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76" w:rsidRPr="00C17C98" w:rsidRDefault="00657576" w:rsidP="00657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Родительское собрание для родителей учащихся 11 класса</w:t>
      </w:r>
    </w:p>
    <w:p w:rsidR="00657576" w:rsidRPr="00C17C98" w:rsidRDefault="00657576" w:rsidP="00657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14 октября</w:t>
      </w:r>
    </w:p>
    <w:p w:rsidR="00657576" w:rsidRPr="00C17C98" w:rsidRDefault="00657576" w:rsidP="00657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Протокол № 2</w:t>
      </w:r>
    </w:p>
    <w:p w:rsidR="00657576" w:rsidRPr="00C17C98" w:rsidRDefault="00657576" w:rsidP="006575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Повестка:</w:t>
      </w:r>
    </w:p>
    <w:p w:rsidR="00657576" w:rsidRPr="00C17C98" w:rsidRDefault="00657576" w:rsidP="0065757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Ознакомление с приказом Министерства образования и науки РФ</w:t>
      </w:r>
      <w:bookmarkStart w:id="0" w:name="dst100003"/>
      <w:bookmarkEnd w:id="0"/>
      <w:r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от 26 декабря 2013 г. N 1400</w:t>
      </w:r>
      <w:bookmarkStart w:id="1" w:name="dst100004"/>
      <w:bookmarkEnd w:id="1"/>
      <w:r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«ОБ УТВЕРЖДЕНИИ ПОРЯДКА</w:t>
      </w:r>
    </w:p>
    <w:p w:rsidR="00657576" w:rsidRPr="00657576" w:rsidRDefault="00657576" w:rsidP="00657576">
      <w:p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ПРОВЕДЕНИЯ ГОСУДАРСТВЕННОЙ ИТОГОВОЙ АТТЕСТАЦИИ</w:t>
      </w:r>
    </w:p>
    <w:p w:rsidR="00C17C98" w:rsidRPr="00C17C98" w:rsidRDefault="00657576" w:rsidP="00C17C98">
      <w:pPr>
        <w:pStyle w:val="4"/>
        <w:spacing w:before="0"/>
        <w:ind w:left="709"/>
        <w:rPr>
          <w:rFonts w:ascii="Times New Roman" w:eastAsia="Times New Roman" w:hAnsi="Times New Roman" w:cs="Times New Roman"/>
          <w:b w:val="0"/>
          <w:bCs w:val="0"/>
          <w:i w:val="0"/>
          <w:color w:val="333333"/>
          <w:kern w:val="36"/>
          <w:sz w:val="28"/>
          <w:szCs w:val="28"/>
          <w:lang w:eastAsia="ru-RU"/>
        </w:rPr>
      </w:pPr>
      <w:r w:rsidRPr="00C17C98">
        <w:rPr>
          <w:rFonts w:ascii="Times New Roman" w:eastAsia="Times New Roman" w:hAnsi="Times New Roman" w:cs="Times New Roman"/>
          <w:b w:val="0"/>
          <w:i w:val="0"/>
          <w:color w:val="333333"/>
          <w:kern w:val="36"/>
          <w:sz w:val="28"/>
          <w:szCs w:val="28"/>
          <w:lang w:eastAsia="ru-RU"/>
        </w:rPr>
        <w:t xml:space="preserve">ПО ОБРАЗОВАТЕЛЬНЫМ </w:t>
      </w:r>
      <w:r w:rsidRPr="00C17C98">
        <w:rPr>
          <w:rFonts w:ascii="Times New Roman" w:eastAsia="Times New Roman" w:hAnsi="Times New Roman" w:cs="Times New Roman"/>
          <w:b w:val="0"/>
          <w:bCs w:val="0"/>
          <w:i w:val="0"/>
          <w:color w:val="333333"/>
          <w:kern w:val="36"/>
          <w:sz w:val="28"/>
          <w:szCs w:val="28"/>
          <w:lang w:eastAsia="ru-RU"/>
        </w:rPr>
        <w:t xml:space="preserve"> </w:t>
      </w:r>
      <w:r w:rsidRPr="00C17C98">
        <w:rPr>
          <w:rFonts w:ascii="Times New Roman" w:eastAsia="Times New Roman" w:hAnsi="Times New Roman" w:cs="Times New Roman"/>
          <w:b w:val="0"/>
          <w:i w:val="0"/>
          <w:color w:val="333333"/>
          <w:kern w:val="36"/>
          <w:sz w:val="28"/>
          <w:szCs w:val="28"/>
          <w:lang w:eastAsia="ru-RU"/>
        </w:rPr>
        <w:t>ПРОГРАММАМ СРЕДНЕГО ОБЩЕГО ОБРАЗОВАНИЯ</w:t>
      </w:r>
      <w:r w:rsidRPr="00C17C98">
        <w:rPr>
          <w:rFonts w:ascii="Times New Roman" w:eastAsia="Times New Roman" w:hAnsi="Times New Roman" w:cs="Times New Roman"/>
          <w:b w:val="0"/>
          <w:bCs w:val="0"/>
          <w:i w:val="0"/>
          <w:color w:val="333333"/>
          <w:kern w:val="36"/>
          <w:sz w:val="28"/>
          <w:szCs w:val="28"/>
          <w:lang w:eastAsia="ru-RU"/>
        </w:rPr>
        <w:t>»</w:t>
      </w:r>
      <w:r w:rsidR="00C17C98" w:rsidRPr="00C17C98">
        <w:rPr>
          <w:rFonts w:ascii="Times New Roman" w:eastAsia="Times New Roman" w:hAnsi="Times New Roman" w:cs="Times New Roman"/>
          <w:b w:val="0"/>
          <w:bCs w:val="0"/>
          <w:i w:val="0"/>
          <w:color w:val="333333"/>
          <w:kern w:val="36"/>
          <w:sz w:val="28"/>
          <w:szCs w:val="28"/>
          <w:lang w:eastAsia="ru-RU"/>
        </w:rPr>
        <w:t xml:space="preserve"> </w:t>
      </w:r>
    </w:p>
    <w:p w:rsidR="00C17C98" w:rsidRPr="00C17C98" w:rsidRDefault="00C17C98" w:rsidP="00C17C98">
      <w:pPr>
        <w:pStyle w:val="4"/>
        <w:spacing w:before="0"/>
        <w:ind w:left="709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C17C98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С изменениями и дополнениями </w:t>
      </w:r>
      <w:proofErr w:type="gramStart"/>
      <w:r w:rsidRPr="00C17C98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от</w:t>
      </w:r>
      <w:proofErr w:type="gramEnd"/>
      <w:r w:rsidRPr="00C17C98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:</w:t>
      </w:r>
    </w:p>
    <w:p w:rsidR="00C17C98" w:rsidRPr="00C17C98" w:rsidRDefault="00C17C98" w:rsidP="00C17C98">
      <w:pPr>
        <w:pStyle w:val="s52"/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r w:rsidRPr="00C17C98">
        <w:rPr>
          <w:bCs/>
          <w:color w:val="000000"/>
          <w:sz w:val="28"/>
          <w:szCs w:val="28"/>
        </w:rPr>
        <w:t>8 апреля, 15 мая, 5 августа 2014 г., 16 января, 7 июля, 24 ноября 2015 г., 24 марта, 23 августа 2016 г.</w:t>
      </w:r>
    </w:p>
    <w:p w:rsidR="00657576" w:rsidRPr="00C17C98" w:rsidRDefault="00C17C98" w:rsidP="00C17C9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</w:t>
      </w:r>
      <w:r w:rsidR="00657576"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предварительном выборе ЕГЭ учащимися</w:t>
      </w:r>
      <w:r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11 класса</w:t>
      </w:r>
    </w:p>
    <w:p w:rsidR="00657576" w:rsidRPr="00C17C98" w:rsidRDefault="00657576" w:rsidP="00657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657576" w:rsidRPr="00C17C98" w:rsidRDefault="00657576" w:rsidP="00657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</w:p>
    <w:p w:rsidR="00657576" w:rsidRPr="00C17C98" w:rsidRDefault="00657576" w:rsidP="00657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Родительское собрание для родителей учащихся  9 класса</w:t>
      </w:r>
    </w:p>
    <w:p w:rsidR="00657576" w:rsidRPr="00C17C98" w:rsidRDefault="00657576" w:rsidP="00657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14 октября</w:t>
      </w:r>
    </w:p>
    <w:p w:rsidR="00657576" w:rsidRPr="00C17C98" w:rsidRDefault="00657576" w:rsidP="006575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Протокол № 2</w:t>
      </w:r>
    </w:p>
    <w:p w:rsidR="00657576" w:rsidRPr="00C17C98" w:rsidRDefault="00657576" w:rsidP="0065757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Повестка:</w:t>
      </w:r>
    </w:p>
    <w:p w:rsidR="00657576" w:rsidRPr="00C17C98" w:rsidRDefault="00657576" w:rsidP="00657576">
      <w:pPr>
        <w:pStyle w:val="s3"/>
        <w:numPr>
          <w:ilvl w:val="0"/>
          <w:numId w:val="3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C17C98">
        <w:rPr>
          <w:bCs/>
          <w:color w:val="333333"/>
          <w:kern w:val="36"/>
          <w:sz w:val="28"/>
          <w:szCs w:val="28"/>
        </w:rPr>
        <w:t xml:space="preserve">Ознакомление с приказом Министерства образования и науки РФ </w:t>
      </w:r>
      <w:r w:rsidRPr="00C17C98">
        <w:rPr>
          <w:bCs/>
          <w:color w:val="000000"/>
          <w:sz w:val="28"/>
          <w:szCs w:val="28"/>
        </w:rPr>
        <w:t>от 25 декабря 2013 г. N 1394 "Об утверждении Порядка проведения государственной итоговой аттестации по образовательным программам основного общего образования"</w:t>
      </w:r>
    </w:p>
    <w:p w:rsidR="00657576" w:rsidRPr="00C17C98" w:rsidRDefault="00657576" w:rsidP="00657576">
      <w:pPr>
        <w:pStyle w:val="4"/>
        <w:spacing w:before="0"/>
        <w:ind w:left="709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C17C98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С изменениями и дополнениями </w:t>
      </w:r>
      <w:proofErr w:type="gramStart"/>
      <w:r w:rsidRPr="00C17C98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от</w:t>
      </w:r>
      <w:proofErr w:type="gramEnd"/>
      <w:r w:rsidRPr="00C17C98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:</w:t>
      </w:r>
    </w:p>
    <w:p w:rsidR="00657576" w:rsidRPr="00C17C98" w:rsidRDefault="00657576" w:rsidP="00657576">
      <w:pPr>
        <w:pStyle w:val="s52"/>
        <w:spacing w:before="0" w:beforeAutospacing="0" w:after="0" w:afterAutospacing="0"/>
        <w:ind w:left="709"/>
        <w:rPr>
          <w:bCs/>
          <w:color w:val="000000"/>
          <w:sz w:val="28"/>
          <w:szCs w:val="28"/>
        </w:rPr>
      </w:pPr>
      <w:r w:rsidRPr="00C17C98">
        <w:rPr>
          <w:bCs/>
          <w:color w:val="000000"/>
          <w:sz w:val="28"/>
          <w:szCs w:val="28"/>
        </w:rPr>
        <w:t>15 мая, 30 июля 2014 г., 16 января, 7 июля, 3 декабря 2015 г., 24 марта 2016 г.</w:t>
      </w:r>
    </w:p>
    <w:p w:rsidR="00657576" w:rsidRPr="00C17C98" w:rsidRDefault="00C17C98" w:rsidP="0065757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О предварительном выборе О</w:t>
      </w:r>
      <w:r w:rsidR="00657576"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ГЭ учащимися</w:t>
      </w:r>
      <w:r w:rsidRPr="00C17C98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9 класса.</w:t>
      </w:r>
    </w:p>
    <w:p w:rsidR="00C007D7" w:rsidRPr="00C17C98" w:rsidRDefault="00C007D7" w:rsidP="0065757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657576" w:rsidRPr="00C17C98" w:rsidRDefault="00657576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657576" w:rsidRPr="00C17C98" w:rsidSect="00C0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968EF"/>
    <w:multiLevelType w:val="hybridMultilevel"/>
    <w:tmpl w:val="C1185582"/>
    <w:lvl w:ilvl="0" w:tplc="6D5A8A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93809"/>
    <w:multiLevelType w:val="hybridMultilevel"/>
    <w:tmpl w:val="B196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149C0"/>
    <w:multiLevelType w:val="hybridMultilevel"/>
    <w:tmpl w:val="B196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576"/>
    <w:rsid w:val="00657576"/>
    <w:rsid w:val="00C007D7"/>
    <w:rsid w:val="00C1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D7"/>
  </w:style>
  <w:style w:type="paragraph" w:styleId="1">
    <w:name w:val="heading 1"/>
    <w:basedOn w:val="a"/>
    <w:link w:val="10"/>
    <w:uiPriority w:val="9"/>
    <w:qFormat/>
    <w:rsid w:val="006575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75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5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657576"/>
  </w:style>
  <w:style w:type="paragraph" w:styleId="a3">
    <w:name w:val="List Paragraph"/>
    <w:basedOn w:val="a"/>
    <w:uiPriority w:val="34"/>
    <w:qFormat/>
    <w:rsid w:val="0065757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575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3">
    <w:name w:val="s_3"/>
    <w:basedOn w:val="a"/>
    <w:rsid w:val="0065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57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576"/>
  </w:style>
  <w:style w:type="character" w:styleId="a4">
    <w:name w:val="Hyperlink"/>
    <w:basedOn w:val="a0"/>
    <w:uiPriority w:val="99"/>
    <w:semiHidden/>
    <w:unhideWhenUsed/>
    <w:rsid w:val="006575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2016-11-05T10:07:00Z</dcterms:created>
  <dcterms:modified xsi:type="dcterms:W3CDTF">2016-11-05T10:19:00Z</dcterms:modified>
</cp:coreProperties>
</file>