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A" w:rsidRPr="00B14195" w:rsidRDefault="001A15B2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9255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596.95pt" o:ole="">
            <v:imagedata r:id="rId5" o:title=""/>
          </v:shape>
          <o:OLEObject Type="Embed" ProgID="FoxitReader.Document" ShapeID="_x0000_i1025" DrawAspect="Content" ObjectID="_1671802492" r:id="rId6"/>
        </w:object>
      </w:r>
      <w:r w:rsidR="00BF3E8A"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BF3E8A"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 w:rsidR="00BF3E8A"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="00BF3E8A"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Pr="00D42739" w:rsidRDefault="00BF3E8A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всеобщей истории</w:t>
      </w:r>
    </w:p>
    <w:p w:rsidR="00EF2D6D" w:rsidRPr="00D42739" w:rsidRDefault="00520446" w:rsidP="00EF2D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="00EF2D6D"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20446" w:rsidRPr="00C2709F" w:rsidRDefault="00EF2D6D" w:rsidP="00D427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общественно-научные предметы</w:t>
      </w:r>
    </w:p>
    <w:p w:rsidR="00BF3E8A" w:rsidRPr="00BF3E8A" w:rsidRDefault="00BF3E8A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0FD0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5 </w:t>
      </w:r>
      <w:r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BF3E8A" w:rsidRPr="00500FD0" w:rsidRDefault="00BF3E8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195">
        <w:rPr>
          <w:rFonts w:ascii="Times New Roman" w:hAnsi="Times New Roman" w:cs="Times New Roman"/>
          <w:b/>
          <w:sz w:val="44"/>
          <w:szCs w:val="44"/>
        </w:rPr>
        <w:t xml:space="preserve">основное общее образование </w:t>
      </w:r>
    </w:p>
    <w:p w:rsidR="00BF3E8A" w:rsidRPr="00B14195" w:rsidRDefault="00B9190F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C02AF" w:rsidRPr="00AC02AF" w:rsidRDefault="00BF3E8A" w:rsidP="00AC02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9B2" w:rsidRPr="00C629B2">
        <w:rPr>
          <w:rFonts w:ascii="Times New Roman" w:hAnsi="Times New Roman" w:cs="Times New Roman"/>
          <w:bCs/>
          <w:sz w:val="28"/>
          <w:szCs w:val="28"/>
        </w:rPr>
        <w:t>Шевченко Н.И.</w:t>
      </w:r>
      <w:r w:rsidR="00C6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Всеоб</w:t>
      </w:r>
      <w:r w:rsidR="00D04839">
        <w:rPr>
          <w:rFonts w:ascii="Times New Roman" w:hAnsi="Times New Roman" w:cs="Times New Roman"/>
          <w:color w:val="000000"/>
          <w:spacing w:val="-1"/>
          <w:sz w:val="26"/>
          <w:szCs w:val="26"/>
        </w:rPr>
        <w:t>щая история.</w:t>
      </w:r>
      <w:r w:rsidR="008C79B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История Древнего мира.</w:t>
      </w:r>
      <w:r w:rsidR="00D0483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629B2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Рабочая программа. Поурочные рекомендации. 5 класс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</w:t>
      </w:r>
      <w:r w:rsidR="00C629B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учеб. пособие для общеобразоват. организаций / Н.И.Шевченко. - </w:t>
      </w:r>
      <w:r w:rsidR="00C2709F">
        <w:rPr>
          <w:rFonts w:ascii="Times New Roman" w:hAnsi="Times New Roman" w:cs="Times New Roman"/>
          <w:color w:val="000000"/>
          <w:spacing w:val="-1"/>
          <w:sz w:val="26"/>
          <w:szCs w:val="26"/>
        </w:rPr>
        <w:t>М.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: Просвещение, 20</w:t>
      </w:r>
      <w:r w:rsidR="00C629B2">
        <w:rPr>
          <w:rFonts w:ascii="Times New Roman" w:hAnsi="Times New Roman" w:cs="Times New Roman"/>
          <w:color w:val="000000"/>
          <w:spacing w:val="-1"/>
          <w:sz w:val="26"/>
          <w:szCs w:val="26"/>
        </w:rPr>
        <w:t>20. – 203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с.</w:t>
      </w:r>
    </w:p>
    <w:p w:rsidR="00BF3E8A" w:rsidRPr="00D42739" w:rsidRDefault="00BF3E8A" w:rsidP="00EF2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1419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DD5A8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D42739" w:rsidRDefault="00BF3E8A" w:rsidP="00EF2D6D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D42739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1CF8" w:rsidRPr="00A924DD" w:rsidRDefault="00B51CF8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739" w:rsidRPr="00A924DD" w:rsidRDefault="00D42739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6D" w:rsidRPr="00D42739" w:rsidRDefault="00EF2D6D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739" w:rsidRPr="00A924DD" w:rsidRDefault="00BF3E8A" w:rsidP="00D42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29B2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D42739" w:rsidRPr="00A924DD" w:rsidRDefault="00D42739" w:rsidP="00D42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DE4" w:rsidRDefault="00F23DE4" w:rsidP="00D42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8A" w:rsidRPr="004D7FA6" w:rsidRDefault="00BF3E8A" w:rsidP="00D42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3E8A" w:rsidRPr="00FD52DD" w:rsidRDefault="00305547" w:rsidP="00BF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 всеобще</w:t>
      </w:r>
      <w:r w:rsidR="00C2709F">
        <w:rPr>
          <w:rFonts w:ascii="Times New Roman" w:hAnsi="Times New Roman" w:cs="Times New Roman"/>
          <w:bCs/>
          <w:sz w:val="24"/>
          <w:szCs w:val="24"/>
        </w:rPr>
        <w:t>й истории для учащихся 5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рассчитана на 68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2</w:t>
      </w:r>
      <w:r w:rsidR="00BF3E8A" w:rsidRPr="00FD5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="00F3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аса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BF3E8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BF3E8A" w:rsidRPr="004D7FA6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от 17 декабря  2010 г. № 1897</w:t>
      </w:r>
      <w:r w:rsidRPr="004D7FA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E8A" w:rsidRPr="004D7FA6" w:rsidRDefault="00BF3E8A" w:rsidP="00BF3E8A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«Саввушинская СОШ» Змеиногорского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031A90" w:rsidRDefault="00BF3E8A" w:rsidP="00BF3E8A">
      <w:pPr>
        <w:spacing w:after="0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омплекта </w:t>
      </w:r>
      <w:r w:rsidR="00031A90" w:rsidRPr="00A20E9A">
        <w:rPr>
          <w:rStyle w:val="c4"/>
          <w:rFonts w:ascii="Times New Roman" w:hAnsi="Times New Roman" w:cs="Times New Roman"/>
          <w:b/>
          <w:sz w:val="24"/>
          <w:szCs w:val="24"/>
        </w:rPr>
        <w:t>УМ</w:t>
      </w:r>
      <w:r w:rsidR="00E02E4C">
        <w:rPr>
          <w:rStyle w:val="c4"/>
          <w:rFonts w:ascii="Times New Roman" w:hAnsi="Times New Roman" w:cs="Times New Roman"/>
          <w:b/>
          <w:sz w:val="24"/>
          <w:szCs w:val="24"/>
        </w:rPr>
        <w:t>К</w:t>
      </w:r>
      <w:r w:rsidR="00031A90" w:rsidRPr="00A20E9A">
        <w:rPr>
          <w:rStyle w:val="c4"/>
          <w:rFonts w:ascii="Times New Roman" w:hAnsi="Times New Roman" w:cs="Times New Roman"/>
          <w:b/>
          <w:sz w:val="24"/>
          <w:szCs w:val="24"/>
        </w:rPr>
        <w:t xml:space="preserve"> «</w:t>
      </w:r>
      <w:r w:rsidR="00A20E9A" w:rsidRPr="00A20E9A">
        <w:rPr>
          <w:rFonts w:ascii="Times New Roman" w:hAnsi="Times New Roman"/>
          <w:b/>
          <w:sz w:val="24"/>
          <w:szCs w:val="24"/>
        </w:rPr>
        <w:t xml:space="preserve">А.А. </w:t>
      </w:r>
      <w:r w:rsidR="00005AAF">
        <w:rPr>
          <w:rFonts w:ascii="Times New Roman" w:hAnsi="Times New Roman"/>
          <w:b/>
          <w:sz w:val="24"/>
          <w:szCs w:val="24"/>
        </w:rPr>
        <w:t>Вигасин,</w:t>
      </w:r>
      <w:r w:rsidR="005D0288">
        <w:rPr>
          <w:rFonts w:ascii="Times New Roman" w:hAnsi="Times New Roman"/>
          <w:b/>
          <w:sz w:val="24"/>
          <w:szCs w:val="24"/>
        </w:rPr>
        <w:t xml:space="preserve"> Г.И.Годер, </w:t>
      </w:r>
      <w:r w:rsidR="00005AAF">
        <w:rPr>
          <w:rFonts w:ascii="Times New Roman" w:hAnsi="Times New Roman"/>
          <w:b/>
          <w:sz w:val="24"/>
          <w:szCs w:val="24"/>
        </w:rPr>
        <w:t xml:space="preserve"> И.С.Свенцицкая</w:t>
      </w:r>
      <w:r w:rsidR="00A20E9A" w:rsidRPr="00A20E9A">
        <w:rPr>
          <w:rFonts w:ascii="Times New Roman" w:hAnsi="Times New Roman"/>
          <w:b/>
          <w:sz w:val="24"/>
          <w:szCs w:val="24"/>
        </w:rPr>
        <w:t>. Всеобщая история. История Древнего мира. 5 класс</w:t>
      </w:r>
      <w:r w:rsidRPr="00A20E9A">
        <w:rPr>
          <w:rStyle w:val="c4"/>
          <w:rFonts w:ascii="Times New Roman" w:hAnsi="Times New Roman" w:cs="Times New Roman"/>
          <w:b/>
          <w:sz w:val="24"/>
          <w:szCs w:val="24"/>
        </w:rPr>
        <w:t>»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 xml:space="preserve"> в составе:</w:t>
      </w:r>
    </w:p>
    <w:p w:rsidR="000E5B33" w:rsidRPr="00634944" w:rsidRDefault="004B48D7" w:rsidP="004B48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4944">
        <w:rPr>
          <w:rStyle w:val="c4"/>
          <w:rFonts w:ascii="Times New Roman" w:hAnsi="Times New Roman" w:cs="Times New Roman"/>
          <w:sz w:val="24"/>
          <w:szCs w:val="24"/>
        </w:rPr>
        <w:t>1.</w:t>
      </w:r>
      <w:r w:rsidR="000E5B33" w:rsidRPr="00634944">
        <w:rPr>
          <w:rFonts w:ascii="Times New Roman" w:hAnsi="Times New Roman" w:cs="Times New Roman"/>
          <w:bCs/>
          <w:sz w:val="24"/>
          <w:szCs w:val="24"/>
        </w:rPr>
        <w:t xml:space="preserve"> Шевченко Н.И.</w:t>
      </w:r>
      <w:r w:rsidR="000E5B33" w:rsidRPr="0063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B33" w:rsidRPr="006349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Всеобщая история. История Древнего мира. Рабочая программа. </w:t>
      </w:r>
      <w:r w:rsidR="00C2709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Поурочные рекомендации. 5 класс</w:t>
      </w:r>
      <w:r w:rsidR="000E5B33" w:rsidRPr="00634944">
        <w:rPr>
          <w:rFonts w:ascii="Times New Roman" w:hAnsi="Times New Roman" w:cs="Times New Roman"/>
          <w:color w:val="000000"/>
          <w:spacing w:val="-1"/>
          <w:sz w:val="24"/>
          <w:szCs w:val="24"/>
        </w:rPr>
        <w:t>: учеб. пособие для общеобразоват. о</w:t>
      </w:r>
      <w:r w:rsidR="00C2709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рганизаций / Н.И.Шевченко. - М.</w:t>
      </w:r>
      <w:r w:rsidR="000E5B33" w:rsidRPr="00634944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Просвещение, 2020. – 203 с.</w:t>
      </w:r>
    </w:p>
    <w:p w:rsidR="004B48D7" w:rsidRPr="00FD3975" w:rsidRDefault="00E95D1D" w:rsidP="004B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48D7" w:rsidRPr="00FD3975">
        <w:rPr>
          <w:rFonts w:ascii="Times New Roman" w:hAnsi="Times New Roman"/>
          <w:sz w:val="24"/>
          <w:szCs w:val="24"/>
        </w:rPr>
        <w:t>Вигасин</w:t>
      </w:r>
      <w:r>
        <w:rPr>
          <w:rFonts w:ascii="Times New Roman" w:hAnsi="Times New Roman"/>
          <w:sz w:val="24"/>
          <w:szCs w:val="24"/>
        </w:rPr>
        <w:t xml:space="preserve"> А.А., </w:t>
      </w:r>
      <w:r w:rsidR="004B48D7" w:rsidRPr="00FD3975">
        <w:rPr>
          <w:rFonts w:ascii="Times New Roman" w:hAnsi="Times New Roman"/>
          <w:sz w:val="24"/>
          <w:szCs w:val="24"/>
        </w:rPr>
        <w:t>Годер</w:t>
      </w:r>
      <w:r>
        <w:rPr>
          <w:rFonts w:ascii="Times New Roman" w:hAnsi="Times New Roman"/>
          <w:sz w:val="24"/>
          <w:szCs w:val="24"/>
        </w:rPr>
        <w:t xml:space="preserve"> Г.И., </w:t>
      </w:r>
      <w:r w:rsidR="004B48D7" w:rsidRPr="00FD3975">
        <w:rPr>
          <w:rFonts w:ascii="Times New Roman" w:hAnsi="Times New Roman"/>
          <w:sz w:val="24"/>
          <w:szCs w:val="24"/>
        </w:rPr>
        <w:t>Свенцицкая</w:t>
      </w:r>
      <w:r>
        <w:rPr>
          <w:rFonts w:ascii="Times New Roman" w:hAnsi="Times New Roman"/>
          <w:sz w:val="24"/>
          <w:szCs w:val="24"/>
        </w:rPr>
        <w:t xml:space="preserve"> И.С</w:t>
      </w:r>
      <w:r w:rsidR="004B48D7" w:rsidRPr="00FD3975">
        <w:rPr>
          <w:rFonts w:ascii="Times New Roman" w:hAnsi="Times New Roman"/>
          <w:sz w:val="24"/>
          <w:szCs w:val="24"/>
        </w:rPr>
        <w:t>. Всеобщая история. История Древнего мира. Учебник</w:t>
      </w:r>
      <w:r w:rsidR="00BB2C6E">
        <w:rPr>
          <w:rFonts w:ascii="Times New Roman" w:hAnsi="Times New Roman"/>
          <w:sz w:val="24"/>
          <w:szCs w:val="24"/>
        </w:rPr>
        <w:t>. 5 класс. М., Просвещение, 20</w:t>
      </w:r>
      <w:r w:rsidR="00BB2C6E" w:rsidRPr="00BF268A">
        <w:rPr>
          <w:rFonts w:ascii="Times New Roman" w:hAnsi="Times New Roman"/>
          <w:sz w:val="24"/>
          <w:szCs w:val="24"/>
        </w:rPr>
        <w:t>20</w:t>
      </w:r>
      <w:r w:rsidR="004B48D7" w:rsidRPr="00FD3975">
        <w:rPr>
          <w:rFonts w:ascii="Times New Roman" w:hAnsi="Times New Roman"/>
          <w:sz w:val="24"/>
          <w:szCs w:val="24"/>
        </w:rPr>
        <w:t>.</w:t>
      </w:r>
    </w:p>
    <w:p w:rsidR="00BF3E8A" w:rsidRPr="00966D95" w:rsidRDefault="00BF3E8A" w:rsidP="00562C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6D95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авторской программой</w:t>
      </w:r>
      <w:r w:rsidR="00966D95" w:rsidRPr="00966D95">
        <w:rPr>
          <w:rFonts w:ascii="Times New Roman" w:hAnsi="Times New Roman" w:cs="Times New Roman"/>
          <w:sz w:val="24"/>
          <w:szCs w:val="24"/>
        </w:rPr>
        <w:t xml:space="preserve">. Резерв времени (2 часа), предусмотренный автором, распределен на уроки итогового повторения. </w:t>
      </w:r>
    </w:p>
    <w:p w:rsidR="00BF3E8A" w:rsidRPr="00BB2C6E" w:rsidRDefault="00BF3E8A" w:rsidP="00A82BE9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</w:p>
    <w:p w:rsidR="00BB2C6E" w:rsidRPr="001424DB" w:rsidRDefault="00724375" w:rsidP="00562C37">
      <w:pPr>
        <w:pStyle w:val="c3"/>
        <w:spacing w:before="0" w:beforeAutospacing="0" w:after="0" w:afterAutospacing="0"/>
        <w:jc w:val="both"/>
      </w:pPr>
      <w:r w:rsidRPr="001424DB">
        <w:rPr>
          <w:b/>
          <w:bCs/>
        </w:rPr>
        <w:t xml:space="preserve">Личностными результатами </w:t>
      </w:r>
      <w:r w:rsidRPr="001424DB">
        <w:t>изучения курса истории в 5 классе являются:</w:t>
      </w:r>
    </w:p>
    <w:p w:rsidR="001424DB" w:rsidRPr="001424DB" w:rsidRDefault="001424DB" w:rsidP="00562C37">
      <w:pPr>
        <w:pStyle w:val="Default"/>
        <w:numPr>
          <w:ilvl w:val="0"/>
          <w:numId w:val="12"/>
        </w:numPr>
        <w:jc w:val="both"/>
      </w:pPr>
      <w:r w:rsidRPr="001424DB">
        <w:lastRenderedPageBreak/>
        <w:t xml:space="preserve">готовность и способность обучающихся к саморазвитию, самостоятельности и личностному самоопределению; </w:t>
      </w:r>
    </w:p>
    <w:p w:rsidR="001424DB" w:rsidRPr="001424DB" w:rsidRDefault="001424DB" w:rsidP="00562C37">
      <w:pPr>
        <w:pStyle w:val="Default"/>
        <w:numPr>
          <w:ilvl w:val="0"/>
          <w:numId w:val="12"/>
        </w:numPr>
        <w:jc w:val="both"/>
      </w:pPr>
      <w:r w:rsidRPr="001424DB">
        <w:t xml:space="preserve">сформированность их мотивации к целенаправленной учебно-познавательной деятельности; </w:t>
      </w:r>
    </w:p>
    <w:p w:rsidR="001424DB" w:rsidRPr="001424DB" w:rsidRDefault="001424DB" w:rsidP="00562C37">
      <w:pPr>
        <w:pStyle w:val="Default"/>
        <w:numPr>
          <w:ilvl w:val="0"/>
          <w:numId w:val="12"/>
        </w:numPr>
        <w:jc w:val="both"/>
      </w:pPr>
      <w:r w:rsidRPr="001424DB">
        <w:t xml:space="preserve">сформированность внутренней позиции личности как особого ценностного отношения к себе, к окружающим людям и к жизни в целом; </w:t>
      </w:r>
    </w:p>
    <w:p w:rsidR="001424DB" w:rsidRPr="001424DB" w:rsidRDefault="001424DB" w:rsidP="00562C37">
      <w:pPr>
        <w:pStyle w:val="Default"/>
        <w:numPr>
          <w:ilvl w:val="0"/>
          <w:numId w:val="12"/>
        </w:numPr>
        <w:jc w:val="both"/>
      </w:pPr>
      <w:r w:rsidRPr="001424DB">
        <w:t xml:space="preserve">развитие чувства личности; </w:t>
      </w:r>
    </w:p>
    <w:p w:rsidR="001424DB" w:rsidRPr="001424DB" w:rsidRDefault="001424DB" w:rsidP="00562C37">
      <w:pPr>
        <w:pStyle w:val="Default"/>
        <w:numPr>
          <w:ilvl w:val="0"/>
          <w:numId w:val="12"/>
        </w:numPr>
        <w:jc w:val="both"/>
      </w:pPr>
      <w:r w:rsidRPr="001424DB">
        <w:t xml:space="preserve">система индивидуально значимых и общественно приемлемых социальных и межличностных отношений; </w:t>
      </w:r>
    </w:p>
    <w:p w:rsidR="00D45395" w:rsidRPr="001424DB" w:rsidRDefault="001424DB" w:rsidP="00562C37">
      <w:pPr>
        <w:pStyle w:val="c3"/>
        <w:numPr>
          <w:ilvl w:val="0"/>
          <w:numId w:val="12"/>
        </w:numPr>
        <w:spacing w:before="0" w:beforeAutospacing="0" w:after="0" w:afterAutospacing="0"/>
        <w:jc w:val="both"/>
      </w:pPr>
      <w:r w:rsidRPr="001424DB">
        <w:t>предпосылки правосознания и социальные компетенции – способность  ставить цели и строить жизненные планы с учётом своих потребностей и интересов, а также социально значимых сфер деятельности в рамках социально-нормативного пространства.</w:t>
      </w:r>
    </w:p>
    <w:p w:rsidR="00724375" w:rsidRPr="001424DB" w:rsidRDefault="00724375" w:rsidP="00562C37">
      <w:pPr>
        <w:pStyle w:val="c3"/>
        <w:spacing w:before="0" w:beforeAutospacing="0" w:after="0" w:afterAutospacing="0"/>
        <w:jc w:val="both"/>
      </w:pPr>
    </w:p>
    <w:p w:rsidR="005A61A0" w:rsidRPr="005A61A0" w:rsidRDefault="005A61A0" w:rsidP="00562C37">
      <w:pPr>
        <w:pStyle w:val="Default"/>
        <w:jc w:val="both"/>
      </w:pPr>
      <w:r w:rsidRPr="005A61A0">
        <w:rPr>
          <w:b/>
          <w:bCs/>
        </w:rPr>
        <w:t xml:space="preserve">Метапредметные результаты </w:t>
      </w:r>
      <w:r w:rsidRPr="005A61A0">
        <w:t xml:space="preserve">изучения истории включают следующие умения и навыки: </w:t>
      </w:r>
    </w:p>
    <w:p w:rsidR="005A61A0" w:rsidRPr="005A61A0" w:rsidRDefault="005A61A0" w:rsidP="00562C37">
      <w:pPr>
        <w:pStyle w:val="Default"/>
        <w:numPr>
          <w:ilvl w:val="0"/>
          <w:numId w:val="13"/>
        </w:numPr>
        <w:jc w:val="both"/>
      </w:pPr>
      <w:r w:rsidRPr="005A61A0">
        <w:t xml:space="preserve">освоенные обучающимися межпредметные понятия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практике; </w:t>
      </w:r>
    </w:p>
    <w:p w:rsidR="005A61A0" w:rsidRPr="005A61A0" w:rsidRDefault="005A61A0" w:rsidP="00562C37">
      <w:pPr>
        <w:pStyle w:val="Default"/>
        <w:numPr>
          <w:ilvl w:val="0"/>
          <w:numId w:val="13"/>
        </w:numPr>
        <w:jc w:val="both"/>
      </w:pPr>
      <w:r w:rsidRPr="005A61A0">
        <w:t>готовность к самостоятельному планированию и осуществлению учебной деятельности и организации учебного сотрудничества с педагогами и</w:t>
      </w:r>
      <w:r w:rsidR="00A218FE" w:rsidRPr="00A218FE">
        <w:t xml:space="preserve"> </w:t>
      </w:r>
      <w:r w:rsidRPr="005A61A0">
        <w:t>сверстниками, к участию в построении индивидуальной образовательной</w:t>
      </w:r>
      <w:r w:rsidR="00A218FE" w:rsidRPr="00A218FE">
        <w:t xml:space="preserve"> </w:t>
      </w:r>
      <w:r w:rsidRPr="005A61A0">
        <w:t xml:space="preserve">траектории; </w:t>
      </w:r>
    </w:p>
    <w:p w:rsidR="00724375" w:rsidRPr="005A61A0" w:rsidRDefault="005A61A0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5A61A0">
        <w:t>овладение навыками работы с информацией.</w:t>
      </w:r>
    </w:p>
    <w:p w:rsidR="00C2709F" w:rsidRDefault="00C2709F" w:rsidP="00562C37">
      <w:pPr>
        <w:pStyle w:val="Default"/>
        <w:jc w:val="both"/>
        <w:rPr>
          <w:b/>
          <w:bCs/>
        </w:rPr>
      </w:pPr>
    </w:p>
    <w:p w:rsidR="00272892" w:rsidRPr="00694D58" w:rsidRDefault="00272892" w:rsidP="00562C37">
      <w:pPr>
        <w:pStyle w:val="Default"/>
        <w:jc w:val="both"/>
      </w:pPr>
      <w:r w:rsidRPr="00694D58">
        <w:rPr>
          <w:b/>
          <w:bCs/>
        </w:rPr>
        <w:t xml:space="preserve">Предметные результаты </w:t>
      </w:r>
      <w:r w:rsidRPr="00694D58">
        <w:t xml:space="preserve">изучения истории включают: </w:t>
      </w:r>
    </w:p>
    <w:p w:rsidR="00724375" w:rsidRPr="00694D58" w:rsidRDefault="00272892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694D58">
        <w:t>знание основных дат, этапов и ключевых событий истории древнего мира; выдающихся деятелей всеобщей истории данного периода; важнейших достижений культуры и системы ценностей, сформировавшихся в ходе исторического развития;</w:t>
      </w:r>
    </w:p>
    <w:p w:rsidR="00272892" w:rsidRPr="00694D58" w:rsidRDefault="00272892" w:rsidP="00562C37">
      <w:pPr>
        <w:pStyle w:val="Default"/>
        <w:numPr>
          <w:ilvl w:val="0"/>
          <w:numId w:val="13"/>
        </w:numPr>
        <w:jc w:val="both"/>
      </w:pPr>
      <w:r w:rsidRPr="00694D58">
        <w:t xml:space="preserve">формирование умений определять последовательность, длительность исторических событий, явлений, процессов; соотносить события истории разных стран и народов с историческими периодами; синхронизировать события (явления, процессы) истории разных стран и народов; определять современников исторических событий (явлений, процессов); </w:t>
      </w:r>
    </w:p>
    <w:p w:rsidR="00272892" w:rsidRPr="00694D58" w:rsidRDefault="00272892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694D58">
        <w:t>формирование умений использовать легенду исторической карты/схемы, показывать и называть обозначенное на карте пространство (географические объекты, территории расселения народов, государства и т. п.), места, где произошли изучаемые события (явления, процессы), рассказывать о ходе исторических событий, процессов, характеризовать социально-экономическое развитие изучаемых регионов, геополитическое положение государств в указанный период; соотносить информацию тематических и общих (обзорных) исторических карт;</w:t>
      </w:r>
    </w:p>
    <w:p w:rsidR="00695AE5" w:rsidRPr="00695AE5" w:rsidRDefault="00695AE5" w:rsidP="00562C37">
      <w:pPr>
        <w:pStyle w:val="Default"/>
        <w:numPr>
          <w:ilvl w:val="0"/>
          <w:numId w:val="13"/>
        </w:numPr>
        <w:jc w:val="both"/>
      </w:pPr>
      <w:r w:rsidRPr="00695AE5">
        <w:t xml:space="preserve">формирование умений проводить атрибуцию текстового исторического источника (определять его авторство, время и место создания, события, явления, процессы, о которых идёт речь, и др.); анализировать текст исторического источника с точки зрения его темы, цели создания, основной мысли, основной и дополнительной информации; анализировать позицию автора документа и участников событий (процессов), описываемых в историческом источнике; отвечать на вопросы по содержанию исторического источника и составлять на его основе план, таблицу, схему; соотносить содержание текстового исторического источника с другими источниками информации при изучении событий (явлений, процессов); привлекать контекстную информацию для анализа исторического источника; </w:t>
      </w:r>
    </w:p>
    <w:p w:rsidR="00272892" w:rsidRPr="00986870" w:rsidRDefault="00695AE5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695AE5">
        <w:lastRenderedPageBreak/>
        <w:t>формирование умений различать основные типы исторических источников; соотносить вещественный исторический источник с историческим периодом, к которому он относится; описывать вещественный источник; использовать вещественные источники для составления краткого описания исторических событий (явлений, процессов);</w:t>
      </w:r>
    </w:p>
    <w:p w:rsidR="00986870" w:rsidRPr="00986870" w:rsidRDefault="00986870" w:rsidP="00562C37">
      <w:pPr>
        <w:pStyle w:val="Default"/>
        <w:numPr>
          <w:ilvl w:val="0"/>
          <w:numId w:val="13"/>
        </w:numPr>
        <w:jc w:val="both"/>
      </w:pPr>
      <w:r w:rsidRPr="00986870">
        <w:t xml:space="preserve">формирование умений анализировать историческую информацию, представленную в различных формах (в том числе в форме таблиц, схем, графиков, диаграмм); представлять историческую информацию в форме таблиц, схем; </w:t>
      </w:r>
    </w:p>
    <w:p w:rsidR="00986870" w:rsidRPr="00986870" w:rsidRDefault="00986870" w:rsidP="00562C37">
      <w:pPr>
        <w:pStyle w:val="Default"/>
        <w:numPr>
          <w:ilvl w:val="0"/>
          <w:numId w:val="13"/>
        </w:numPr>
        <w:jc w:val="both"/>
      </w:pPr>
      <w:r w:rsidRPr="00986870">
        <w:t xml:space="preserve">формирование умений и владение приёмами описания исторических событий и памятников культуры на основе иллюстративного материала (изобразительной наглядности); </w:t>
      </w:r>
    </w:p>
    <w:p w:rsidR="00986870" w:rsidRPr="00986870" w:rsidRDefault="00986870" w:rsidP="00562C37">
      <w:pPr>
        <w:pStyle w:val="Default"/>
        <w:numPr>
          <w:ilvl w:val="0"/>
          <w:numId w:val="13"/>
        </w:numPr>
        <w:jc w:val="both"/>
      </w:pPr>
      <w:r w:rsidRPr="00986870">
        <w:t xml:space="preserve">формирование умений объяснять смысл изученных исторических понятий и терминов; </w:t>
      </w:r>
    </w:p>
    <w:p w:rsidR="00986870" w:rsidRPr="00986870" w:rsidRDefault="00986870" w:rsidP="00562C37">
      <w:pPr>
        <w:pStyle w:val="Default"/>
        <w:numPr>
          <w:ilvl w:val="0"/>
          <w:numId w:val="13"/>
        </w:numPr>
        <w:jc w:val="both"/>
      </w:pPr>
      <w:r w:rsidRPr="00986870">
        <w:t xml:space="preserve">формирование умений рассказывать на основе плана о важнейших исторических событиях древнего мира и их участниках, показывая знание необходимых фактов, дат, терминов; </w:t>
      </w:r>
    </w:p>
    <w:p w:rsidR="00986870" w:rsidRPr="00986870" w:rsidRDefault="00986870" w:rsidP="00562C37">
      <w:pPr>
        <w:pStyle w:val="Default"/>
        <w:numPr>
          <w:ilvl w:val="0"/>
          <w:numId w:val="13"/>
        </w:numPr>
        <w:jc w:val="both"/>
      </w:pPr>
      <w:r w:rsidRPr="00986870">
        <w:t xml:space="preserve">формирование умений выявлять существенные черты и характерные признаки исторических процессов, явлений и событий; </w:t>
      </w:r>
    </w:p>
    <w:p w:rsidR="00986870" w:rsidRPr="00F437C8" w:rsidRDefault="00986870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986870">
        <w:t>формирование умений устанавливать причинно-следственные, пространственные, временны́е связи исторических событий, явлений, процессов;</w:t>
      </w:r>
    </w:p>
    <w:p w:rsidR="00C42DAA" w:rsidRPr="00C42DAA" w:rsidRDefault="00C42DAA" w:rsidP="00562C37">
      <w:pPr>
        <w:pStyle w:val="Default"/>
        <w:numPr>
          <w:ilvl w:val="0"/>
          <w:numId w:val="13"/>
        </w:numPr>
        <w:jc w:val="both"/>
      </w:pPr>
      <w:r w:rsidRPr="00C42DAA">
        <w:t xml:space="preserve">формирование умений выявлять общность и различия сравниваемых исторических событий, явлений, процессов; </w:t>
      </w:r>
    </w:p>
    <w:p w:rsidR="00C42DAA" w:rsidRPr="00C42DAA" w:rsidRDefault="00C42DAA" w:rsidP="00562C37">
      <w:pPr>
        <w:pStyle w:val="Default"/>
        <w:numPr>
          <w:ilvl w:val="0"/>
          <w:numId w:val="13"/>
        </w:numPr>
        <w:jc w:val="both"/>
      </w:pPr>
      <w:r w:rsidRPr="00C42DAA">
        <w:t xml:space="preserve">формирование умений определять и объяснять, аргументировать с опорой на фактический материал своё отношение к наиболее значительным событиям и личностям истории древнего мира, достижениям мировой культуры; </w:t>
      </w:r>
    </w:p>
    <w:p w:rsidR="00C42DAA" w:rsidRPr="00C42DAA" w:rsidRDefault="00C42DAA" w:rsidP="00562C37">
      <w:pPr>
        <w:pStyle w:val="Default"/>
        <w:numPr>
          <w:ilvl w:val="0"/>
          <w:numId w:val="13"/>
        </w:numPr>
        <w:jc w:val="both"/>
      </w:pPr>
      <w:r w:rsidRPr="00C42DAA">
        <w:t xml:space="preserve">формирование умений и владение приёмами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 </w:t>
      </w:r>
    </w:p>
    <w:p w:rsidR="00724375" w:rsidRPr="00A73E6E" w:rsidRDefault="00C42DAA" w:rsidP="00562C37">
      <w:pPr>
        <w:pStyle w:val="c3"/>
        <w:numPr>
          <w:ilvl w:val="0"/>
          <w:numId w:val="13"/>
        </w:numPr>
        <w:spacing w:before="0" w:beforeAutospacing="0" w:after="0" w:afterAutospacing="0"/>
        <w:jc w:val="both"/>
      </w:pPr>
      <w:r w:rsidRPr="00C42DAA">
        <w:t>Соотнесение элементов учебной деятельности школьников и ведущих процедур исторического познания позволяет определить структуру</w:t>
      </w:r>
      <w:r w:rsidR="00AF3EF3" w:rsidRPr="00AF3EF3">
        <w:t xml:space="preserve"> подготовки учащихся 5 классов по всеобщей истории в единстве её содержательных (объектных) и деятельностных (субъектных) компонентов.</w:t>
      </w:r>
    </w:p>
    <w:p w:rsidR="00724375" w:rsidRPr="00695AE5" w:rsidRDefault="00724375" w:rsidP="00D45395">
      <w:pPr>
        <w:pStyle w:val="c3"/>
        <w:spacing w:before="0" w:beforeAutospacing="0" w:after="0" w:afterAutospacing="0"/>
      </w:pPr>
    </w:p>
    <w:p w:rsidR="00BF3E8A" w:rsidRDefault="00BF3E8A" w:rsidP="00BF3E8A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  <w:r w:rsidR="000E28E9">
        <w:rPr>
          <w:b/>
        </w:rPr>
        <w:t xml:space="preserve"> «Всеобщая история» в 5 классе</w:t>
      </w:r>
      <w:r>
        <w:rPr>
          <w:b/>
        </w:rPr>
        <w:t xml:space="preserve"> </w:t>
      </w:r>
    </w:p>
    <w:p w:rsidR="000E1FD6" w:rsidRPr="00C2709F" w:rsidRDefault="005342E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05334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</w:t>
      </w:r>
      <w:r w:rsidR="00C270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E1FD6">
        <w:rPr>
          <w:rFonts w:ascii="Times New Roman" w:eastAsia="Times New Roman" w:hAnsi="Times New Roman" w:cs="Times New Roman"/>
          <w:sz w:val="24"/>
          <w:szCs w:val="24"/>
        </w:rPr>
        <w:t>Что изучает история. И</w:t>
      </w:r>
      <w:r w:rsidR="00D05334">
        <w:rPr>
          <w:rFonts w:ascii="Times New Roman" w:eastAsia="Times New Roman" w:hAnsi="Times New Roman" w:cs="Times New Roman"/>
          <w:sz w:val="24"/>
          <w:szCs w:val="24"/>
        </w:rPr>
        <w:t>сторическая хронология (счет лет «до н.э.» и «н.э.»). Историческая карта. Источники исторических знаний. Вспомогательные исторические науки.</w:t>
      </w:r>
    </w:p>
    <w:p w:rsidR="005B5C76" w:rsidRDefault="005342E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E1FD6" w:rsidRPr="000E1FD6">
        <w:rPr>
          <w:rFonts w:ascii="Times New Roman" w:eastAsia="Times New Roman" w:hAnsi="Times New Roman" w:cs="Times New Roman"/>
          <w:b/>
          <w:sz w:val="24"/>
          <w:szCs w:val="24"/>
        </w:rPr>
        <w:t>Первобытность.</w:t>
      </w:r>
      <w:r w:rsidR="000E1FD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94F12">
        <w:rPr>
          <w:rFonts w:ascii="Times New Roman" w:eastAsia="Times New Roman" w:hAnsi="Times New Roman" w:cs="Times New Roman"/>
          <w:sz w:val="24"/>
          <w:szCs w:val="24"/>
        </w:rPr>
        <w:t xml:space="preserve">асселение древнейшего человека. </w:t>
      </w:r>
      <w:r w:rsidR="00386549">
        <w:rPr>
          <w:rFonts w:ascii="Times New Roman" w:eastAsia="Times New Roman" w:hAnsi="Times New Roman" w:cs="Times New Roman"/>
          <w:sz w:val="24"/>
          <w:szCs w:val="24"/>
        </w:rPr>
        <w:t xml:space="preserve">Человек разумный. Условия жизни и занятия первобытных людей. </w:t>
      </w:r>
      <w:r w:rsidR="005B5C76">
        <w:rPr>
          <w:rFonts w:ascii="Times New Roman" w:eastAsia="Times New Roman" w:hAnsi="Times New Roman" w:cs="Times New Roman"/>
          <w:sz w:val="24"/>
          <w:szCs w:val="24"/>
        </w:rPr>
        <w:t>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B5C76" w:rsidRDefault="005342E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B5C76" w:rsidRPr="005B5C76">
        <w:rPr>
          <w:rFonts w:ascii="Times New Roman" w:eastAsia="Times New Roman" w:hAnsi="Times New Roman" w:cs="Times New Roman"/>
          <w:b/>
          <w:sz w:val="24"/>
          <w:szCs w:val="24"/>
        </w:rPr>
        <w:t>Древний мир</w:t>
      </w:r>
      <w:r w:rsidR="005B5C76">
        <w:rPr>
          <w:rFonts w:ascii="Times New Roman" w:eastAsia="Times New Roman" w:hAnsi="Times New Roman" w:cs="Times New Roman"/>
          <w:sz w:val="24"/>
          <w:szCs w:val="24"/>
        </w:rPr>
        <w:t>: понятие и хронология. Карта Древнего мира.</w:t>
      </w:r>
    </w:p>
    <w:p w:rsidR="0023251D" w:rsidRDefault="005342E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3251D" w:rsidRPr="0023251D">
        <w:rPr>
          <w:rFonts w:ascii="Times New Roman" w:eastAsia="Times New Roman" w:hAnsi="Times New Roman" w:cs="Times New Roman"/>
          <w:b/>
          <w:sz w:val="24"/>
          <w:szCs w:val="24"/>
        </w:rPr>
        <w:t>Древний Восток</w:t>
      </w:r>
      <w:r w:rsidR="0023251D">
        <w:rPr>
          <w:rFonts w:ascii="Times New Roman" w:eastAsia="Times New Roman" w:hAnsi="Times New Roman" w:cs="Times New Roman"/>
          <w:sz w:val="24"/>
          <w:szCs w:val="24"/>
        </w:rPr>
        <w:t xml:space="preserve">. Древние цивилизации Месопотамии. Условия жизни и </w:t>
      </w:r>
      <w:r w:rsidR="0066448B">
        <w:rPr>
          <w:rFonts w:ascii="Times New Roman" w:eastAsia="Times New Roman" w:hAnsi="Times New Roman" w:cs="Times New Roman"/>
          <w:sz w:val="24"/>
          <w:szCs w:val="24"/>
        </w:rPr>
        <w:t>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66448B" w:rsidRDefault="005342E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9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6448B" w:rsidRPr="00C2709F">
        <w:rPr>
          <w:rFonts w:ascii="Times New Roman" w:eastAsia="Times New Roman" w:hAnsi="Times New Roman" w:cs="Times New Roman"/>
          <w:sz w:val="24"/>
          <w:szCs w:val="24"/>
        </w:rPr>
        <w:t>Древний Египет.</w:t>
      </w:r>
      <w:r w:rsidR="0066448B">
        <w:rPr>
          <w:rFonts w:ascii="Times New Roman" w:eastAsia="Times New Roman" w:hAnsi="Times New Roman" w:cs="Times New Roman"/>
          <w:sz w:val="24"/>
          <w:szCs w:val="24"/>
        </w:rPr>
        <w:t xml:space="preserve"> Условия жизни и занятия населения. Управление государством (фараон, чиновники). Религиозные верования египтян. </w:t>
      </w:r>
      <w:r w:rsidR="007A4E5E">
        <w:rPr>
          <w:rFonts w:ascii="Times New Roman" w:eastAsia="Times New Roman" w:hAnsi="Times New Roman" w:cs="Times New Roman"/>
          <w:sz w:val="24"/>
          <w:szCs w:val="24"/>
        </w:rPr>
        <w:t xml:space="preserve">Жрецы. </w:t>
      </w:r>
      <w:r w:rsidR="007A4E5E" w:rsidRPr="007A4E5E">
        <w:rPr>
          <w:rFonts w:ascii="Times New Roman" w:eastAsia="Times New Roman" w:hAnsi="Times New Roman" w:cs="Times New Roman"/>
          <w:i/>
          <w:sz w:val="24"/>
          <w:szCs w:val="24"/>
        </w:rPr>
        <w:t xml:space="preserve">Фараон-реформатор </w:t>
      </w:r>
      <w:r w:rsidR="007A4E5E" w:rsidRPr="007A4E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Эхнатон</w:t>
      </w:r>
      <w:r w:rsidR="007A4E5E">
        <w:rPr>
          <w:rFonts w:ascii="Times New Roman" w:eastAsia="Times New Roman" w:hAnsi="Times New Roman" w:cs="Times New Roman"/>
          <w:sz w:val="24"/>
          <w:szCs w:val="24"/>
        </w:rPr>
        <w:t>. Военные походы. Рабы познания древних египтян. Письменность. Храмы и пирамиды.</w:t>
      </w:r>
    </w:p>
    <w:p w:rsidR="007A4E5E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757F" w:rsidRPr="00C2709F">
        <w:rPr>
          <w:rFonts w:ascii="Times New Roman" w:eastAsia="Times New Roman" w:hAnsi="Times New Roman" w:cs="Times New Roman"/>
          <w:sz w:val="24"/>
          <w:szCs w:val="24"/>
        </w:rPr>
        <w:t>Восточное Средиземноморье в древности.</w:t>
      </w:r>
      <w:r w:rsidR="00BA757F">
        <w:rPr>
          <w:rFonts w:ascii="Times New Roman" w:eastAsia="Times New Roman" w:hAnsi="Times New Roman" w:cs="Times New Roman"/>
          <w:sz w:val="24"/>
          <w:szCs w:val="24"/>
        </w:rPr>
        <w:t xml:space="preserve"> Финикия: природные условия, занятия жителей. Развитие ремесел и торговли. </w:t>
      </w:r>
      <w:r w:rsidR="00A01275">
        <w:rPr>
          <w:rFonts w:ascii="Times New Roman" w:eastAsia="Times New Roman" w:hAnsi="Times New Roman" w:cs="Times New Roman"/>
          <w:sz w:val="24"/>
          <w:szCs w:val="24"/>
        </w:rPr>
        <w:t>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01275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1275" w:rsidRPr="00C2709F">
        <w:rPr>
          <w:rFonts w:ascii="Times New Roman" w:eastAsia="Times New Roman" w:hAnsi="Times New Roman" w:cs="Times New Roman"/>
          <w:sz w:val="24"/>
          <w:szCs w:val="24"/>
        </w:rPr>
        <w:t>Ассирия:</w:t>
      </w:r>
      <w:r w:rsidR="00A01275">
        <w:rPr>
          <w:rFonts w:ascii="Times New Roman" w:eastAsia="Times New Roman" w:hAnsi="Times New Roman" w:cs="Times New Roman"/>
          <w:sz w:val="24"/>
          <w:szCs w:val="24"/>
        </w:rPr>
        <w:t xml:space="preserve">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01275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9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75FAE" w:rsidRPr="00C2709F">
        <w:rPr>
          <w:rFonts w:ascii="Times New Roman" w:eastAsia="Times New Roman" w:hAnsi="Times New Roman" w:cs="Times New Roman"/>
          <w:sz w:val="24"/>
          <w:szCs w:val="24"/>
        </w:rPr>
        <w:t>Древняя Индия.</w:t>
      </w:r>
      <w:r w:rsidR="00275FAE">
        <w:rPr>
          <w:rFonts w:ascii="Times New Roman" w:eastAsia="Times New Roman" w:hAnsi="Times New Roman" w:cs="Times New Roman"/>
          <w:sz w:val="24"/>
          <w:szCs w:val="24"/>
        </w:rPr>
        <w:t xml:space="preserve"> Природные условия, занятия населения. Древние города-государства. Общественное устройство, варны.</w:t>
      </w:r>
      <w:r w:rsidR="00825CC5">
        <w:rPr>
          <w:rFonts w:ascii="Times New Roman" w:eastAsia="Times New Roman" w:hAnsi="Times New Roman" w:cs="Times New Roman"/>
          <w:sz w:val="24"/>
          <w:szCs w:val="24"/>
        </w:rPr>
        <w:t xml:space="preserve"> Религиозные верования, легенды и сказания. Возникновение буддизма. Культурное наследие Древней Индии.</w:t>
      </w:r>
    </w:p>
    <w:p w:rsidR="00825CC5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5CC5">
        <w:rPr>
          <w:rFonts w:ascii="Times New Roman" w:eastAsia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Империя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25CC5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725AB" w:rsidRPr="007725AB">
        <w:rPr>
          <w:rFonts w:ascii="Times New Roman" w:eastAsia="Times New Roman" w:hAnsi="Times New Roman" w:cs="Times New Roman"/>
          <w:b/>
          <w:sz w:val="24"/>
          <w:szCs w:val="24"/>
        </w:rPr>
        <w:t>Античный мир:</w:t>
      </w:r>
      <w:r w:rsidR="007725AB">
        <w:rPr>
          <w:rFonts w:ascii="Times New Roman" w:eastAsia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6B16C3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B16C3" w:rsidRPr="006B16C3">
        <w:rPr>
          <w:rFonts w:ascii="Times New Roman" w:eastAsia="Times New Roman" w:hAnsi="Times New Roman" w:cs="Times New Roman"/>
          <w:b/>
          <w:sz w:val="24"/>
          <w:szCs w:val="24"/>
        </w:rPr>
        <w:t>Древняя Греция.</w:t>
      </w:r>
      <w:r w:rsidR="006B16C3">
        <w:rPr>
          <w:rFonts w:ascii="Times New Roman" w:eastAsia="Times New Roman" w:hAnsi="Times New Roman" w:cs="Times New Roman"/>
          <w:sz w:val="24"/>
          <w:szCs w:val="24"/>
        </w:rPr>
        <w:t xml:space="preserve"> Население Древней Греции: условия жизни и занятия. Древнейшие государства на Крите. </w:t>
      </w:r>
      <w:r w:rsidR="000149FB" w:rsidRPr="000149FB">
        <w:rPr>
          <w:rFonts w:ascii="Times New Roman" w:eastAsia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="000149FB">
        <w:rPr>
          <w:rFonts w:ascii="Times New Roman" w:eastAsia="Times New Roman" w:hAnsi="Times New Roman" w:cs="Times New Roman"/>
          <w:sz w:val="24"/>
          <w:szCs w:val="24"/>
        </w:rPr>
        <w:t xml:space="preserve"> Троянская война. «Илиада» и «Одиссея». </w:t>
      </w:r>
      <w:r w:rsidR="009D3DDD">
        <w:rPr>
          <w:rFonts w:ascii="Times New Roman" w:eastAsia="Times New Roman" w:hAnsi="Times New Roman" w:cs="Times New Roman"/>
          <w:sz w:val="24"/>
          <w:szCs w:val="24"/>
        </w:rPr>
        <w:t>Верования древних греков. Сказания о богах и героях.</w:t>
      </w:r>
    </w:p>
    <w:p w:rsidR="00EC5ECE" w:rsidRDefault="00EC5ECE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EC5ECE">
        <w:rPr>
          <w:rFonts w:ascii="Times New Roman" w:eastAsia="Times New Roman" w:hAnsi="Times New Roman" w:cs="Times New Roman"/>
          <w:i/>
          <w:sz w:val="24"/>
          <w:szCs w:val="24"/>
        </w:rPr>
        <w:t>реформы Клисфена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Спарта: основные группы населения, политическое устройство. </w:t>
      </w:r>
      <w:r w:rsidR="00542E56">
        <w:rPr>
          <w:rFonts w:ascii="Times New Roman" w:eastAsia="Times New Roman" w:hAnsi="Times New Roman" w:cs="Times New Roman"/>
          <w:sz w:val="24"/>
          <w:szCs w:val="24"/>
        </w:rPr>
        <w:t xml:space="preserve">Спартанское воспитание. Организация военного дела. </w:t>
      </w:r>
    </w:p>
    <w:p w:rsidR="00542E56" w:rsidRDefault="00542E5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542E56" w:rsidRDefault="00542E5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42E56" w:rsidRDefault="00542E5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42E56" w:rsidRDefault="00542E56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2E56">
        <w:rPr>
          <w:rFonts w:ascii="Times New Roman" w:eastAsia="Times New Roman" w:hAnsi="Times New Roman" w:cs="Times New Roman"/>
          <w:b/>
          <w:sz w:val="24"/>
          <w:szCs w:val="24"/>
        </w:rPr>
        <w:t>Древний Рим.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Население Древней Италии: условия жизни и занятия. </w:t>
      </w:r>
      <w:r w:rsidR="000A62E0">
        <w:rPr>
          <w:rFonts w:ascii="Times New Roman" w:eastAsia="Times New Roman" w:hAnsi="Times New Roman" w:cs="Times New Roman"/>
          <w:sz w:val="24"/>
          <w:szCs w:val="24"/>
        </w:rPr>
        <w:t>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A62E0" w:rsidRDefault="000A62E0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Завоевание Римом Италии. </w:t>
      </w:r>
      <w:r w:rsidR="003C319F">
        <w:rPr>
          <w:rFonts w:ascii="Times New Roman" w:eastAsia="Times New Roman" w:hAnsi="Times New Roman" w:cs="Times New Roman"/>
          <w:sz w:val="24"/>
          <w:szCs w:val="24"/>
        </w:rPr>
        <w:t xml:space="preserve">Войны с Карфагеном; Ганнибал. Римская армия. Установление господства Рима в Средиземноморье. </w:t>
      </w:r>
      <w:r w:rsidR="003C319F" w:rsidRPr="003C319F">
        <w:rPr>
          <w:rFonts w:ascii="Times New Roman" w:eastAsia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:rsidR="003C319F" w:rsidRDefault="003C319F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</w:t>
      </w:r>
      <w:r w:rsidR="00E05982">
        <w:rPr>
          <w:rFonts w:ascii="Times New Roman" w:eastAsia="Times New Roman" w:hAnsi="Times New Roman" w:cs="Times New Roman"/>
          <w:sz w:val="24"/>
          <w:szCs w:val="24"/>
        </w:rPr>
        <w:t>Рим и варвары. Падение Западной Римской империи.</w:t>
      </w:r>
    </w:p>
    <w:p w:rsidR="00E05982" w:rsidRDefault="00E05982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05982" w:rsidRPr="003C319F" w:rsidRDefault="00E05982" w:rsidP="00B5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Историческое и культурное наследие древних цивилизаций.</w:t>
      </w:r>
    </w:p>
    <w:p w:rsidR="00B0083C" w:rsidRPr="004468C5" w:rsidRDefault="00B0083C" w:rsidP="00223416">
      <w:pPr>
        <w:pStyle w:val="c3"/>
        <w:spacing w:before="0" w:beforeAutospacing="0" w:after="0" w:afterAutospacing="0"/>
        <w:rPr>
          <w:bCs/>
        </w:rPr>
      </w:pPr>
    </w:p>
    <w:p w:rsidR="00BF3E8A" w:rsidRPr="003E0A34" w:rsidRDefault="00BF3E8A" w:rsidP="003E0A34">
      <w:pPr>
        <w:pStyle w:val="a5"/>
        <w:spacing w:before="0" w:beforeAutospacing="0" w:after="0" w:afterAutospacing="0"/>
        <w:ind w:left="1080"/>
        <w:jc w:val="center"/>
      </w:pPr>
      <w:r>
        <w:rPr>
          <w:b/>
          <w:lang w:val="en-US"/>
        </w:rPr>
        <w:t>III</w:t>
      </w:r>
      <w:r>
        <w:rPr>
          <w:b/>
        </w:rPr>
        <w:t>.</w:t>
      </w:r>
      <w:r w:rsidRPr="0099054E">
        <w:rPr>
          <w:b/>
        </w:rPr>
        <w:t xml:space="preserve">Календарно – тематический </w:t>
      </w:r>
      <w:r>
        <w:rPr>
          <w:b/>
        </w:rPr>
        <w:t xml:space="preserve">поурочный </w:t>
      </w:r>
      <w:r w:rsidRPr="0099054E">
        <w:rPr>
          <w:b/>
        </w:rPr>
        <w:t>план</w:t>
      </w:r>
    </w:p>
    <w:tbl>
      <w:tblPr>
        <w:tblStyle w:val="a4"/>
        <w:tblW w:w="9606" w:type="dxa"/>
        <w:tblLayout w:type="fixed"/>
        <w:tblLook w:val="04A0"/>
      </w:tblPr>
      <w:tblGrid>
        <w:gridCol w:w="959"/>
        <w:gridCol w:w="6379"/>
        <w:gridCol w:w="2268"/>
      </w:tblGrid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BA2B11" w:rsidRPr="00F97CF9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3E0A34" w:rsidRPr="00F97CF9" w:rsidTr="00E74386">
        <w:tc>
          <w:tcPr>
            <w:tcW w:w="9606" w:type="dxa"/>
            <w:gridSpan w:val="3"/>
          </w:tcPr>
          <w:p w:rsidR="003E0A34" w:rsidRPr="00F97CF9" w:rsidRDefault="00FE0F5C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Счет лет в истории</w:t>
            </w:r>
            <w:r w:rsidR="003E0A34" w:rsidRPr="00F97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BA2B11" w:rsidRPr="00F97CF9" w:rsidRDefault="00FE0F5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лет в истории</w:t>
            </w:r>
          </w:p>
        </w:tc>
        <w:tc>
          <w:tcPr>
            <w:tcW w:w="2268" w:type="dxa"/>
          </w:tcPr>
          <w:p w:rsidR="00BA2B11" w:rsidRPr="00BB4352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</w:tr>
      <w:tr w:rsidR="003E0A34" w:rsidRPr="001C6044" w:rsidTr="00E74386">
        <w:tc>
          <w:tcPr>
            <w:tcW w:w="9606" w:type="dxa"/>
            <w:gridSpan w:val="3"/>
          </w:tcPr>
          <w:p w:rsidR="003E0A34" w:rsidRPr="001C6044" w:rsidRDefault="00953FDB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ПЕРВОБЫТНОСТЬ</w:t>
            </w:r>
            <w:r w:rsidR="00FE0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</w:t>
            </w:r>
            <w:r w:rsidR="003E0A34" w:rsidRPr="001C6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E0A34" w:rsidRPr="001C6044" w:rsidTr="00E74386">
        <w:tc>
          <w:tcPr>
            <w:tcW w:w="9606" w:type="dxa"/>
            <w:gridSpan w:val="3"/>
          </w:tcPr>
          <w:p w:rsidR="003E0A34" w:rsidRPr="001C6044" w:rsidRDefault="00953FDB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</w:t>
            </w:r>
            <w:r w:rsidR="003E0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Первобытные собиратели и охотники (3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люди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268" w:type="dxa"/>
          </w:tcPr>
          <w:p w:rsidR="00BA2B11" w:rsidRPr="00DD5A83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268" w:type="dxa"/>
          </w:tcPr>
          <w:p w:rsidR="00BA2B11" w:rsidRPr="00DD5A83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3E0A34" w:rsidRPr="006E1AFB" w:rsidTr="00E74386">
        <w:tc>
          <w:tcPr>
            <w:tcW w:w="9606" w:type="dxa"/>
            <w:gridSpan w:val="3"/>
          </w:tcPr>
          <w:p w:rsidR="003E0A34" w:rsidRPr="006E1AFB" w:rsidRDefault="00953FDB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</w:t>
            </w:r>
            <w:r w:rsidR="003E0A34" w:rsidRPr="006E1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Первоб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ытные земледельцы и скотоводы (2</w:t>
            </w:r>
            <w:r w:rsidR="003E0A34" w:rsidRPr="006E1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3E0A34" w:rsidRPr="00987D13" w:rsidTr="00E74386">
        <w:tc>
          <w:tcPr>
            <w:tcW w:w="9606" w:type="dxa"/>
            <w:gridSpan w:val="3"/>
          </w:tcPr>
          <w:p w:rsidR="003E0A34" w:rsidRPr="00987D13" w:rsidRDefault="00953FDB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</w:t>
            </w:r>
            <w:r w:rsidR="003E0A34" w:rsidRPr="0098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ДРЕВНИЙ ВОСТОК (20 ч)</w:t>
            </w:r>
          </w:p>
        </w:tc>
      </w:tr>
      <w:tr w:rsidR="003E0A34" w:rsidRPr="00987D13" w:rsidTr="00E74386">
        <w:tc>
          <w:tcPr>
            <w:tcW w:w="9606" w:type="dxa"/>
            <w:gridSpan w:val="3"/>
          </w:tcPr>
          <w:p w:rsidR="003E0A34" w:rsidRPr="00987D13" w:rsidRDefault="003E0A34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Древний Египет (8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268" w:type="dxa"/>
          </w:tcPr>
          <w:p w:rsidR="00BA2B11" w:rsidRPr="00DD5A83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268" w:type="dxa"/>
          </w:tcPr>
          <w:p w:rsidR="00BA2B11" w:rsidRPr="00DD5A83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0372E2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  <w:r w:rsidR="0003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темам 1 – 4 </w:t>
            </w:r>
          </w:p>
        </w:tc>
        <w:tc>
          <w:tcPr>
            <w:tcW w:w="2268" w:type="dxa"/>
          </w:tcPr>
          <w:p w:rsidR="00BA2B11" w:rsidRPr="00DD5A83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3E0A34" w:rsidRPr="00281C1C" w:rsidTr="00E74386">
        <w:tc>
          <w:tcPr>
            <w:tcW w:w="9606" w:type="dxa"/>
            <w:gridSpan w:val="3"/>
          </w:tcPr>
          <w:p w:rsidR="003E0A34" w:rsidRPr="00CA4594" w:rsidRDefault="003E0A34" w:rsidP="00BF268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Западная Азия в древности (7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Древнее Двуречье</w:t>
            </w:r>
          </w:p>
        </w:tc>
        <w:tc>
          <w:tcPr>
            <w:tcW w:w="2268" w:type="dxa"/>
          </w:tcPr>
          <w:p w:rsidR="00BA2B11" w:rsidRPr="00627FA4" w:rsidRDefault="00BF268A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268" w:type="dxa"/>
          </w:tcPr>
          <w:p w:rsidR="00BA2B11" w:rsidRPr="00DD5A83" w:rsidRDefault="00AA5716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268" w:type="dxa"/>
          </w:tcPr>
          <w:p w:rsidR="00BA2B11" w:rsidRPr="00627FA4" w:rsidRDefault="00AA5716" w:rsidP="00BF268A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</w:t>
            </w:r>
          </w:p>
        </w:tc>
        <w:tc>
          <w:tcPr>
            <w:tcW w:w="2268" w:type="dxa"/>
          </w:tcPr>
          <w:p w:rsidR="00BA2B11" w:rsidRPr="00627FA4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2268" w:type="dxa"/>
          </w:tcPr>
          <w:p w:rsidR="00BA2B11" w:rsidRPr="00627FA4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Ассирийская держава</w:t>
            </w:r>
          </w:p>
        </w:tc>
        <w:tc>
          <w:tcPr>
            <w:tcW w:w="2268" w:type="dxa"/>
          </w:tcPr>
          <w:p w:rsidR="00BA2B11" w:rsidRPr="00627FA4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7710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268" w:type="dxa"/>
          </w:tcPr>
          <w:p w:rsidR="00BA2B11" w:rsidRPr="00627FA4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3E0A34" w:rsidRPr="009F2C4E" w:rsidTr="00E74386">
        <w:tc>
          <w:tcPr>
            <w:tcW w:w="9606" w:type="dxa"/>
            <w:gridSpan w:val="3"/>
          </w:tcPr>
          <w:p w:rsidR="003E0A34" w:rsidRPr="009F2C4E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Индия и Китай в древности (5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281F6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268" w:type="dxa"/>
          </w:tcPr>
          <w:p w:rsidR="00BA2B11" w:rsidRPr="00DD5A83" w:rsidRDefault="00AA5716" w:rsidP="00CA459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281F6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Индийские </w:t>
            </w:r>
            <w:r w:rsidR="0028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варны</w:t>
            </w:r>
          </w:p>
        </w:tc>
        <w:tc>
          <w:tcPr>
            <w:tcW w:w="2268" w:type="dxa"/>
          </w:tcPr>
          <w:p w:rsidR="00BA2B11" w:rsidRPr="00627FA4" w:rsidRDefault="00AA5716" w:rsidP="00CA459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281F6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учил китайский мудрей Конфуций</w:t>
            </w:r>
          </w:p>
        </w:tc>
        <w:tc>
          <w:tcPr>
            <w:tcW w:w="2268" w:type="dxa"/>
          </w:tcPr>
          <w:p w:rsidR="00BA2B11" w:rsidRPr="00DD5A83" w:rsidRDefault="00AA5716" w:rsidP="00CA459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281F6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268" w:type="dxa"/>
          </w:tcPr>
          <w:p w:rsidR="00BA2B11" w:rsidRPr="00627FA4" w:rsidRDefault="00AA5716" w:rsidP="00CA459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281F6C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  <w:r w:rsidR="0028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 5,6</w:t>
            </w:r>
          </w:p>
        </w:tc>
        <w:tc>
          <w:tcPr>
            <w:tcW w:w="2268" w:type="dxa"/>
          </w:tcPr>
          <w:p w:rsidR="00BA2B11" w:rsidRPr="00DD5A83" w:rsidRDefault="00AA5716" w:rsidP="00CA459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3E0A34" w:rsidRPr="00DC087E" w:rsidTr="00E74386">
        <w:tc>
          <w:tcPr>
            <w:tcW w:w="9606" w:type="dxa"/>
            <w:gridSpan w:val="3"/>
          </w:tcPr>
          <w:p w:rsidR="003E0A34" w:rsidRPr="00DC087E" w:rsidRDefault="00281F6C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</w:t>
            </w:r>
            <w:r w:rsidR="003E0A34" w:rsidRPr="00DC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ДРЕВНЯЯ ГРЕЦИЯ (21 ч)</w:t>
            </w:r>
          </w:p>
        </w:tc>
      </w:tr>
      <w:tr w:rsidR="003E0A34" w:rsidRPr="00DC087E" w:rsidTr="00E74386">
        <w:tc>
          <w:tcPr>
            <w:tcW w:w="9606" w:type="dxa"/>
            <w:gridSpan w:val="3"/>
          </w:tcPr>
          <w:p w:rsidR="003E0A34" w:rsidRPr="00DC087E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Древнейшая Греция (5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5E07E7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Греки и критяне</w:t>
            </w:r>
          </w:p>
        </w:tc>
        <w:tc>
          <w:tcPr>
            <w:tcW w:w="2268" w:type="dxa"/>
          </w:tcPr>
          <w:p w:rsidR="00BA2B11" w:rsidRPr="007D2DD7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5E07E7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Микены и Троя</w:t>
            </w:r>
          </w:p>
        </w:tc>
        <w:tc>
          <w:tcPr>
            <w:tcW w:w="2268" w:type="dxa"/>
          </w:tcPr>
          <w:p w:rsidR="00BA2B11" w:rsidRPr="007D2DD7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5E07E7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Гомера «Илиада»</w:t>
            </w:r>
          </w:p>
        </w:tc>
        <w:tc>
          <w:tcPr>
            <w:tcW w:w="2268" w:type="dxa"/>
          </w:tcPr>
          <w:p w:rsidR="00BA2B11" w:rsidRPr="007D2DD7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5E07E7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Гомера «Одиссея»</w:t>
            </w:r>
          </w:p>
        </w:tc>
        <w:tc>
          <w:tcPr>
            <w:tcW w:w="2268" w:type="dxa"/>
          </w:tcPr>
          <w:p w:rsidR="00BA2B11" w:rsidRPr="007D2DD7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5E07E7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2268" w:type="dxa"/>
          </w:tcPr>
          <w:p w:rsidR="00BA2B11" w:rsidRPr="007D2DD7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</w:tr>
      <w:tr w:rsidR="003E0A34" w:rsidRPr="00B978CF" w:rsidTr="00E74386">
        <w:tc>
          <w:tcPr>
            <w:tcW w:w="9606" w:type="dxa"/>
            <w:gridSpan w:val="3"/>
          </w:tcPr>
          <w:p w:rsidR="003E0A34" w:rsidRPr="00B978CF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Полисы Греции и их борьба с персидским нашествием (7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268" w:type="dxa"/>
          </w:tcPr>
          <w:p w:rsidR="00BA2B11" w:rsidRPr="00DD5A83" w:rsidRDefault="00AA5716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8C164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876CC9" w:rsidTr="00E74386">
        <w:tc>
          <w:tcPr>
            <w:tcW w:w="9606" w:type="dxa"/>
            <w:gridSpan w:val="3"/>
          </w:tcPr>
          <w:p w:rsidR="003E0A34" w:rsidRPr="00876CC9" w:rsidRDefault="003E0A34" w:rsidP="00734D0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Возвышение Афин в 5 в. до н.э. и расцвет демократии (5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богини Афины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афинском театре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2D09B8" w:rsidTr="00E74386">
        <w:tc>
          <w:tcPr>
            <w:tcW w:w="9606" w:type="dxa"/>
            <w:gridSpan w:val="3"/>
          </w:tcPr>
          <w:p w:rsidR="003E0A34" w:rsidRPr="002D09B8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 w:rsidRPr="002D0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Македонские завоевания в 4 в. до н.э. (4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268" w:type="dxa"/>
          </w:tcPr>
          <w:p w:rsidR="00BA2B11" w:rsidRPr="007D2DD7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7010AA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</w:t>
            </w:r>
            <w:r w:rsidR="0070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 темам 7 – 10 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AE748D" w:rsidTr="00E74386">
        <w:tc>
          <w:tcPr>
            <w:tcW w:w="9606" w:type="dxa"/>
            <w:gridSpan w:val="3"/>
          </w:tcPr>
          <w:p w:rsidR="003E0A34" w:rsidRPr="00AE748D" w:rsidRDefault="002951D3" w:rsidP="00734D0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IV. ДРЕВНИЙ РИМ (19 </w:t>
            </w:r>
            <w:r w:rsidR="003E0A34" w:rsidRPr="00AE7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3E0A34" w:rsidRPr="00AE748D" w:rsidTr="00E74386">
        <w:tc>
          <w:tcPr>
            <w:tcW w:w="9606" w:type="dxa"/>
            <w:gridSpan w:val="3"/>
          </w:tcPr>
          <w:p w:rsidR="003E0A34" w:rsidRPr="00AE748D" w:rsidRDefault="003E0A34" w:rsidP="00734D0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Рим: от его возникновения до установления господства над Италией (3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63CF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Древнейший Рим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63CF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963CFD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A04BC7" w:rsidTr="00E74386">
        <w:tc>
          <w:tcPr>
            <w:tcW w:w="9606" w:type="dxa"/>
            <w:gridSpan w:val="3"/>
          </w:tcPr>
          <w:p w:rsidR="003E0A34" w:rsidRPr="00A04BC7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Рим – сильнейшая держава Средиземноморья (3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Рабство в Древнем Риме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442C17" w:rsidTr="00E74386">
        <w:tc>
          <w:tcPr>
            <w:tcW w:w="9606" w:type="dxa"/>
            <w:gridSpan w:val="3"/>
          </w:tcPr>
          <w:p w:rsidR="003E0A34" w:rsidRPr="00442C17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Гражданские войны в Риме (4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Спартака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Единовластие Цезаря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D253D0" w:rsidTr="00E74386">
        <w:tc>
          <w:tcPr>
            <w:tcW w:w="9606" w:type="dxa"/>
            <w:gridSpan w:val="3"/>
          </w:tcPr>
          <w:p w:rsidR="003E0A34" w:rsidRPr="00D253D0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Римская империя в первые века нашей эры (5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Соседи Римской империи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Римской империи во 2 в. н.э.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2268" w:type="dxa"/>
          </w:tcPr>
          <w:p w:rsidR="00BA2B11" w:rsidRPr="00DD5A83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5D238E" w:rsidTr="00E74386">
        <w:tc>
          <w:tcPr>
            <w:tcW w:w="9606" w:type="dxa"/>
            <w:gridSpan w:val="3"/>
          </w:tcPr>
          <w:p w:rsidR="003E0A34" w:rsidRPr="005D238E" w:rsidRDefault="003E0A34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Разгром Рима германцами и пад</w:t>
            </w:r>
            <w:r w:rsidR="00A9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 Западной Римской империи (4</w:t>
            </w:r>
            <w:r w:rsidRPr="005D2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BA2B11" w:rsidRPr="00F97CF9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Рима варварами</w:t>
            </w:r>
          </w:p>
        </w:tc>
        <w:tc>
          <w:tcPr>
            <w:tcW w:w="2268" w:type="dxa"/>
          </w:tcPr>
          <w:p w:rsidR="00BA2B11" w:rsidRPr="00ED0880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4FF" w:rsidRPr="00F97CF9" w:rsidTr="00E74386">
        <w:tc>
          <w:tcPr>
            <w:tcW w:w="959" w:type="dxa"/>
          </w:tcPr>
          <w:p w:rsidR="00A964FF" w:rsidRPr="00F97CF9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6379" w:type="dxa"/>
          </w:tcPr>
          <w:p w:rsidR="00A964FF" w:rsidRDefault="00A964FF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Повторительно-обобщающие уроки по темам 11-15</w:t>
            </w:r>
          </w:p>
        </w:tc>
        <w:tc>
          <w:tcPr>
            <w:tcW w:w="2268" w:type="dxa"/>
          </w:tcPr>
          <w:p w:rsidR="00A964FF" w:rsidRPr="00ED0880" w:rsidRDefault="00A964FF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34" w:rsidRPr="00573480" w:rsidTr="00E74386">
        <w:tc>
          <w:tcPr>
            <w:tcW w:w="9606" w:type="dxa"/>
            <w:gridSpan w:val="3"/>
          </w:tcPr>
          <w:p w:rsidR="003E0A34" w:rsidRPr="00573480" w:rsidRDefault="00A964FF" w:rsidP="001E4AEC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  <w:r w:rsidR="003E0A34" w:rsidRPr="00573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(2Ч)</w:t>
            </w:r>
          </w:p>
        </w:tc>
      </w:tr>
      <w:tr w:rsidR="00BA2B11" w:rsidRPr="00F97CF9" w:rsidTr="00E74386">
        <w:tc>
          <w:tcPr>
            <w:tcW w:w="959" w:type="dxa"/>
          </w:tcPr>
          <w:p w:rsidR="00BA2B11" w:rsidRPr="00BA2B11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A2B11" w:rsidRPr="00F97CF9" w:rsidRDefault="00595AD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2268" w:type="dxa"/>
          </w:tcPr>
          <w:p w:rsidR="00BA2B11" w:rsidRPr="00D04839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B11" w:rsidRPr="00F97CF9" w:rsidTr="00E74386">
        <w:tc>
          <w:tcPr>
            <w:tcW w:w="959" w:type="dxa"/>
          </w:tcPr>
          <w:p w:rsidR="00BA2B11" w:rsidRPr="00595AD1" w:rsidRDefault="00BA2B1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A2B11" w:rsidRDefault="00595AD1" w:rsidP="00734D03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2268" w:type="dxa"/>
          </w:tcPr>
          <w:p w:rsidR="00BA2B11" w:rsidRPr="00D04839" w:rsidRDefault="00BA2B11" w:rsidP="001E4AE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7A9" w:rsidRDefault="002717A9"/>
    <w:sectPr w:rsidR="002717A9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A456F"/>
    <w:multiLevelType w:val="hybridMultilevel"/>
    <w:tmpl w:val="AC6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0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2">
    <w:nsid w:val="7A9A3989"/>
    <w:multiLevelType w:val="hybridMultilevel"/>
    <w:tmpl w:val="AFFE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F3E8A"/>
    <w:rsid w:val="00005AAF"/>
    <w:rsid w:val="000149FB"/>
    <w:rsid w:val="00031645"/>
    <w:rsid w:val="00031A90"/>
    <w:rsid w:val="000372E2"/>
    <w:rsid w:val="00065F96"/>
    <w:rsid w:val="000A62E0"/>
    <w:rsid w:val="000A7503"/>
    <w:rsid w:val="000B77A1"/>
    <w:rsid w:val="000E0F78"/>
    <w:rsid w:val="000E1FD6"/>
    <w:rsid w:val="000E28E9"/>
    <w:rsid w:val="000E5B33"/>
    <w:rsid w:val="0011723D"/>
    <w:rsid w:val="001424DB"/>
    <w:rsid w:val="00152C59"/>
    <w:rsid w:val="001656DD"/>
    <w:rsid w:val="001732C3"/>
    <w:rsid w:val="001847EC"/>
    <w:rsid w:val="001A15B2"/>
    <w:rsid w:val="001B631D"/>
    <w:rsid w:val="001D0CCB"/>
    <w:rsid w:val="001D75CA"/>
    <w:rsid w:val="001E4AEC"/>
    <w:rsid w:val="00223416"/>
    <w:rsid w:val="0023251D"/>
    <w:rsid w:val="002640FD"/>
    <w:rsid w:val="002717A9"/>
    <w:rsid w:val="00272892"/>
    <w:rsid w:val="00275FAE"/>
    <w:rsid w:val="00281F6C"/>
    <w:rsid w:val="002851FF"/>
    <w:rsid w:val="002951D3"/>
    <w:rsid w:val="002B1951"/>
    <w:rsid w:val="002C4908"/>
    <w:rsid w:val="00305547"/>
    <w:rsid w:val="00320860"/>
    <w:rsid w:val="00355C3E"/>
    <w:rsid w:val="00362D6F"/>
    <w:rsid w:val="00386549"/>
    <w:rsid w:val="003C319F"/>
    <w:rsid w:val="003C3901"/>
    <w:rsid w:val="003E0A34"/>
    <w:rsid w:val="0043789E"/>
    <w:rsid w:val="004468C5"/>
    <w:rsid w:val="00454293"/>
    <w:rsid w:val="004B48D7"/>
    <w:rsid w:val="004D4DD8"/>
    <w:rsid w:val="004F4449"/>
    <w:rsid w:val="004F7700"/>
    <w:rsid w:val="00500FD0"/>
    <w:rsid w:val="00520446"/>
    <w:rsid w:val="00527B86"/>
    <w:rsid w:val="005342E6"/>
    <w:rsid w:val="00542E56"/>
    <w:rsid w:val="00562C37"/>
    <w:rsid w:val="005907C8"/>
    <w:rsid w:val="00594F12"/>
    <w:rsid w:val="00595AD1"/>
    <w:rsid w:val="005A61A0"/>
    <w:rsid w:val="005B5C76"/>
    <w:rsid w:val="005C1A0F"/>
    <w:rsid w:val="005D0288"/>
    <w:rsid w:val="005E07E7"/>
    <w:rsid w:val="005E5744"/>
    <w:rsid w:val="00627FA4"/>
    <w:rsid w:val="00634944"/>
    <w:rsid w:val="00637E6E"/>
    <w:rsid w:val="0066038B"/>
    <w:rsid w:val="0066448B"/>
    <w:rsid w:val="0066482E"/>
    <w:rsid w:val="00694D58"/>
    <w:rsid w:val="00695AE5"/>
    <w:rsid w:val="006B05A1"/>
    <w:rsid w:val="006B16C3"/>
    <w:rsid w:val="007010AA"/>
    <w:rsid w:val="00702660"/>
    <w:rsid w:val="00724375"/>
    <w:rsid w:val="00730211"/>
    <w:rsid w:val="007725AB"/>
    <w:rsid w:val="007A4E5E"/>
    <w:rsid w:val="007C2ACA"/>
    <w:rsid w:val="007C7BAB"/>
    <w:rsid w:val="007D2DD7"/>
    <w:rsid w:val="007E2F3F"/>
    <w:rsid w:val="007E402F"/>
    <w:rsid w:val="007F18FB"/>
    <w:rsid w:val="00812E23"/>
    <w:rsid w:val="00825CC5"/>
    <w:rsid w:val="00833819"/>
    <w:rsid w:val="008C164D"/>
    <w:rsid w:val="008C4685"/>
    <w:rsid w:val="008C79B8"/>
    <w:rsid w:val="009051FF"/>
    <w:rsid w:val="00953FDB"/>
    <w:rsid w:val="00963CFD"/>
    <w:rsid w:val="00966D95"/>
    <w:rsid w:val="0097710A"/>
    <w:rsid w:val="00986870"/>
    <w:rsid w:val="009D3DDD"/>
    <w:rsid w:val="009E4D0F"/>
    <w:rsid w:val="009F7E4B"/>
    <w:rsid w:val="00A01275"/>
    <w:rsid w:val="00A20E9A"/>
    <w:rsid w:val="00A218FE"/>
    <w:rsid w:val="00A415F2"/>
    <w:rsid w:val="00A45A6F"/>
    <w:rsid w:val="00A4655E"/>
    <w:rsid w:val="00A73E6E"/>
    <w:rsid w:val="00A82BE9"/>
    <w:rsid w:val="00A8787A"/>
    <w:rsid w:val="00A924DD"/>
    <w:rsid w:val="00A964FF"/>
    <w:rsid w:val="00AA5716"/>
    <w:rsid w:val="00AC02AF"/>
    <w:rsid w:val="00AF3EF3"/>
    <w:rsid w:val="00AF620A"/>
    <w:rsid w:val="00B0083C"/>
    <w:rsid w:val="00B51CF8"/>
    <w:rsid w:val="00B52D46"/>
    <w:rsid w:val="00B53E5A"/>
    <w:rsid w:val="00B850CA"/>
    <w:rsid w:val="00B9190F"/>
    <w:rsid w:val="00BA2B11"/>
    <w:rsid w:val="00BA757F"/>
    <w:rsid w:val="00BB2C6E"/>
    <w:rsid w:val="00BB4352"/>
    <w:rsid w:val="00BF268A"/>
    <w:rsid w:val="00BF3E8A"/>
    <w:rsid w:val="00C21595"/>
    <w:rsid w:val="00C2709F"/>
    <w:rsid w:val="00C42DAA"/>
    <w:rsid w:val="00C61DF4"/>
    <w:rsid w:val="00C629B2"/>
    <w:rsid w:val="00C80514"/>
    <w:rsid w:val="00CA04E3"/>
    <w:rsid w:val="00CA4594"/>
    <w:rsid w:val="00CA4A99"/>
    <w:rsid w:val="00CF1015"/>
    <w:rsid w:val="00CF11B9"/>
    <w:rsid w:val="00D04839"/>
    <w:rsid w:val="00D05334"/>
    <w:rsid w:val="00D42739"/>
    <w:rsid w:val="00D45395"/>
    <w:rsid w:val="00DA0B73"/>
    <w:rsid w:val="00DD5A83"/>
    <w:rsid w:val="00E02E4C"/>
    <w:rsid w:val="00E05982"/>
    <w:rsid w:val="00E12A28"/>
    <w:rsid w:val="00E2390A"/>
    <w:rsid w:val="00E66217"/>
    <w:rsid w:val="00E74386"/>
    <w:rsid w:val="00E95D1D"/>
    <w:rsid w:val="00EB4DE0"/>
    <w:rsid w:val="00EC5ECE"/>
    <w:rsid w:val="00ED0880"/>
    <w:rsid w:val="00EF2D6D"/>
    <w:rsid w:val="00F23DE4"/>
    <w:rsid w:val="00F3308E"/>
    <w:rsid w:val="00F437C8"/>
    <w:rsid w:val="00F5611F"/>
    <w:rsid w:val="00F747EA"/>
    <w:rsid w:val="00FC5D5E"/>
    <w:rsid w:val="00FD3975"/>
    <w:rsid w:val="00FE0F5C"/>
    <w:rsid w:val="00FE12F4"/>
    <w:rsid w:val="00FE36D0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155</cp:revision>
  <dcterms:created xsi:type="dcterms:W3CDTF">2017-11-03T04:58:00Z</dcterms:created>
  <dcterms:modified xsi:type="dcterms:W3CDTF">2021-01-10T09:48:00Z</dcterms:modified>
</cp:coreProperties>
</file>