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8" w:rsidRDefault="00465D49" w:rsidP="00465D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Утверждаю</w:t>
      </w:r>
    </w:p>
    <w:p w:rsidR="00465D49" w:rsidRDefault="00465D49" w:rsidP="00465D4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</w:t>
      </w:r>
      <w:proofErr w:type="spellStart"/>
      <w:r>
        <w:rPr>
          <w:rFonts w:ascii="Times New Roman" w:hAnsi="Times New Roman" w:cs="Times New Roman"/>
        </w:rPr>
        <w:t>Саввушинская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465D49" w:rsidRDefault="00465D49" w:rsidP="00465D49">
      <w:pPr>
        <w:tabs>
          <w:tab w:val="left" w:pos="56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Т.А Овсяник</w:t>
      </w:r>
    </w:p>
    <w:p w:rsidR="00465D49" w:rsidRDefault="00465D49" w:rsidP="00465D49">
      <w:pPr>
        <w:tabs>
          <w:tab w:val="left" w:pos="56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Приказ № </w:t>
      </w:r>
      <w:r w:rsidR="00FB0137">
        <w:rPr>
          <w:rFonts w:ascii="Times New Roman" w:hAnsi="Times New Roman" w:cs="Times New Roman"/>
        </w:rPr>
        <w:t>9/2 от 27</w:t>
      </w:r>
      <w:r w:rsidR="00F16FC5">
        <w:rPr>
          <w:rFonts w:ascii="Times New Roman" w:hAnsi="Times New Roman" w:cs="Times New Roman"/>
        </w:rPr>
        <w:t>.08.20</w:t>
      </w:r>
      <w:r w:rsidR="00FB0137">
        <w:rPr>
          <w:rFonts w:ascii="Times New Roman" w:hAnsi="Times New Roman" w:cs="Times New Roman"/>
        </w:rPr>
        <w:t>20</w:t>
      </w:r>
      <w:r w:rsidR="00F16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465D49" w:rsidRDefault="00465D49" w:rsidP="00465D49">
      <w:pPr>
        <w:tabs>
          <w:tab w:val="left" w:pos="5625"/>
        </w:tabs>
        <w:spacing w:after="0"/>
        <w:rPr>
          <w:rFonts w:ascii="Times New Roman" w:hAnsi="Times New Roman" w:cs="Times New Roman"/>
        </w:rPr>
      </w:pPr>
    </w:p>
    <w:p w:rsidR="00465D49" w:rsidRDefault="00465D49" w:rsidP="00465D49">
      <w:pPr>
        <w:tabs>
          <w:tab w:val="left" w:pos="5625"/>
        </w:tabs>
        <w:spacing w:after="0"/>
        <w:rPr>
          <w:rFonts w:ascii="Times New Roman" w:hAnsi="Times New Roman" w:cs="Times New Roman"/>
        </w:rPr>
      </w:pPr>
    </w:p>
    <w:p w:rsidR="00465D49" w:rsidRDefault="00465D49" w:rsidP="00465D49">
      <w:pPr>
        <w:tabs>
          <w:tab w:val="left" w:pos="5625"/>
        </w:tabs>
        <w:spacing w:after="0"/>
        <w:rPr>
          <w:rFonts w:ascii="Times New Roman" w:hAnsi="Times New Roman" w:cs="Times New Roman"/>
        </w:rPr>
      </w:pPr>
    </w:p>
    <w:p w:rsidR="00465D49" w:rsidRPr="00465D49" w:rsidRDefault="00465D49" w:rsidP="00465D49">
      <w:pPr>
        <w:tabs>
          <w:tab w:val="left" w:pos="5625"/>
        </w:tabs>
        <w:spacing w:after="0"/>
        <w:rPr>
          <w:rFonts w:ascii="Times New Roman" w:hAnsi="Times New Roman" w:cs="Times New Roman"/>
          <w:b/>
          <w:sz w:val="40"/>
        </w:rPr>
      </w:pPr>
    </w:p>
    <w:p w:rsidR="00465D49" w:rsidRDefault="00465D49" w:rsidP="00465D49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465D49">
        <w:rPr>
          <w:rFonts w:ascii="Times New Roman" w:hAnsi="Times New Roman" w:cs="Times New Roman"/>
          <w:b/>
          <w:sz w:val="40"/>
        </w:rPr>
        <w:t>Режим работы школьной столо</w:t>
      </w:r>
      <w:r>
        <w:rPr>
          <w:rFonts w:ascii="Times New Roman" w:hAnsi="Times New Roman" w:cs="Times New Roman"/>
          <w:b/>
          <w:sz w:val="40"/>
        </w:rPr>
        <w:t>во</w:t>
      </w:r>
      <w:r w:rsidRPr="00465D49">
        <w:rPr>
          <w:rFonts w:ascii="Times New Roman" w:hAnsi="Times New Roman" w:cs="Times New Roman"/>
          <w:b/>
          <w:sz w:val="40"/>
        </w:rPr>
        <w:t>й</w:t>
      </w:r>
    </w:p>
    <w:p w:rsidR="00465D49" w:rsidRDefault="00F16FC5" w:rsidP="00465D49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2020-2021</w:t>
      </w:r>
      <w:r w:rsidR="00465D49" w:rsidRPr="00465D49">
        <w:rPr>
          <w:rFonts w:ascii="Times New Roman" w:hAnsi="Times New Roman" w:cs="Times New Roman"/>
          <w:sz w:val="28"/>
        </w:rPr>
        <w:t xml:space="preserve"> учебный год</w:t>
      </w:r>
    </w:p>
    <w:p w:rsidR="00465D49" w:rsidRDefault="00465D49" w:rsidP="00465D49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282"/>
        <w:gridCol w:w="2282"/>
        <w:gridCol w:w="2282"/>
        <w:gridCol w:w="2284"/>
      </w:tblGrid>
      <w:tr w:rsidR="00EC0097" w:rsidTr="00EC0097">
        <w:trPr>
          <w:trHeight w:val="652"/>
        </w:trPr>
        <w:tc>
          <w:tcPr>
            <w:tcW w:w="2282" w:type="dxa"/>
          </w:tcPr>
          <w:p w:rsidR="00EC0097" w:rsidRPr="00465D49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5D49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2282" w:type="dxa"/>
          </w:tcPr>
          <w:p w:rsidR="00EC0097" w:rsidRPr="00465D49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5D49">
              <w:rPr>
                <w:rFonts w:ascii="Times New Roman" w:hAnsi="Times New Roman" w:cs="Times New Roman"/>
                <w:b/>
                <w:sz w:val="28"/>
              </w:rPr>
              <w:t>Время работы</w:t>
            </w:r>
          </w:p>
        </w:tc>
        <w:tc>
          <w:tcPr>
            <w:tcW w:w="2282" w:type="dxa"/>
          </w:tcPr>
          <w:p w:rsidR="00EC0097" w:rsidRPr="00465D49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5D49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284" w:type="dxa"/>
          </w:tcPr>
          <w:p w:rsidR="00EC0097" w:rsidRPr="00465D49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5D49">
              <w:rPr>
                <w:rFonts w:ascii="Times New Roman" w:hAnsi="Times New Roman" w:cs="Times New Roman"/>
                <w:b/>
                <w:sz w:val="28"/>
              </w:rPr>
              <w:t>Дежурный учитель</w:t>
            </w:r>
          </w:p>
        </w:tc>
      </w:tr>
      <w:tr w:rsidR="00EC0097" w:rsidTr="00EC0097">
        <w:trPr>
          <w:trHeight w:val="970"/>
        </w:trPr>
        <w:tc>
          <w:tcPr>
            <w:tcW w:w="2282" w:type="dxa"/>
          </w:tcPr>
          <w:p w:rsidR="00EC0097" w:rsidRPr="00465D49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82" w:type="dxa"/>
          </w:tcPr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10.00-10.15</w:t>
            </w:r>
          </w:p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10.55-11.10</w:t>
            </w:r>
          </w:p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11.50-12.05</w:t>
            </w:r>
          </w:p>
        </w:tc>
        <w:tc>
          <w:tcPr>
            <w:tcW w:w="2282" w:type="dxa"/>
          </w:tcPr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</w:t>
            </w:r>
          </w:p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2284" w:type="dxa"/>
            <w:vMerge w:val="restart"/>
          </w:tcPr>
          <w:p w:rsidR="00EC0097" w:rsidRPr="00F16FC5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1-4 класс</w:t>
            </w:r>
          </w:p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 Четыркина</w:t>
            </w:r>
          </w:p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</w:rPr>
            </w:pPr>
            <w:r w:rsidRPr="00465D49">
              <w:rPr>
                <w:rFonts w:ascii="Times New Roman" w:hAnsi="Times New Roman" w:cs="Times New Roman"/>
                <w:sz w:val="20"/>
              </w:rPr>
              <w:t xml:space="preserve">Л.С </w:t>
            </w:r>
            <w:proofErr w:type="spellStart"/>
            <w:r w:rsidRPr="00465D49">
              <w:rPr>
                <w:rFonts w:ascii="Times New Roman" w:hAnsi="Times New Roman" w:cs="Times New Roman"/>
                <w:sz w:val="20"/>
              </w:rPr>
              <w:t>Коловоротная</w:t>
            </w:r>
            <w:proofErr w:type="spellEnd"/>
          </w:p>
          <w:p w:rsidR="00EC0097" w:rsidRDefault="00EC0097" w:rsidP="00465D49">
            <w:pPr>
              <w:tabs>
                <w:tab w:val="left" w:pos="56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С.А Сапронова</w:t>
            </w:r>
          </w:p>
          <w:p w:rsidR="00EC0097" w:rsidRDefault="00EC0097" w:rsidP="00465D49">
            <w:pPr>
              <w:tabs>
                <w:tab w:val="left" w:pos="56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А.А Федина</w:t>
            </w:r>
          </w:p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EC0097" w:rsidRPr="00F16FC5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 класс</w:t>
            </w:r>
          </w:p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С.Н </w:t>
            </w:r>
            <w:proofErr w:type="spellStart"/>
            <w:r>
              <w:rPr>
                <w:rFonts w:ascii="Times New Roman" w:hAnsi="Times New Roman" w:cs="Times New Roman"/>
              </w:rPr>
              <w:t>Горностаева</w:t>
            </w:r>
            <w:proofErr w:type="spellEnd"/>
          </w:p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5D49">
              <w:rPr>
                <w:rFonts w:ascii="Times New Roman" w:hAnsi="Times New Roman" w:cs="Times New Roman"/>
                <w:sz w:val="18"/>
              </w:rPr>
              <w:t>О.В Черноморченко</w:t>
            </w:r>
          </w:p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Д.А Панина</w:t>
            </w:r>
          </w:p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C0097" w:rsidRDefault="00EC0097" w:rsidP="00F16FC5">
            <w:pPr>
              <w:tabs>
                <w:tab w:val="left" w:pos="5625"/>
              </w:tabs>
              <w:rPr>
                <w:rFonts w:ascii="Times New Roman" w:hAnsi="Times New Roman" w:cs="Times New Roman"/>
                <w:b/>
              </w:rPr>
            </w:pPr>
          </w:p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C0097" w:rsidRPr="00F16FC5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8-11 класс</w:t>
            </w:r>
          </w:p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Т.А Сорокина</w:t>
            </w:r>
          </w:p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Н.Г Маслова</w:t>
            </w:r>
          </w:p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А.Г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Горностаева</w:t>
            </w:r>
            <w:proofErr w:type="spellEnd"/>
          </w:p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Л.Н Маслова</w:t>
            </w:r>
          </w:p>
          <w:p w:rsidR="00EC0097" w:rsidRPr="00465D49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097" w:rsidTr="00EC0097">
        <w:trPr>
          <w:trHeight w:val="970"/>
        </w:trPr>
        <w:tc>
          <w:tcPr>
            <w:tcW w:w="2282" w:type="dxa"/>
          </w:tcPr>
          <w:p w:rsidR="00EC0097" w:rsidRPr="00465D49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82" w:type="dxa"/>
          </w:tcPr>
          <w:p w:rsidR="00EC0097" w:rsidRDefault="00EC0097" w:rsidP="00EC0097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10.00-10.15</w:t>
            </w:r>
          </w:p>
          <w:p w:rsidR="00EC0097" w:rsidRDefault="00EC0097" w:rsidP="00EC0097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10.55-11.10</w:t>
            </w:r>
          </w:p>
          <w:p w:rsidR="00EC0097" w:rsidRDefault="00EC0097" w:rsidP="00EC0097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11.50-12.05</w:t>
            </w:r>
          </w:p>
        </w:tc>
        <w:tc>
          <w:tcPr>
            <w:tcW w:w="2282" w:type="dxa"/>
          </w:tcPr>
          <w:p w:rsidR="00EC0097" w:rsidRDefault="00EC0097" w:rsidP="00F16FC5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  <w:p w:rsidR="00EC0097" w:rsidRDefault="00EC0097" w:rsidP="00F16FC5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</w:t>
            </w:r>
          </w:p>
          <w:p w:rsidR="00EC0097" w:rsidRDefault="00EC0097" w:rsidP="00F16FC5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2284" w:type="dxa"/>
            <w:vMerge/>
          </w:tcPr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C0097" w:rsidTr="00EC0097">
        <w:trPr>
          <w:trHeight w:val="970"/>
        </w:trPr>
        <w:tc>
          <w:tcPr>
            <w:tcW w:w="2282" w:type="dxa"/>
          </w:tcPr>
          <w:p w:rsidR="00EC0097" w:rsidRPr="00465D49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82" w:type="dxa"/>
          </w:tcPr>
          <w:p w:rsidR="00EC0097" w:rsidRDefault="00EC0097" w:rsidP="00EC0097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10.00-10.15</w:t>
            </w:r>
          </w:p>
          <w:p w:rsidR="00EC0097" w:rsidRDefault="00EC0097" w:rsidP="00EC0097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10.55-11.10</w:t>
            </w:r>
          </w:p>
          <w:p w:rsidR="00EC0097" w:rsidRDefault="00EC0097" w:rsidP="00EC0097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11.50-12.05</w:t>
            </w:r>
          </w:p>
        </w:tc>
        <w:tc>
          <w:tcPr>
            <w:tcW w:w="2282" w:type="dxa"/>
          </w:tcPr>
          <w:p w:rsidR="00EC0097" w:rsidRDefault="00EC0097" w:rsidP="00F16FC5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  <w:p w:rsidR="00EC0097" w:rsidRDefault="00EC0097" w:rsidP="00F16FC5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</w:t>
            </w:r>
          </w:p>
          <w:p w:rsidR="00EC0097" w:rsidRDefault="00EC0097" w:rsidP="00F16FC5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2284" w:type="dxa"/>
            <w:vMerge/>
          </w:tcPr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C0097" w:rsidTr="00EC0097">
        <w:trPr>
          <w:trHeight w:val="970"/>
        </w:trPr>
        <w:tc>
          <w:tcPr>
            <w:tcW w:w="2282" w:type="dxa"/>
          </w:tcPr>
          <w:p w:rsidR="00EC0097" w:rsidRPr="00465D49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82" w:type="dxa"/>
          </w:tcPr>
          <w:p w:rsidR="00EC0097" w:rsidRDefault="00EC0097" w:rsidP="00EC0097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10.00-10.15</w:t>
            </w:r>
          </w:p>
          <w:p w:rsidR="00EC0097" w:rsidRDefault="00EC0097" w:rsidP="00EC0097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10.55-11.10</w:t>
            </w:r>
          </w:p>
          <w:p w:rsidR="00EC0097" w:rsidRDefault="00EC0097" w:rsidP="00EC0097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11.50-12.05</w:t>
            </w:r>
          </w:p>
        </w:tc>
        <w:tc>
          <w:tcPr>
            <w:tcW w:w="2282" w:type="dxa"/>
          </w:tcPr>
          <w:p w:rsidR="00EC0097" w:rsidRDefault="00EC0097" w:rsidP="00F16FC5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  <w:p w:rsidR="00EC0097" w:rsidRDefault="00EC0097" w:rsidP="00F16FC5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</w:t>
            </w:r>
          </w:p>
          <w:p w:rsidR="00EC0097" w:rsidRDefault="00EC0097" w:rsidP="00F16FC5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2284" w:type="dxa"/>
            <w:vMerge/>
          </w:tcPr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C0097" w:rsidTr="00EC0097">
        <w:trPr>
          <w:trHeight w:val="986"/>
        </w:trPr>
        <w:tc>
          <w:tcPr>
            <w:tcW w:w="2282" w:type="dxa"/>
          </w:tcPr>
          <w:p w:rsidR="00EC0097" w:rsidRPr="00465D49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82" w:type="dxa"/>
          </w:tcPr>
          <w:p w:rsidR="00EC0097" w:rsidRDefault="00EC0097" w:rsidP="00EC0097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10.00-10.15</w:t>
            </w:r>
          </w:p>
          <w:p w:rsidR="00EC0097" w:rsidRDefault="00EC0097" w:rsidP="00EC0097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10.55-11.10</w:t>
            </w:r>
          </w:p>
          <w:p w:rsidR="00EC0097" w:rsidRDefault="00EC0097" w:rsidP="00EC0097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11.50-12.05</w:t>
            </w:r>
          </w:p>
        </w:tc>
        <w:tc>
          <w:tcPr>
            <w:tcW w:w="2282" w:type="dxa"/>
          </w:tcPr>
          <w:p w:rsidR="00EC0097" w:rsidRDefault="00EC0097" w:rsidP="00F16FC5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  <w:p w:rsidR="00EC0097" w:rsidRDefault="00EC0097" w:rsidP="00F16FC5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</w:t>
            </w:r>
          </w:p>
          <w:p w:rsidR="00EC0097" w:rsidRDefault="00EC0097" w:rsidP="00F16FC5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2284" w:type="dxa"/>
            <w:vMerge/>
          </w:tcPr>
          <w:p w:rsidR="00EC0097" w:rsidRDefault="00EC0097" w:rsidP="00465D49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65D49" w:rsidRPr="00465D49" w:rsidRDefault="00465D49" w:rsidP="00465D49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</w:rPr>
      </w:pPr>
    </w:p>
    <w:sectPr w:rsidR="00465D49" w:rsidRPr="00465D49" w:rsidSect="0041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D49"/>
    <w:rsid w:val="00412F67"/>
    <w:rsid w:val="00465D49"/>
    <w:rsid w:val="00BF72F8"/>
    <w:rsid w:val="00D66888"/>
    <w:rsid w:val="00EC0097"/>
    <w:rsid w:val="00F16FC5"/>
    <w:rsid w:val="00FB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8</cp:revision>
  <cp:lastPrinted>2020-11-23T09:27:00Z</cp:lastPrinted>
  <dcterms:created xsi:type="dcterms:W3CDTF">2019-10-10T03:53:00Z</dcterms:created>
  <dcterms:modified xsi:type="dcterms:W3CDTF">2020-11-23T09:29:00Z</dcterms:modified>
</cp:coreProperties>
</file>