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A9" w:rsidRPr="0048159D" w:rsidRDefault="00BC6FA9" w:rsidP="00BC6FA9">
      <w:pPr>
        <w:spacing w:after="0" w:line="240" w:lineRule="auto"/>
        <w:jc w:val="center"/>
        <w:rPr>
          <w:b/>
          <w:sz w:val="44"/>
          <w:szCs w:val="44"/>
        </w:rPr>
      </w:pPr>
      <w:r w:rsidRPr="0048159D">
        <w:rPr>
          <w:b/>
          <w:sz w:val="44"/>
          <w:szCs w:val="44"/>
        </w:rPr>
        <w:t xml:space="preserve">Расписание </w:t>
      </w:r>
      <w:r w:rsidR="00B2372B">
        <w:rPr>
          <w:b/>
          <w:sz w:val="44"/>
          <w:szCs w:val="44"/>
        </w:rPr>
        <w:t xml:space="preserve">факультативных, элективных курсов и курсов внеурочной деятельности </w:t>
      </w:r>
      <w:r w:rsidRPr="0048159D">
        <w:rPr>
          <w:b/>
          <w:sz w:val="44"/>
          <w:szCs w:val="44"/>
        </w:rPr>
        <w:t>в МБОУ «Саввуш</w:t>
      </w:r>
      <w:r>
        <w:rPr>
          <w:b/>
          <w:sz w:val="44"/>
          <w:szCs w:val="44"/>
        </w:rPr>
        <w:t xml:space="preserve">инская СОШ» на 2017-2018 </w:t>
      </w:r>
      <w:proofErr w:type="spellStart"/>
      <w:r>
        <w:rPr>
          <w:b/>
          <w:sz w:val="44"/>
          <w:szCs w:val="44"/>
        </w:rPr>
        <w:t>уч</w:t>
      </w:r>
      <w:proofErr w:type="spellEnd"/>
      <w:r>
        <w:rPr>
          <w:b/>
          <w:sz w:val="44"/>
          <w:szCs w:val="44"/>
        </w:rPr>
        <w:t>.</w:t>
      </w:r>
      <w:r w:rsidRPr="0048159D">
        <w:rPr>
          <w:b/>
          <w:sz w:val="44"/>
          <w:szCs w:val="44"/>
        </w:rPr>
        <w:t xml:space="preserve"> год</w:t>
      </w:r>
      <w:r>
        <w:rPr>
          <w:b/>
          <w:sz w:val="44"/>
          <w:szCs w:val="44"/>
        </w:rPr>
        <w:t xml:space="preserve">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83"/>
        <w:gridCol w:w="1134"/>
        <w:gridCol w:w="284"/>
        <w:gridCol w:w="1134"/>
        <w:gridCol w:w="283"/>
        <w:gridCol w:w="1134"/>
        <w:gridCol w:w="284"/>
        <w:gridCol w:w="1134"/>
        <w:gridCol w:w="425"/>
        <w:gridCol w:w="992"/>
        <w:gridCol w:w="426"/>
        <w:gridCol w:w="1134"/>
        <w:gridCol w:w="425"/>
        <w:gridCol w:w="1134"/>
        <w:gridCol w:w="425"/>
        <w:gridCol w:w="992"/>
        <w:gridCol w:w="426"/>
        <w:gridCol w:w="1134"/>
        <w:gridCol w:w="425"/>
        <w:gridCol w:w="992"/>
        <w:gridCol w:w="426"/>
      </w:tblGrid>
      <w:tr w:rsidR="00BC6FA9" w:rsidRPr="000F6DC0" w:rsidTr="00B2372B">
        <w:trPr>
          <w:trHeight w:val="189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C6FA9" w:rsidRPr="000F6DC0" w:rsidTr="00B2372B">
        <w:trPr>
          <w:trHeight w:val="189"/>
        </w:trPr>
        <w:tc>
          <w:tcPr>
            <w:tcW w:w="16018" w:type="dxa"/>
            <w:gridSpan w:val="22"/>
            <w:tcBorders>
              <w:top w:val="single" w:sz="18" w:space="0" w:color="auto"/>
            </w:tcBorders>
          </w:tcPr>
          <w:p w:rsidR="00BC6FA9" w:rsidRPr="00073AAD" w:rsidRDefault="00BC6FA9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B2372B" w:rsidRPr="000F6DC0" w:rsidTr="00B2372B">
        <w:trPr>
          <w:trHeight w:val="135"/>
        </w:trPr>
        <w:tc>
          <w:tcPr>
            <w:tcW w:w="992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«Этика – азбука добра</w:t>
            </w:r>
            <w:r w:rsidRPr="000F6DC0">
              <w:rPr>
                <w:sz w:val="18"/>
                <w:szCs w:val="18"/>
              </w:rPr>
              <w:t>»</w:t>
            </w:r>
          </w:p>
        </w:tc>
        <w:tc>
          <w:tcPr>
            <w:tcW w:w="283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«Праздн</w:t>
            </w:r>
            <w:r w:rsidR="00D73DAC">
              <w:rPr>
                <w:sz w:val="18"/>
                <w:szCs w:val="18"/>
              </w:rPr>
              <w:t>ики</w:t>
            </w:r>
            <w:r w:rsidRPr="000F6DC0">
              <w:rPr>
                <w:sz w:val="18"/>
                <w:szCs w:val="18"/>
              </w:rPr>
              <w:t>, традиции</w:t>
            </w:r>
            <w:r>
              <w:rPr>
                <w:sz w:val="18"/>
                <w:szCs w:val="18"/>
              </w:rPr>
              <w:t xml:space="preserve"> и ремесла народов России</w:t>
            </w:r>
            <w:r w:rsidRPr="000F6DC0">
              <w:rPr>
                <w:sz w:val="18"/>
                <w:szCs w:val="18"/>
              </w:rPr>
              <w:t>»</w:t>
            </w:r>
          </w:p>
        </w:tc>
        <w:tc>
          <w:tcPr>
            <w:tcW w:w="28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«Занимательный английский  язык»</w:t>
            </w:r>
          </w:p>
        </w:tc>
        <w:tc>
          <w:tcPr>
            <w:tcW w:w="283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«Весёлый карандаш»</w:t>
            </w:r>
          </w:p>
        </w:tc>
        <w:tc>
          <w:tcPr>
            <w:tcW w:w="28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 мультфильмов к презентациям»</w:t>
            </w:r>
          </w:p>
        </w:tc>
        <w:tc>
          <w:tcPr>
            <w:tcW w:w="425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 мультфильмов к презентациям»</w:t>
            </w:r>
          </w:p>
        </w:tc>
        <w:tc>
          <w:tcPr>
            <w:tcW w:w="426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«Занимательный английский  язык»</w:t>
            </w:r>
          </w:p>
        </w:tc>
        <w:tc>
          <w:tcPr>
            <w:tcW w:w="425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«Занимательная грамматика»</w:t>
            </w:r>
          </w:p>
        </w:tc>
        <w:tc>
          <w:tcPr>
            <w:tcW w:w="425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«Приобщаемся к </w:t>
            </w:r>
            <w:proofErr w:type="spellStart"/>
            <w:r>
              <w:rPr>
                <w:sz w:val="18"/>
                <w:szCs w:val="18"/>
              </w:rPr>
              <w:t>словестности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2372B" w:rsidRPr="000F6DC0" w:rsidTr="00B2372B">
        <w:trPr>
          <w:trHeight w:val="208"/>
        </w:trPr>
        <w:tc>
          <w:tcPr>
            <w:tcW w:w="992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372B" w:rsidRPr="009745A3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«Этика – азбука добра</w:t>
            </w:r>
            <w:r w:rsidRPr="000F6DC0">
              <w:rPr>
                <w:sz w:val="18"/>
                <w:szCs w:val="18"/>
              </w:rPr>
              <w:t>»</w:t>
            </w:r>
          </w:p>
        </w:tc>
        <w:tc>
          <w:tcPr>
            <w:tcW w:w="283" w:type="dxa"/>
          </w:tcPr>
          <w:p w:rsidR="00B2372B" w:rsidRPr="009745A3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2372B" w:rsidRPr="000F6DC0" w:rsidRDefault="00B2372B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372B" w:rsidRPr="000F6DC0" w:rsidTr="00B2372B">
        <w:trPr>
          <w:trHeight w:val="219"/>
        </w:trPr>
        <w:tc>
          <w:tcPr>
            <w:tcW w:w="16018" w:type="dxa"/>
            <w:gridSpan w:val="22"/>
            <w:tcBorders>
              <w:top w:val="single" w:sz="18" w:space="0" w:color="auto"/>
            </w:tcBorders>
          </w:tcPr>
          <w:p w:rsidR="00B2372B" w:rsidRPr="00702401" w:rsidRDefault="00B2372B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702401">
              <w:rPr>
                <w:b/>
                <w:sz w:val="24"/>
                <w:szCs w:val="24"/>
              </w:rPr>
              <w:t>Вторник</w:t>
            </w:r>
          </w:p>
        </w:tc>
      </w:tr>
      <w:tr w:rsidR="00E126F5" w:rsidRPr="000F6DC0" w:rsidTr="00B2372B">
        <w:trPr>
          <w:trHeight w:val="130"/>
        </w:trPr>
        <w:tc>
          <w:tcPr>
            <w:tcW w:w="992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 xml:space="preserve">« </w:t>
            </w:r>
            <w:proofErr w:type="spellStart"/>
            <w:proofErr w:type="gramStart"/>
            <w:r w:rsidRPr="00702401">
              <w:rPr>
                <w:sz w:val="18"/>
                <w:szCs w:val="18"/>
              </w:rPr>
              <w:t>Я-пешеход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пассажир</w:t>
            </w:r>
            <w:r w:rsidRPr="00702401">
              <w:rPr>
                <w:sz w:val="18"/>
                <w:szCs w:val="18"/>
              </w:rPr>
              <w:t>»</w:t>
            </w:r>
          </w:p>
        </w:tc>
        <w:tc>
          <w:tcPr>
            <w:tcW w:w="283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«Весёлый карандаш»</w:t>
            </w:r>
          </w:p>
        </w:tc>
        <w:tc>
          <w:tcPr>
            <w:tcW w:w="284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«Юный турист»</w:t>
            </w:r>
          </w:p>
        </w:tc>
        <w:tc>
          <w:tcPr>
            <w:tcW w:w="283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26F5" w:rsidRPr="000F6DC0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«Этика – азбука добра</w:t>
            </w:r>
            <w:r w:rsidRPr="000F6DC0">
              <w:rPr>
                <w:sz w:val="18"/>
                <w:szCs w:val="18"/>
              </w:rPr>
              <w:t>»</w:t>
            </w:r>
          </w:p>
        </w:tc>
        <w:tc>
          <w:tcPr>
            <w:tcW w:w="284" w:type="dxa"/>
          </w:tcPr>
          <w:p w:rsidR="00E126F5" w:rsidRPr="000F6DC0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26F5" w:rsidRPr="00702401" w:rsidRDefault="00E126F5" w:rsidP="007F42B8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 xml:space="preserve">«Я </w:t>
            </w:r>
            <w:proofErr w:type="gramStart"/>
            <w:r w:rsidRPr="00702401">
              <w:rPr>
                <w:sz w:val="18"/>
                <w:szCs w:val="18"/>
              </w:rPr>
              <w:t>–и</w:t>
            </w:r>
            <w:proofErr w:type="gramEnd"/>
            <w:r w:rsidRPr="00702401">
              <w:rPr>
                <w:sz w:val="18"/>
                <w:szCs w:val="18"/>
              </w:rPr>
              <w:t>сслед</w:t>
            </w:r>
            <w:r>
              <w:rPr>
                <w:sz w:val="18"/>
                <w:szCs w:val="18"/>
              </w:rPr>
              <w:t>ователь</w:t>
            </w:r>
            <w:r w:rsidRPr="00702401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26F5" w:rsidRPr="00702401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«Финансовая </w:t>
            </w:r>
            <w:r w:rsidRPr="00702401">
              <w:rPr>
                <w:sz w:val="18"/>
                <w:szCs w:val="18"/>
              </w:rPr>
              <w:t>грамотн</w:t>
            </w:r>
            <w:r>
              <w:rPr>
                <w:sz w:val="18"/>
                <w:szCs w:val="18"/>
              </w:rPr>
              <w:t>ость</w:t>
            </w:r>
            <w:r w:rsidRPr="00702401"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26F5" w:rsidRPr="00702401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26F5" w:rsidRPr="00702401" w:rsidRDefault="00E126F5" w:rsidP="007F42B8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«</w:t>
            </w:r>
            <w:proofErr w:type="spellStart"/>
            <w:r w:rsidRPr="00702401">
              <w:rPr>
                <w:sz w:val="18"/>
                <w:szCs w:val="18"/>
              </w:rPr>
              <w:t>Спорт</w:t>
            </w:r>
            <w:r>
              <w:rPr>
                <w:sz w:val="18"/>
                <w:szCs w:val="18"/>
              </w:rPr>
              <w:t>ивыные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  <w:r w:rsidRPr="00702401">
              <w:rPr>
                <w:sz w:val="18"/>
                <w:szCs w:val="18"/>
              </w:rPr>
              <w:t>гры»</w:t>
            </w:r>
          </w:p>
        </w:tc>
        <w:tc>
          <w:tcPr>
            <w:tcW w:w="425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«Неорганическая </w:t>
            </w:r>
            <w:r w:rsidRPr="00702401">
              <w:rPr>
                <w:sz w:val="18"/>
                <w:szCs w:val="18"/>
              </w:rPr>
              <w:t>химия»</w:t>
            </w:r>
          </w:p>
        </w:tc>
        <w:tc>
          <w:tcPr>
            <w:tcW w:w="425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26F5" w:rsidRPr="00702401" w:rsidRDefault="00E126F5" w:rsidP="007F42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«Многообразие живых организмов»</w:t>
            </w:r>
          </w:p>
        </w:tc>
        <w:tc>
          <w:tcPr>
            <w:tcW w:w="426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«Решение генетических задач»</w:t>
            </w:r>
          </w:p>
        </w:tc>
        <w:tc>
          <w:tcPr>
            <w:tcW w:w="426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26F5" w:rsidRPr="000F6DC0" w:rsidTr="00B2372B">
        <w:tc>
          <w:tcPr>
            <w:tcW w:w="992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26F5" w:rsidRPr="000F6DC0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«Занимательный английский  язык»</w:t>
            </w:r>
          </w:p>
        </w:tc>
        <w:tc>
          <w:tcPr>
            <w:tcW w:w="425" w:type="dxa"/>
          </w:tcPr>
          <w:p w:rsidR="00E126F5" w:rsidRPr="000F6DC0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26F5" w:rsidRPr="007F42B8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Pr="00D73D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полугодие – «Решение географических задач»</w:t>
            </w:r>
          </w:p>
        </w:tc>
        <w:tc>
          <w:tcPr>
            <w:tcW w:w="426" w:type="dxa"/>
          </w:tcPr>
          <w:p w:rsidR="00E126F5" w:rsidRPr="00702401" w:rsidRDefault="00E126F5" w:rsidP="00D73D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«Трудные и дискуссионные вопросы истории России»</w:t>
            </w:r>
          </w:p>
        </w:tc>
        <w:tc>
          <w:tcPr>
            <w:tcW w:w="426" w:type="dxa"/>
          </w:tcPr>
          <w:p w:rsidR="00E126F5" w:rsidRPr="00702401" w:rsidRDefault="00E126F5" w:rsidP="00D73D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26F5" w:rsidRPr="000F6DC0" w:rsidTr="00B2372B">
        <w:tc>
          <w:tcPr>
            <w:tcW w:w="16018" w:type="dxa"/>
            <w:gridSpan w:val="2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401">
              <w:rPr>
                <w:b/>
                <w:sz w:val="24"/>
                <w:szCs w:val="24"/>
              </w:rPr>
              <w:t>Среда</w:t>
            </w:r>
          </w:p>
        </w:tc>
      </w:tr>
      <w:tr w:rsidR="00E126F5" w:rsidRPr="00702401" w:rsidTr="00B23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«Сильные, ловкие»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304498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«Тайны языка»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AC50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«Финансовая </w:t>
            </w:r>
            <w:r w:rsidRPr="00702401">
              <w:rPr>
                <w:sz w:val="18"/>
                <w:szCs w:val="18"/>
              </w:rPr>
              <w:t>грамотн</w:t>
            </w:r>
            <w:r>
              <w:rPr>
                <w:sz w:val="18"/>
                <w:szCs w:val="18"/>
              </w:rPr>
              <w:t>ость</w:t>
            </w:r>
            <w:r w:rsidRPr="00702401">
              <w:rPr>
                <w:sz w:val="18"/>
                <w:szCs w:val="18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AC50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«Финансовая </w:t>
            </w:r>
            <w:r w:rsidRPr="00702401">
              <w:rPr>
                <w:sz w:val="18"/>
                <w:szCs w:val="18"/>
              </w:rPr>
              <w:t>грамотн</w:t>
            </w:r>
            <w:r>
              <w:rPr>
                <w:sz w:val="18"/>
                <w:szCs w:val="18"/>
              </w:rPr>
              <w:t>ость</w:t>
            </w:r>
            <w:r w:rsidRPr="00702401">
              <w:rPr>
                <w:sz w:val="18"/>
                <w:szCs w:val="18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B3BC5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«Подвижные игры»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B3B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D703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«Спортивные и</w:t>
            </w:r>
            <w:r w:rsidRPr="00702401">
              <w:rPr>
                <w:sz w:val="18"/>
                <w:szCs w:val="18"/>
              </w:rPr>
              <w:t>гры»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D703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«Для тех, кому инт</w:t>
            </w:r>
            <w:r>
              <w:rPr>
                <w:sz w:val="18"/>
                <w:szCs w:val="18"/>
              </w:rPr>
              <w:t>ересно</w:t>
            </w:r>
            <w:r w:rsidRPr="00702401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«Практикум решения задач по математике»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26F5" w:rsidRPr="00702401" w:rsidTr="00B23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«Весёлый карандаш»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304498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 xml:space="preserve">«Я </w:t>
            </w:r>
            <w:proofErr w:type="gramStart"/>
            <w:r w:rsidRPr="00702401">
              <w:rPr>
                <w:sz w:val="18"/>
                <w:szCs w:val="18"/>
              </w:rPr>
              <w:t>–и</w:t>
            </w:r>
            <w:proofErr w:type="gramEnd"/>
            <w:r w:rsidRPr="00702401">
              <w:rPr>
                <w:sz w:val="18"/>
                <w:szCs w:val="18"/>
              </w:rPr>
              <w:t>сслед</w:t>
            </w:r>
            <w:r>
              <w:rPr>
                <w:sz w:val="18"/>
                <w:szCs w:val="18"/>
              </w:rPr>
              <w:t>ователь</w:t>
            </w:r>
            <w:r w:rsidRPr="00702401">
              <w:rPr>
                <w:sz w:val="18"/>
                <w:szCs w:val="18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 xml:space="preserve">« </w:t>
            </w:r>
            <w:proofErr w:type="spellStart"/>
            <w:proofErr w:type="gramStart"/>
            <w:r w:rsidRPr="00702401">
              <w:rPr>
                <w:sz w:val="18"/>
                <w:szCs w:val="18"/>
              </w:rPr>
              <w:t>Я-пешеход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пассажир</w:t>
            </w:r>
            <w:r w:rsidRPr="00702401">
              <w:rPr>
                <w:sz w:val="18"/>
                <w:szCs w:val="18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D73DAC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 xml:space="preserve">«Я </w:t>
            </w:r>
            <w:proofErr w:type="gramStart"/>
            <w:r w:rsidRPr="00702401">
              <w:rPr>
                <w:sz w:val="18"/>
                <w:szCs w:val="18"/>
              </w:rPr>
              <w:t>–и</w:t>
            </w:r>
            <w:proofErr w:type="gramEnd"/>
            <w:r w:rsidRPr="00702401">
              <w:rPr>
                <w:sz w:val="18"/>
                <w:szCs w:val="18"/>
              </w:rPr>
              <w:t>сслед</w:t>
            </w:r>
            <w:r>
              <w:rPr>
                <w:sz w:val="18"/>
                <w:szCs w:val="18"/>
              </w:rPr>
              <w:t>ователь</w:t>
            </w:r>
            <w:r w:rsidRPr="00702401"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D703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«Финансовая </w:t>
            </w:r>
            <w:r w:rsidRPr="00702401">
              <w:rPr>
                <w:sz w:val="18"/>
                <w:szCs w:val="18"/>
              </w:rPr>
              <w:t>грамотн</w:t>
            </w:r>
            <w:r>
              <w:rPr>
                <w:sz w:val="18"/>
                <w:szCs w:val="18"/>
              </w:rPr>
              <w:t>ость</w:t>
            </w:r>
            <w:r w:rsidRPr="00702401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126F5" w:rsidRPr="00702401" w:rsidTr="00B23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 xml:space="preserve">« </w:t>
            </w:r>
            <w:proofErr w:type="spellStart"/>
            <w:proofErr w:type="gramStart"/>
            <w:r w:rsidRPr="00702401">
              <w:rPr>
                <w:sz w:val="18"/>
                <w:szCs w:val="18"/>
              </w:rPr>
              <w:t>Я-пешеход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пассажир</w:t>
            </w:r>
            <w:r w:rsidRPr="00702401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26F5" w:rsidRPr="000F6DC0" w:rsidTr="00B2372B">
        <w:tc>
          <w:tcPr>
            <w:tcW w:w="16018" w:type="dxa"/>
            <w:gridSpan w:val="2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Default="00E126F5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126F5" w:rsidRPr="00073AAD" w:rsidRDefault="00E126F5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Четверг</w:t>
            </w:r>
          </w:p>
        </w:tc>
      </w:tr>
      <w:tr w:rsidR="00E126F5" w:rsidRPr="000F6DC0" w:rsidTr="00B2372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 xml:space="preserve">«Я </w:t>
            </w:r>
            <w:proofErr w:type="gramStart"/>
            <w:r w:rsidRPr="00702401">
              <w:rPr>
                <w:sz w:val="18"/>
                <w:szCs w:val="18"/>
              </w:rPr>
              <w:t>–и</w:t>
            </w:r>
            <w:proofErr w:type="gramEnd"/>
            <w:r w:rsidRPr="00702401">
              <w:rPr>
                <w:sz w:val="18"/>
                <w:szCs w:val="18"/>
              </w:rPr>
              <w:t>сслед</w:t>
            </w:r>
            <w:r>
              <w:rPr>
                <w:sz w:val="18"/>
                <w:szCs w:val="18"/>
              </w:rPr>
              <w:t>ователь</w:t>
            </w:r>
            <w:r w:rsidRPr="00702401">
              <w:rPr>
                <w:sz w:val="18"/>
                <w:szCs w:val="18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721F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«Сильные, ловкие»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8161CC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«В мире книг»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«В мире книг»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951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«Огонёк души»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951D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 xml:space="preserve">« </w:t>
            </w:r>
            <w:proofErr w:type="spellStart"/>
            <w:proofErr w:type="gramStart"/>
            <w:r w:rsidRPr="00702401">
              <w:rPr>
                <w:sz w:val="18"/>
                <w:szCs w:val="18"/>
              </w:rPr>
              <w:t>Я-пешеход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пассажир</w:t>
            </w:r>
            <w:r w:rsidRPr="00702401"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261FAA" w:rsidRDefault="00E126F5" w:rsidP="00965A93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E70F3">
              <w:rPr>
                <w:sz w:val="18"/>
                <w:szCs w:val="18"/>
              </w:rPr>
              <w:t>«Юный турист»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261FAA" w:rsidRDefault="00E126F5" w:rsidP="00D73DAC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правовых знаний»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«Практикум решения задач по математике»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2401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394C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«Анализ текста»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394C3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126F5" w:rsidRPr="000F6DC0" w:rsidTr="00B2372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261FAA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A9483C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полугодие – «Неорганическая химия»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703BA5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9A02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9A022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126F5" w:rsidRPr="000F6DC0" w:rsidTr="00B2372B">
        <w:trPr>
          <w:trHeight w:val="323"/>
        </w:trPr>
        <w:tc>
          <w:tcPr>
            <w:tcW w:w="16018" w:type="dxa"/>
            <w:gridSpan w:val="2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73AAD" w:rsidRDefault="00E126F5" w:rsidP="00B2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Пятница</w:t>
            </w:r>
          </w:p>
        </w:tc>
      </w:tr>
      <w:tr w:rsidR="00E126F5" w:rsidRPr="000F6DC0" w:rsidTr="00B2372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E126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«Праздники</w:t>
            </w:r>
            <w:r w:rsidRPr="000F6DC0">
              <w:rPr>
                <w:sz w:val="18"/>
                <w:szCs w:val="18"/>
              </w:rPr>
              <w:t>, традиции</w:t>
            </w:r>
            <w:r>
              <w:rPr>
                <w:sz w:val="18"/>
                <w:szCs w:val="18"/>
              </w:rPr>
              <w:t xml:space="preserve"> и ремесла народов России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«Этика – азбука добра</w:t>
            </w:r>
            <w:r w:rsidRPr="000F6DC0">
              <w:rPr>
                <w:sz w:val="18"/>
                <w:szCs w:val="18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C57D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E5EFB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«Весёлый карандаш»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E5EF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E80E97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Здоровейка</w:t>
            </w:r>
            <w:proofErr w:type="spellEnd"/>
            <w:r w:rsidRPr="009745A3">
              <w:rPr>
                <w:sz w:val="18"/>
                <w:szCs w:val="18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E80E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«Этика – азбука добра»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D73D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197C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«Золотое слово»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197C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1010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«Огонёк души»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1010D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«Мир функций»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«Русское правописание: орфография и пунктуация»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E126F5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«Право»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126F5" w:rsidRPr="000F6DC0" w:rsidTr="00B237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A9483C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0F6DC0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847A54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9745A3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«Политология в вопросах и ответах»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5" w:rsidRPr="00E126F5" w:rsidRDefault="00E126F5" w:rsidP="00B237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C6FA9" w:rsidRDefault="00BC6FA9" w:rsidP="00BC6FA9">
      <w:pPr>
        <w:rPr>
          <w:sz w:val="18"/>
          <w:szCs w:val="18"/>
        </w:rPr>
      </w:pPr>
    </w:p>
    <w:p w:rsidR="00BC6FA9" w:rsidRDefault="00BC6FA9" w:rsidP="00BC6FA9">
      <w:pPr>
        <w:rPr>
          <w:sz w:val="18"/>
          <w:szCs w:val="18"/>
        </w:rPr>
      </w:pPr>
    </w:p>
    <w:p w:rsidR="00BC6FA9" w:rsidRDefault="00BC6FA9" w:rsidP="00BC6FA9">
      <w:pPr>
        <w:rPr>
          <w:sz w:val="18"/>
          <w:szCs w:val="18"/>
        </w:rPr>
      </w:pPr>
    </w:p>
    <w:p w:rsidR="00BC6FA9" w:rsidRDefault="00BC6FA9" w:rsidP="00BC6FA9">
      <w:pPr>
        <w:rPr>
          <w:sz w:val="18"/>
          <w:szCs w:val="18"/>
        </w:rPr>
      </w:pPr>
    </w:p>
    <w:p w:rsidR="003B36A2" w:rsidRDefault="003B36A2"/>
    <w:sectPr w:rsidR="003B36A2" w:rsidSect="00B2372B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FA9"/>
    <w:rsid w:val="001A7ECA"/>
    <w:rsid w:val="003B36A2"/>
    <w:rsid w:val="004E39C4"/>
    <w:rsid w:val="00702401"/>
    <w:rsid w:val="007F42B8"/>
    <w:rsid w:val="00897B6A"/>
    <w:rsid w:val="008A5D72"/>
    <w:rsid w:val="00A86139"/>
    <w:rsid w:val="00B2372B"/>
    <w:rsid w:val="00BC6FA9"/>
    <w:rsid w:val="00CA6CEF"/>
    <w:rsid w:val="00D73DAC"/>
    <w:rsid w:val="00E1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2017-09-22T12:10:00Z</dcterms:created>
  <dcterms:modified xsi:type="dcterms:W3CDTF">2017-09-29T13:45:00Z</dcterms:modified>
</cp:coreProperties>
</file>