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5F" w:rsidRDefault="00A52BFE" w:rsidP="0084525F">
      <w:pPr>
        <w:autoSpaceDE w:val="0"/>
        <w:autoSpaceDN w:val="0"/>
        <w:adjustRightInd w:val="0"/>
        <w:ind w:right="48"/>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645910" cy="9138126"/>
            <wp:effectExtent l="19050" t="0" r="2540" b="0"/>
            <wp:docPr id="1" name="Рисунок 1" descr="C:\Documents and Settings\User\Мои документы\Мои рисунки\Scan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Scan0214.jpg"/>
                    <pic:cNvPicPr>
                      <a:picLocks noChangeAspect="1" noChangeArrowheads="1"/>
                    </pic:cNvPicPr>
                  </pic:nvPicPr>
                  <pic:blipFill>
                    <a:blip r:embed="rId5"/>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84525F" w:rsidRDefault="0084525F" w:rsidP="0084525F">
      <w:pPr>
        <w:autoSpaceDE w:val="0"/>
        <w:autoSpaceDN w:val="0"/>
        <w:adjustRightInd w:val="0"/>
        <w:ind w:right="48"/>
        <w:rPr>
          <w:rFonts w:ascii="Times New Roman" w:hAnsi="Times New Roman" w:cs="Times New Roman"/>
          <w:b/>
          <w:bCs/>
          <w:sz w:val="28"/>
          <w:szCs w:val="28"/>
        </w:rPr>
      </w:pPr>
    </w:p>
    <w:p w:rsidR="0084525F" w:rsidRPr="0084525F" w:rsidRDefault="0084525F" w:rsidP="0084525F">
      <w:pPr>
        <w:spacing w:after="0" w:line="240" w:lineRule="auto"/>
        <w:ind w:right="-166"/>
        <w:jc w:val="center"/>
        <w:rPr>
          <w:rFonts w:ascii="Times New Roman" w:hAnsi="Times New Roman" w:cs="Times New Roman"/>
          <w:b/>
          <w:sz w:val="26"/>
          <w:szCs w:val="26"/>
        </w:rPr>
      </w:pPr>
      <w:r w:rsidRPr="0084525F">
        <w:rPr>
          <w:rFonts w:ascii="Times New Roman" w:hAnsi="Times New Roman" w:cs="Times New Roman"/>
          <w:b/>
          <w:sz w:val="26"/>
          <w:szCs w:val="26"/>
        </w:rPr>
        <w:lastRenderedPageBreak/>
        <w:t>1. Общие положения</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1.1.  Настоящее  Положение  о  формах,  периодичности  и  порядке  текущего  контроля </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успеваемости  и  промежуточной  аттестации  </w:t>
      </w:r>
      <w:proofErr w:type="gramStart"/>
      <w:r w:rsidRPr="0084525F">
        <w:rPr>
          <w:rFonts w:ascii="Times New Roman" w:hAnsi="Times New Roman" w:cs="Times New Roman"/>
          <w:sz w:val="26"/>
          <w:szCs w:val="26"/>
        </w:rPr>
        <w:t>обучающихся</w:t>
      </w:r>
      <w:proofErr w:type="gramEnd"/>
      <w:r w:rsidRPr="0084525F">
        <w:rPr>
          <w:rFonts w:ascii="Times New Roman" w:hAnsi="Times New Roman" w:cs="Times New Roman"/>
          <w:sz w:val="26"/>
          <w:szCs w:val="26"/>
        </w:rPr>
        <w:t xml:space="preserve">  (далее  –  Положение) разработано в соответствии с:</w:t>
      </w:r>
    </w:p>
    <w:p w:rsidR="0084525F" w:rsidRPr="0084525F" w:rsidRDefault="0084525F" w:rsidP="0084525F">
      <w:pPr>
        <w:pStyle w:val="a3"/>
        <w:numPr>
          <w:ilvl w:val="2"/>
          <w:numId w:val="2"/>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нормативными правовыми документами федерального уровня:</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Федеральным законом от 29.12.2012 № 273-ФЗ «Об образовании в Российской  Федерации»;</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Трудовым кодексом Российской Федерации от 30.12.2001 № 197-ФЗ;</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Приказом  Минобразования  РФ  от  05.03.2004  N  1089  "Об  утверждении </w:t>
      </w:r>
      <w:r>
        <w:rPr>
          <w:rFonts w:ascii="Times New Roman" w:hAnsi="Times New Roman" w:cs="Times New Roman"/>
          <w:sz w:val="26"/>
          <w:szCs w:val="26"/>
        </w:rPr>
        <w:t xml:space="preserve"> </w:t>
      </w:r>
      <w:r w:rsidRPr="0084525F">
        <w:rPr>
          <w:rFonts w:ascii="Times New Roman" w:hAnsi="Times New Roman" w:cs="Times New Roman"/>
          <w:sz w:val="26"/>
          <w:szCs w:val="26"/>
        </w:rPr>
        <w:t xml:space="preserve">федерального  компонента  государственных  образовательных  стандартов  начального </w:t>
      </w:r>
      <w:r>
        <w:rPr>
          <w:rFonts w:ascii="Times New Roman" w:hAnsi="Times New Roman" w:cs="Times New Roman"/>
          <w:sz w:val="26"/>
          <w:szCs w:val="26"/>
        </w:rPr>
        <w:t xml:space="preserve"> </w:t>
      </w:r>
      <w:r w:rsidRPr="0084525F">
        <w:rPr>
          <w:rFonts w:ascii="Times New Roman" w:hAnsi="Times New Roman" w:cs="Times New Roman"/>
          <w:sz w:val="26"/>
          <w:szCs w:val="26"/>
        </w:rPr>
        <w:t>общего, основного общего и среднего (полного) общего образования";</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Федеральным  государственным  образовательным  стандартом  начального общего  образования,  утв.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06.10.2009  №  373  (с изменениями и дополнениями);</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Федеральным государственным образовательным стандартом основного общего образования, утв.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17.12.2010 № 1897 (с изменениями и дополнениями);</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30.08.2013 № 1015;</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29.08.2013 № 1008;</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Порядком  приема  граждан  на  </w:t>
      </w:r>
      <w:proofErr w:type="gramStart"/>
      <w:r w:rsidRPr="0084525F">
        <w:rPr>
          <w:rFonts w:ascii="Times New Roman" w:hAnsi="Times New Roman" w:cs="Times New Roman"/>
          <w:sz w:val="26"/>
          <w:szCs w:val="26"/>
        </w:rPr>
        <w:t>обучение  по</w:t>
      </w:r>
      <w:proofErr w:type="gramEnd"/>
      <w:r w:rsidRPr="0084525F">
        <w:rPr>
          <w:rFonts w:ascii="Times New Roman" w:hAnsi="Times New Roman" w:cs="Times New Roman"/>
          <w:sz w:val="26"/>
          <w:szCs w:val="26"/>
        </w:rPr>
        <w:t xml:space="preserve">  образовательным  программам начального  общего,  основного  общего  и  среднего  общего  образования,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22.01.2014 № 32;</w:t>
      </w:r>
    </w:p>
    <w:p w:rsid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Положением  о  </w:t>
      </w:r>
      <w:proofErr w:type="spellStart"/>
      <w:r w:rsidRPr="0084525F">
        <w:rPr>
          <w:rFonts w:ascii="Times New Roman" w:hAnsi="Times New Roman" w:cs="Times New Roman"/>
          <w:sz w:val="26"/>
          <w:szCs w:val="26"/>
        </w:rPr>
        <w:t>психолого-медико-педагогической</w:t>
      </w:r>
      <w:proofErr w:type="spellEnd"/>
      <w:r w:rsidRPr="0084525F">
        <w:rPr>
          <w:rFonts w:ascii="Times New Roman" w:hAnsi="Times New Roman" w:cs="Times New Roman"/>
          <w:sz w:val="26"/>
          <w:szCs w:val="26"/>
        </w:rPr>
        <w:t xml:space="preserve">  комиссии,  утв.  приказом </w:t>
      </w:r>
      <w:proofErr w:type="spellStart"/>
      <w:r w:rsidRPr="0084525F">
        <w:rPr>
          <w:rFonts w:ascii="Times New Roman" w:hAnsi="Times New Roman" w:cs="Times New Roman"/>
          <w:sz w:val="26"/>
          <w:szCs w:val="26"/>
        </w:rPr>
        <w:t>Минобрнауки</w:t>
      </w:r>
      <w:proofErr w:type="spellEnd"/>
      <w:r w:rsidRPr="0084525F">
        <w:rPr>
          <w:rFonts w:ascii="Times New Roman" w:hAnsi="Times New Roman" w:cs="Times New Roman"/>
          <w:sz w:val="26"/>
          <w:szCs w:val="26"/>
        </w:rPr>
        <w:t xml:space="preserve"> России от 20.09.2013 № 1082;</w:t>
      </w:r>
    </w:p>
    <w:p w:rsidR="0084525F" w:rsidRPr="0084525F" w:rsidRDefault="0084525F" w:rsidP="0084525F">
      <w:pPr>
        <w:pStyle w:val="a3"/>
        <w:numPr>
          <w:ilvl w:val="0"/>
          <w:numId w:val="3"/>
        </w:numPr>
        <w:spacing w:after="0" w:line="240" w:lineRule="auto"/>
        <w:ind w:right="-166"/>
        <w:jc w:val="both"/>
        <w:rPr>
          <w:rFonts w:ascii="Times New Roman" w:hAnsi="Times New Roman" w:cs="Times New Roman"/>
          <w:sz w:val="26"/>
          <w:szCs w:val="26"/>
        </w:rPr>
      </w:pPr>
      <w:proofErr w:type="spellStart"/>
      <w:r w:rsidRPr="0084525F">
        <w:rPr>
          <w:rFonts w:ascii="Times New Roman" w:hAnsi="Times New Roman" w:cs="Times New Roman"/>
          <w:sz w:val="26"/>
          <w:szCs w:val="26"/>
        </w:rPr>
        <w:t>СанПиН</w:t>
      </w:r>
      <w:proofErr w:type="spellEnd"/>
      <w:r w:rsidRPr="0084525F">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1.1.2.  Правоустанавливающими  документами  и  локальными  нормативными  актами</w:t>
      </w:r>
    </w:p>
    <w:p w:rsid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муниципального бюджетного общеобразовательного учреждения «</w:t>
      </w:r>
      <w:r>
        <w:rPr>
          <w:rFonts w:ascii="Times New Roman" w:hAnsi="Times New Roman" w:cs="Times New Roman"/>
          <w:sz w:val="26"/>
          <w:szCs w:val="26"/>
        </w:rPr>
        <w:t xml:space="preserve">Саввушинская средняя общеобразовательная школа имени Героя Советского Союза К.Н. </w:t>
      </w:r>
      <w:proofErr w:type="spellStart"/>
      <w:r>
        <w:rPr>
          <w:rFonts w:ascii="Times New Roman" w:hAnsi="Times New Roman" w:cs="Times New Roman"/>
          <w:sz w:val="26"/>
          <w:szCs w:val="26"/>
        </w:rPr>
        <w:t>Чекаева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Змеиногорского</w:t>
      </w:r>
      <w:proofErr w:type="spellEnd"/>
      <w:r>
        <w:rPr>
          <w:rFonts w:ascii="Times New Roman" w:hAnsi="Times New Roman" w:cs="Times New Roman"/>
          <w:sz w:val="26"/>
          <w:szCs w:val="26"/>
        </w:rPr>
        <w:t xml:space="preserve"> района Алтайского края</w:t>
      </w:r>
      <w:r w:rsidRPr="0084525F">
        <w:rPr>
          <w:rFonts w:ascii="Times New Roman" w:hAnsi="Times New Roman" w:cs="Times New Roman"/>
          <w:sz w:val="26"/>
          <w:szCs w:val="26"/>
        </w:rPr>
        <w:t>» (далее  –</w:t>
      </w:r>
      <w:r w:rsidR="00EF4053">
        <w:rPr>
          <w:rFonts w:ascii="Times New Roman" w:hAnsi="Times New Roman" w:cs="Times New Roman"/>
          <w:sz w:val="26"/>
          <w:szCs w:val="26"/>
        </w:rPr>
        <w:t xml:space="preserve"> </w:t>
      </w:r>
      <w:r w:rsidRPr="0084525F">
        <w:rPr>
          <w:rFonts w:ascii="Times New Roman" w:hAnsi="Times New Roman" w:cs="Times New Roman"/>
          <w:sz w:val="26"/>
          <w:szCs w:val="26"/>
        </w:rPr>
        <w:t>МБОУ «</w:t>
      </w:r>
      <w:r>
        <w:rPr>
          <w:rFonts w:ascii="Times New Roman" w:hAnsi="Times New Roman" w:cs="Times New Roman"/>
          <w:sz w:val="26"/>
          <w:szCs w:val="26"/>
        </w:rPr>
        <w:t>Саввушинская СОШ</w:t>
      </w:r>
      <w:r w:rsidRPr="0084525F">
        <w:rPr>
          <w:rFonts w:ascii="Times New Roman" w:hAnsi="Times New Roman" w:cs="Times New Roman"/>
          <w:sz w:val="26"/>
          <w:szCs w:val="26"/>
        </w:rPr>
        <w:t>»):</w:t>
      </w:r>
    </w:p>
    <w:p w:rsidR="0084525F" w:rsidRDefault="0084525F" w:rsidP="0084525F">
      <w:pPr>
        <w:pStyle w:val="a3"/>
        <w:numPr>
          <w:ilvl w:val="0"/>
          <w:numId w:val="4"/>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Уставом МБОУ «</w:t>
      </w:r>
      <w:r>
        <w:rPr>
          <w:rFonts w:ascii="Times New Roman" w:hAnsi="Times New Roman" w:cs="Times New Roman"/>
          <w:sz w:val="26"/>
          <w:szCs w:val="26"/>
        </w:rPr>
        <w:t>Саввушинская СОШ</w:t>
      </w:r>
      <w:r w:rsidRPr="0084525F">
        <w:rPr>
          <w:rFonts w:ascii="Times New Roman" w:hAnsi="Times New Roman" w:cs="Times New Roman"/>
          <w:sz w:val="26"/>
          <w:szCs w:val="26"/>
        </w:rPr>
        <w:t>»;</w:t>
      </w:r>
    </w:p>
    <w:p w:rsidR="0084525F" w:rsidRDefault="0084525F" w:rsidP="0084525F">
      <w:pPr>
        <w:pStyle w:val="a3"/>
        <w:numPr>
          <w:ilvl w:val="0"/>
          <w:numId w:val="4"/>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основными общеобразовательными программами начального общего, основного общего, среднего общего образования;</w:t>
      </w:r>
    </w:p>
    <w:p w:rsidR="0084525F" w:rsidRDefault="0084525F" w:rsidP="0084525F">
      <w:pPr>
        <w:pStyle w:val="a3"/>
        <w:numPr>
          <w:ilvl w:val="0"/>
          <w:numId w:val="4"/>
        </w:num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Положением  о  внутренней  системе  оценки  качества  образования  в  МБОУ </w:t>
      </w:r>
      <w:r w:rsidRPr="00A021A3">
        <w:rPr>
          <w:rFonts w:ascii="Times New Roman" w:hAnsi="Times New Roman" w:cs="Times New Roman"/>
          <w:sz w:val="26"/>
          <w:szCs w:val="26"/>
        </w:rPr>
        <w:t>«</w:t>
      </w:r>
      <w:r w:rsidR="00A021A3">
        <w:rPr>
          <w:rFonts w:ascii="Times New Roman" w:hAnsi="Times New Roman" w:cs="Times New Roman"/>
          <w:sz w:val="26"/>
          <w:szCs w:val="26"/>
        </w:rPr>
        <w:t>Саввушинская СОШ</w:t>
      </w:r>
      <w:r w:rsidRPr="00A021A3">
        <w:rPr>
          <w:rFonts w:ascii="Times New Roman" w:hAnsi="Times New Roman" w:cs="Times New Roman"/>
          <w:sz w:val="26"/>
          <w:szCs w:val="26"/>
        </w:rPr>
        <w:t>»;</w:t>
      </w:r>
    </w:p>
    <w:p w:rsidR="00C21F37" w:rsidRDefault="0084525F" w:rsidP="0084525F">
      <w:pPr>
        <w:pStyle w:val="a3"/>
        <w:numPr>
          <w:ilvl w:val="0"/>
          <w:numId w:val="4"/>
        </w:numPr>
        <w:spacing w:after="0" w:line="240" w:lineRule="auto"/>
        <w:ind w:right="-166"/>
        <w:jc w:val="both"/>
        <w:rPr>
          <w:rFonts w:ascii="Times New Roman" w:hAnsi="Times New Roman" w:cs="Times New Roman"/>
          <w:sz w:val="26"/>
          <w:szCs w:val="26"/>
        </w:rPr>
      </w:pPr>
      <w:r w:rsidRPr="00A021A3">
        <w:rPr>
          <w:rFonts w:ascii="Times New Roman" w:hAnsi="Times New Roman" w:cs="Times New Roman"/>
          <w:sz w:val="26"/>
          <w:szCs w:val="26"/>
        </w:rPr>
        <w:t>Положением об индивидуальном учебном плане.</w:t>
      </w:r>
    </w:p>
    <w:p w:rsidR="0084525F" w:rsidRPr="00C21F37" w:rsidRDefault="00C21F37" w:rsidP="00C21F37">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C21F37">
        <w:rPr>
          <w:rFonts w:ascii="Times New Roman" w:hAnsi="Times New Roman" w:cs="Times New Roman"/>
          <w:sz w:val="26"/>
          <w:szCs w:val="26"/>
        </w:rPr>
        <w:t>1.2.  Настоящее  Положение  является  локальным  нормативным  актом  МБОУ «</w:t>
      </w:r>
      <w:r w:rsidR="00A021A3" w:rsidRPr="00C21F37">
        <w:rPr>
          <w:rFonts w:ascii="Times New Roman" w:hAnsi="Times New Roman" w:cs="Times New Roman"/>
          <w:sz w:val="26"/>
          <w:szCs w:val="26"/>
        </w:rPr>
        <w:t>Саввушинская СОШ</w:t>
      </w:r>
      <w:r w:rsidR="0084525F" w:rsidRPr="00C21F37">
        <w:rPr>
          <w:rFonts w:ascii="Times New Roman" w:hAnsi="Times New Roman" w:cs="Times New Roman"/>
          <w:sz w:val="26"/>
          <w:szCs w:val="26"/>
        </w:rPr>
        <w:t xml:space="preserve">» (далее –  </w:t>
      </w:r>
      <w:r w:rsidR="00A021A3" w:rsidRPr="00C21F37">
        <w:rPr>
          <w:rFonts w:ascii="Times New Roman" w:hAnsi="Times New Roman" w:cs="Times New Roman"/>
          <w:sz w:val="26"/>
          <w:szCs w:val="26"/>
        </w:rPr>
        <w:t>школа</w:t>
      </w:r>
      <w:r w:rsidR="0084525F" w:rsidRPr="00C21F37">
        <w:rPr>
          <w:rFonts w:ascii="Times New Roman" w:hAnsi="Times New Roman" w:cs="Times New Roman"/>
          <w:sz w:val="26"/>
          <w:szCs w:val="26"/>
        </w:rPr>
        <w:t>) определяющим</w:t>
      </w:r>
      <w:r w:rsidR="00A021A3" w:rsidRPr="00C21F37">
        <w:rPr>
          <w:rFonts w:ascii="Times New Roman" w:hAnsi="Times New Roman" w:cs="Times New Roman"/>
          <w:sz w:val="26"/>
          <w:szCs w:val="26"/>
        </w:rPr>
        <w:t xml:space="preserve"> формы, периодичность, порядок, </w:t>
      </w:r>
      <w:r w:rsidR="0084525F" w:rsidRPr="00C21F37">
        <w:rPr>
          <w:rFonts w:ascii="Times New Roman" w:hAnsi="Times New Roman" w:cs="Times New Roman"/>
          <w:sz w:val="26"/>
          <w:szCs w:val="26"/>
        </w:rPr>
        <w:t xml:space="preserve">систему оценок  и  формы  проведения  текущего  контроля  успеваемости  и  промежуточной </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lastRenderedPageBreak/>
        <w:t xml:space="preserve">аттестации обучающихся в </w:t>
      </w:r>
      <w:r w:rsidR="00A021A3">
        <w:rPr>
          <w:rFonts w:ascii="Times New Roman" w:hAnsi="Times New Roman" w:cs="Times New Roman"/>
          <w:sz w:val="26"/>
          <w:szCs w:val="26"/>
        </w:rPr>
        <w:t>школе</w:t>
      </w:r>
      <w:r w:rsidRPr="0084525F">
        <w:rPr>
          <w:rFonts w:ascii="Times New Roman" w:hAnsi="Times New Roman" w:cs="Times New Roman"/>
          <w:sz w:val="26"/>
          <w:szCs w:val="26"/>
        </w:rPr>
        <w:t>, их перевод в следующий класс (уровень) по итогам учебного года (освоения общеобразовательной программы предыдущего уровня).</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1.3.   Освоение образовательной программы, в том числе отдельной части или всего объема  учебного предмета  образовательной программы, сопровождается текущим контролем успеваемости и промежуточной аттестацией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w:t>
      </w:r>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Уровень  достижений  личностных  и  </w:t>
      </w:r>
      <w:proofErr w:type="spellStart"/>
      <w:r w:rsidR="0084525F" w:rsidRPr="0084525F">
        <w:rPr>
          <w:rFonts w:ascii="Times New Roman" w:hAnsi="Times New Roman" w:cs="Times New Roman"/>
          <w:sz w:val="26"/>
          <w:szCs w:val="26"/>
        </w:rPr>
        <w:t>метапредметных</w:t>
      </w:r>
      <w:proofErr w:type="spellEnd"/>
      <w:r w:rsidR="0084525F" w:rsidRPr="0084525F">
        <w:rPr>
          <w:rFonts w:ascii="Times New Roman" w:hAnsi="Times New Roman" w:cs="Times New Roman"/>
          <w:sz w:val="26"/>
          <w:szCs w:val="26"/>
        </w:rPr>
        <w:t xml:space="preserve">  результатов  обучающихся фиксируется в </w:t>
      </w:r>
      <w:proofErr w:type="spellStart"/>
      <w:r w:rsidR="0084525F" w:rsidRPr="0084525F">
        <w:rPr>
          <w:rFonts w:ascii="Times New Roman" w:hAnsi="Times New Roman" w:cs="Times New Roman"/>
          <w:sz w:val="26"/>
          <w:szCs w:val="26"/>
        </w:rPr>
        <w:t>портфолио</w:t>
      </w:r>
      <w:proofErr w:type="spellEnd"/>
      <w:r w:rsidR="0084525F" w:rsidRPr="0084525F">
        <w:rPr>
          <w:rFonts w:ascii="Times New Roman" w:hAnsi="Times New Roman" w:cs="Times New Roman"/>
          <w:sz w:val="26"/>
          <w:szCs w:val="26"/>
        </w:rPr>
        <w:t>.</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1.4.   </w:t>
      </w:r>
      <w:proofErr w:type="gramStart"/>
      <w:r w:rsidR="0084525F" w:rsidRPr="0084525F">
        <w:rPr>
          <w:rFonts w:ascii="Times New Roman" w:hAnsi="Times New Roman" w:cs="Times New Roman"/>
          <w:sz w:val="26"/>
          <w:szCs w:val="26"/>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государственных  образовательных стандартов  основного  общего  и  среднего  общего  образования  (далее  </w:t>
      </w:r>
      <w:proofErr w:type="spellStart"/>
      <w:r w:rsidR="0084525F" w:rsidRPr="0084525F">
        <w:rPr>
          <w:rFonts w:ascii="Times New Roman" w:hAnsi="Times New Roman" w:cs="Times New Roman"/>
          <w:sz w:val="26"/>
          <w:szCs w:val="26"/>
        </w:rPr>
        <w:t>ФкГОС</w:t>
      </w:r>
      <w:proofErr w:type="spellEnd"/>
      <w:r w:rsidR="0084525F" w:rsidRPr="0084525F">
        <w:rPr>
          <w:rFonts w:ascii="Times New Roman" w:hAnsi="Times New Roman" w:cs="Times New Roman"/>
          <w:sz w:val="26"/>
          <w:szCs w:val="26"/>
        </w:rPr>
        <w:t>), федеральными  государственными  образовательными  стандартами  начального  общего, основного общего и среднего общего образования (далее - ФГОС).</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1.5.   Промежуточная  аттестация  -  это  установление  уровня  достижения результатов  освоения  учебных  предметов,  предусмотренных  образовательной программой.</w:t>
      </w:r>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Промежуточная аттестация проводится, начиная со второго класса.</w:t>
      </w:r>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Промежуточная  аттестация  может  быть  четвертной  (2-9  классы),  полугодовой (10-11 классы), годовой.</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1.6.   Текущий  контроль  успеваемости  и  промежуточная  аттестация  являются </w:t>
      </w:r>
      <w:r w:rsidR="00A021A3">
        <w:rPr>
          <w:rFonts w:ascii="Times New Roman" w:hAnsi="Times New Roman" w:cs="Times New Roman"/>
          <w:sz w:val="26"/>
          <w:szCs w:val="26"/>
        </w:rPr>
        <w:t xml:space="preserve">частью </w:t>
      </w:r>
      <w:r w:rsidR="0084525F" w:rsidRPr="0084525F">
        <w:rPr>
          <w:rFonts w:ascii="Times New Roman" w:hAnsi="Times New Roman" w:cs="Times New Roman"/>
          <w:sz w:val="26"/>
          <w:szCs w:val="26"/>
        </w:rPr>
        <w:t xml:space="preserve">системы </w:t>
      </w:r>
      <w:proofErr w:type="spellStart"/>
      <w:r w:rsidR="0084525F" w:rsidRPr="0084525F">
        <w:rPr>
          <w:rFonts w:ascii="Times New Roman" w:hAnsi="Times New Roman" w:cs="Times New Roman"/>
          <w:sz w:val="26"/>
          <w:szCs w:val="26"/>
        </w:rPr>
        <w:t>внутришкольного</w:t>
      </w:r>
      <w:proofErr w:type="spellEnd"/>
      <w:r w:rsidR="0084525F" w:rsidRPr="0084525F">
        <w:rPr>
          <w:rFonts w:ascii="Times New Roman" w:hAnsi="Times New Roman" w:cs="Times New Roman"/>
          <w:sz w:val="26"/>
          <w:szCs w:val="26"/>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1.7.   Образовательные  достижения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 xml:space="preserve">  подлежат  текущему контролю успеваемости и промежуточной аттестации в обязательном порядке только по предметам, включенным в учебный план.</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1.8.   Текущий  контроль  успеваемости  и  промежуточную  аттестацию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 xml:space="preserve"> осуществляют педагогические работники в соответствии с должностными обязанностями и локальными нормативными актами</w:t>
      </w:r>
      <w:r w:rsidR="00D86CB2">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1.9.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основной  для  составления  ежегодного  отчета  о </w:t>
      </w:r>
      <w:proofErr w:type="spellStart"/>
      <w:r w:rsidR="0084525F" w:rsidRPr="0084525F">
        <w:rPr>
          <w:rFonts w:ascii="Times New Roman" w:hAnsi="Times New Roman" w:cs="Times New Roman"/>
          <w:sz w:val="26"/>
          <w:szCs w:val="26"/>
        </w:rPr>
        <w:t>самообследовании</w:t>
      </w:r>
      <w:proofErr w:type="spellEnd"/>
      <w:r w:rsidR="0084525F" w:rsidRPr="0084525F">
        <w:rPr>
          <w:rFonts w:ascii="Times New Roman" w:hAnsi="Times New Roman" w:cs="Times New Roman"/>
          <w:sz w:val="26"/>
          <w:szCs w:val="26"/>
        </w:rPr>
        <w:t xml:space="preserve">  и  публикуются  на  официальном  сайте  </w:t>
      </w:r>
      <w:r w:rsidR="00A021A3">
        <w:rPr>
          <w:rFonts w:ascii="Times New Roman" w:hAnsi="Times New Roman" w:cs="Times New Roman"/>
          <w:sz w:val="26"/>
          <w:szCs w:val="26"/>
        </w:rPr>
        <w:t>школы</w:t>
      </w:r>
      <w:r w:rsidR="0084525F" w:rsidRPr="0084525F">
        <w:rPr>
          <w:rFonts w:ascii="Times New Roman" w:hAnsi="Times New Roman" w:cs="Times New Roman"/>
          <w:sz w:val="26"/>
          <w:szCs w:val="26"/>
        </w:rPr>
        <w:t xml:space="preserve">  в  установленном порядке  с  соблюдением  положений  Федерального  закона  от  27.07.2006  №  152-ФЗ  «О персональных данных».</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1.10.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w:t>
      </w:r>
      <w:r w:rsidR="00A021A3">
        <w:rPr>
          <w:rFonts w:ascii="Times New Roman" w:hAnsi="Times New Roman" w:cs="Times New Roman"/>
          <w:sz w:val="26"/>
          <w:szCs w:val="26"/>
        </w:rPr>
        <w:t>школой</w:t>
      </w:r>
      <w:r w:rsidR="0084525F" w:rsidRPr="0084525F">
        <w:rPr>
          <w:rFonts w:ascii="Times New Roman" w:hAnsi="Times New Roman" w:cs="Times New Roman"/>
          <w:sz w:val="26"/>
          <w:szCs w:val="26"/>
        </w:rPr>
        <w:t>,  экспертные  комиссии  при  проведении процедур лицензирования и аккредитации, учредитель.</w:t>
      </w:r>
    </w:p>
    <w:p w:rsidR="00A021A3"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1.11.   Положение  о  формах,  периодичности,  порядке  текущего  контроля успеваемости  и  промежуточно</w:t>
      </w:r>
      <w:r w:rsidR="00A021A3">
        <w:rPr>
          <w:rFonts w:ascii="Times New Roman" w:hAnsi="Times New Roman" w:cs="Times New Roman"/>
          <w:sz w:val="26"/>
          <w:szCs w:val="26"/>
        </w:rPr>
        <w:t xml:space="preserve">й  </w:t>
      </w:r>
      <w:proofErr w:type="gramStart"/>
      <w:r w:rsidR="00A021A3">
        <w:rPr>
          <w:rFonts w:ascii="Times New Roman" w:hAnsi="Times New Roman" w:cs="Times New Roman"/>
          <w:sz w:val="26"/>
          <w:szCs w:val="26"/>
        </w:rPr>
        <w:t>аттестации</w:t>
      </w:r>
      <w:proofErr w:type="gramEnd"/>
      <w:r w:rsidR="00A021A3">
        <w:rPr>
          <w:rFonts w:ascii="Times New Roman" w:hAnsi="Times New Roman" w:cs="Times New Roman"/>
          <w:sz w:val="26"/>
          <w:szCs w:val="26"/>
        </w:rPr>
        <w:t xml:space="preserve">  обучающихся  в  школе</w:t>
      </w:r>
      <w:r w:rsidR="0084525F" w:rsidRPr="0084525F">
        <w:rPr>
          <w:rFonts w:ascii="Times New Roman" w:hAnsi="Times New Roman" w:cs="Times New Roman"/>
          <w:sz w:val="26"/>
          <w:szCs w:val="26"/>
        </w:rPr>
        <w:t xml:space="preserve">  разрабатывается педагогическим  советом,  согласовывается  с  </w:t>
      </w:r>
      <w:r w:rsidR="00A021A3">
        <w:rPr>
          <w:rFonts w:ascii="Times New Roman" w:hAnsi="Times New Roman" w:cs="Times New Roman"/>
          <w:sz w:val="26"/>
          <w:szCs w:val="26"/>
        </w:rPr>
        <w:t>Управляющим советом</w:t>
      </w:r>
      <w:r w:rsidR="0084525F" w:rsidRPr="0084525F">
        <w:rPr>
          <w:rFonts w:ascii="Times New Roman" w:hAnsi="Times New Roman" w:cs="Times New Roman"/>
          <w:sz w:val="26"/>
          <w:szCs w:val="26"/>
        </w:rPr>
        <w:t xml:space="preserve">  и  утверждается приказом </w:t>
      </w:r>
      <w:r w:rsidR="00A021A3">
        <w:rPr>
          <w:rFonts w:ascii="Times New Roman" w:hAnsi="Times New Roman" w:cs="Times New Roman"/>
          <w:sz w:val="26"/>
          <w:szCs w:val="26"/>
        </w:rPr>
        <w:t>директора школы.</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1.12.   В  настоящее  Положение  в  установленном  порядке  могут  вноситься изменения и (или)</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дополнения.</w:t>
      </w:r>
    </w:p>
    <w:p w:rsidR="00C21F37" w:rsidRDefault="00C21F37" w:rsidP="00A021A3">
      <w:pPr>
        <w:spacing w:after="0" w:line="240" w:lineRule="auto"/>
        <w:ind w:right="-166"/>
        <w:jc w:val="center"/>
        <w:rPr>
          <w:rFonts w:ascii="Times New Roman" w:hAnsi="Times New Roman" w:cs="Times New Roman"/>
          <w:b/>
          <w:sz w:val="26"/>
          <w:szCs w:val="26"/>
        </w:rPr>
      </w:pPr>
    </w:p>
    <w:p w:rsidR="00C21F37" w:rsidRDefault="00C21F37" w:rsidP="00A021A3">
      <w:pPr>
        <w:spacing w:after="0" w:line="240" w:lineRule="auto"/>
        <w:ind w:right="-166"/>
        <w:jc w:val="center"/>
        <w:rPr>
          <w:rFonts w:ascii="Times New Roman" w:hAnsi="Times New Roman" w:cs="Times New Roman"/>
          <w:b/>
          <w:sz w:val="26"/>
          <w:szCs w:val="26"/>
        </w:rPr>
      </w:pPr>
    </w:p>
    <w:p w:rsidR="0084525F" w:rsidRPr="00A021A3" w:rsidRDefault="0084525F" w:rsidP="00A021A3">
      <w:pPr>
        <w:spacing w:after="0" w:line="240" w:lineRule="auto"/>
        <w:ind w:right="-166"/>
        <w:jc w:val="center"/>
        <w:rPr>
          <w:rFonts w:ascii="Times New Roman" w:hAnsi="Times New Roman" w:cs="Times New Roman"/>
          <w:b/>
          <w:sz w:val="26"/>
          <w:szCs w:val="26"/>
        </w:rPr>
      </w:pPr>
      <w:r w:rsidRPr="00A021A3">
        <w:rPr>
          <w:rFonts w:ascii="Times New Roman" w:hAnsi="Times New Roman" w:cs="Times New Roman"/>
          <w:b/>
          <w:sz w:val="26"/>
          <w:szCs w:val="26"/>
        </w:rPr>
        <w:lastRenderedPageBreak/>
        <w:t xml:space="preserve">2.  Содержание, формы и порядок проведения текущего контроля </w:t>
      </w:r>
      <w:r w:rsidR="00A021A3">
        <w:rPr>
          <w:rFonts w:ascii="Times New Roman" w:hAnsi="Times New Roman" w:cs="Times New Roman"/>
          <w:b/>
          <w:sz w:val="26"/>
          <w:szCs w:val="26"/>
        </w:rPr>
        <w:t xml:space="preserve">успеваемости </w:t>
      </w:r>
      <w:proofErr w:type="gramStart"/>
      <w:r w:rsidR="00A021A3">
        <w:rPr>
          <w:rFonts w:ascii="Times New Roman" w:hAnsi="Times New Roman" w:cs="Times New Roman"/>
          <w:b/>
          <w:sz w:val="26"/>
          <w:szCs w:val="26"/>
        </w:rPr>
        <w:t>обучающихся</w:t>
      </w:r>
      <w:proofErr w:type="gramEnd"/>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2.1. Текущий контроль успеваемости обучающихся проводится в течение учебного  периода  (четверти,  полугодия)  с  целью  систематического  контроля  уровня </w:t>
      </w:r>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освоения </w:t>
      </w:r>
      <w:proofErr w:type="gramStart"/>
      <w:r w:rsidR="0084525F" w:rsidRPr="0084525F">
        <w:rPr>
          <w:rFonts w:ascii="Times New Roman" w:hAnsi="Times New Roman" w:cs="Times New Roman"/>
          <w:sz w:val="26"/>
          <w:szCs w:val="26"/>
        </w:rPr>
        <w:t>обучающимися</w:t>
      </w:r>
      <w:proofErr w:type="gramEnd"/>
      <w:r w:rsidR="0084525F" w:rsidRPr="0084525F">
        <w:rPr>
          <w:rFonts w:ascii="Times New Roman" w:hAnsi="Times New Roman" w:cs="Times New Roman"/>
          <w:sz w:val="26"/>
          <w:szCs w:val="26"/>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0084525F" w:rsidRPr="0084525F">
        <w:rPr>
          <w:rFonts w:ascii="Times New Roman" w:hAnsi="Times New Roman" w:cs="Times New Roman"/>
          <w:sz w:val="26"/>
          <w:szCs w:val="26"/>
        </w:rPr>
        <w:t>деятельностно-коммуникативных</w:t>
      </w:r>
      <w:proofErr w:type="spellEnd"/>
      <w:r w:rsidR="0084525F" w:rsidRPr="0084525F">
        <w:rPr>
          <w:rFonts w:ascii="Times New Roman" w:hAnsi="Times New Roman" w:cs="Times New Roman"/>
          <w:sz w:val="26"/>
          <w:szCs w:val="26"/>
        </w:rPr>
        <w:t xml:space="preserve"> умений, ценностных ориентаций.</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2.2. Текущий контроль успеваемости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 xml:space="preserve"> в </w:t>
      </w:r>
      <w:r w:rsidR="00A021A3">
        <w:rPr>
          <w:rFonts w:ascii="Times New Roman" w:hAnsi="Times New Roman" w:cs="Times New Roman"/>
          <w:sz w:val="26"/>
          <w:szCs w:val="26"/>
        </w:rPr>
        <w:t xml:space="preserve">школе </w:t>
      </w:r>
      <w:r w:rsidR="0084525F" w:rsidRPr="0084525F">
        <w:rPr>
          <w:rFonts w:ascii="Times New Roman" w:hAnsi="Times New Roman" w:cs="Times New Roman"/>
          <w:sz w:val="26"/>
          <w:szCs w:val="26"/>
        </w:rPr>
        <w:t>проводится: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-поурочно, по темам;</w:t>
      </w:r>
    </w:p>
    <w:p w:rsidR="0084525F" w:rsidRPr="0084525F" w:rsidRDefault="0084525F" w:rsidP="0084525F">
      <w:pPr>
        <w:spacing w:after="0" w:line="240" w:lineRule="auto"/>
        <w:ind w:right="-166"/>
        <w:jc w:val="both"/>
        <w:rPr>
          <w:rFonts w:ascii="Times New Roman" w:hAnsi="Times New Roman" w:cs="Times New Roman"/>
          <w:sz w:val="26"/>
          <w:szCs w:val="26"/>
        </w:rPr>
      </w:pPr>
      <w:proofErr w:type="gramStart"/>
      <w:r w:rsidRPr="0084525F">
        <w:rPr>
          <w:rFonts w:ascii="Times New Roman" w:hAnsi="Times New Roman" w:cs="Times New Roman"/>
          <w:sz w:val="26"/>
          <w:szCs w:val="26"/>
        </w:rPr>
        <w:t xml:space="preserve">-в  форме  стартовой  диагностики,  устных  и  письменных  контрольных  работ  (тестов, сочинений,  диктантов,  практических  и  лабораторных  работ,  устных  и  письменных </w:t>
      </w:r>
      <w:r w:rsidR="00FC74D9">
        <w:rPr>
          <w:rFonts w:ascii="Times New Roman" w:hAnsi="Times New Roman" w:cs="Times New Roman"/>
          <w:sz w:val="26"/>
          <w:szCs w:val="26"/>
        </w:rPr>
        <w:t>ответов, зачётов,</w:t>
      </w:r>
      <w:r w:rsidRPr="0084525F">
        <w:rPr>
          <w:rFonts w:ascii="Times New Roman" w:hAnsi="Times New Roman" w:cs="Times New Roman"/>
          <w:sz w:val="26"/>
          <w:szCs w:val="26"/>
        </w:rPr>
        <w:t xml:space="preserve"> защиты проектов.</w:t>
      </w:r>
      <w:proofErr w:type="gramEnd"/>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2.3.</w:t>
      </w:r>
      <w:r w:rsidR="00A021A3">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Периодичность и формы текущего контроля успеваемости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2.3.1.</w:t>
      </w:r>
      <w:r w:rsidR="00A021A3">
        <w:rPr>
          <w:rFonts w:ascii="Times New Roman" w:hAnsi="Times New Roman" w:cs="Times New Roman"/>
          <w:sz w:val="26"/>
          <w:szCs w:val="26"/>
        </w:rPr>
        <w:t xml:space="preserve"> </w:t>
      </w:r>
      <w:r w:rsidRPr="0084525F">
        <w:rPr>
          <w:rFonts w:ascii="Times New Roman" w:hAnsi="Times New Roman" w:cs="Times New Roman"/>
          <w:sz w:val="26"/>
          <w:szCs w:val="26"/>
        </w:rPr>
        <w:t>Поурочный контроль и контроль по темам:</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A021A3">
        <w:rPr>
          <w:rFonts w:ascii="Times New Roman" w:hAnsi="Times New Roman" w:cs="Times New Roman"/>
          <w:sz w:val="26"/>
          <w:szCs w:val="26"/>
        </w:rPr>
        <w:t xml:space="preserve"> </w:t>
      </w:r>
      <w:r w:rsidRPr="0084525F">
        <w:rPr>
          <w:rFonts w:ascii="Times New Roman" w:hAnsi="Times New Roman" w:cs="Times New Roman"/>
          <w:sz w:val="26"/>
          <w:szCs w:val="26"/>
        </w:rPr>
        <w:t xml:space="preserve">определяется  педагогами  </w:t>
      </w:r>
      <w:r w:rsidR="00A021A3">
        <w:rPr>
          <w:rFonts w:ascii="Times New Roman" w:hAnsi="Times New Roman" w:cs="Times New Roman"/>
          <w:sz w:val="26"/>
          <w:szCs w:val="26"/>
        </w:rPr>
        <w:t xml:space="preserve">школы </w:t>
      </w:r>
      <w:r w:rsidRPr="0084525F">
        <w:rPr>
          <w:rFonts w:ascii="Times New Roman" w:hAnsi="Times New Roman" w:cs="Times New Roman"/>
          <w:sz w:val="26"/>
          <w:szCs w:val="26"/>
        </w:rPr>
        <w:t>самостоятельно,  а  также  на  основе  УМК  автора  по предмету  с  учетом  индивидуальных  особенностей  обучающихся  соответствующего класса,  содержания  образовательной  программы,  используемых  образовательных технологий;</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A021A3">
        <w:rPr>
          <w:rFonts w:ascii="Times New Roman" w:hAnsi="Times New Roman" w:cs="Times New Roman"/>
          <w:sz w:val="26"/>
          <w:szCs w:val="26"/>
        </w:rPr>
        <w:t xml:space="preserve"> </w:t>
      </w:r>
      <w:r w:rsidRPr="0084525F">
        <w:rPr>
          <w:rFonts w:ascii="Times New Roman" w:hAnsi="Times New Roman" w:cs="Times New Roman"/>
          <w:sz w:val="26"/>
          <w:szCs w:val="26"/>
        </w:rPr>
        <w:t xml:space="preserve">указывается в рабочей программе учебных предметов, курсов. </w:t>
      </w:r>
    </w:p>
    <w:p w:rsidR="0084525F" w:rsidRPr="0084525F" w:rsidRDefault="00A021A3"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Текущий контроль успеваемости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2.4.1.</w:t>
      </w:r>
      <w:r w:rsidR="00A021A3">
        <w:rPr>
          <w:rFonts w:ascii="Times New Roman" w:hAnsi="Times New Roman" w:cs="Times New Roman"/>
          <w:sz w:val="26"/>
          <w:szCs w:val="26"/>
        </w:rPr>
        <w:t xml:space="preserve"> </w:t>
      </w:r>
      <w:r w:rsidRPr="0084525F">
        <w:rPr>
          <w:rFonts w:ascii="Times New Roman" w:hAnsi="Times New Roman" w:cs="Times New Roman"/>
          <w:sz w:val="26"/>
          <w:szCs w:val="26"/>
        </w:rPr>
        <w:t>В  1-х  классах  осуществляется  без  фиксации  образовательных  результатов  в виде отметок по 5-балльной шкале и использует словесную объяснительную оценку.</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2.4.2. Во 2 - 1 1-х классах осуществляется: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-в  виде  отметок  по  5-балльной  шкале  по  учебным  предметам,  согласно  критериям оценивания по учебным предметам </w:t>
      </w:r>
      <w:r w:rsidR="00FC74D9">
        <w:rPr>
          <w:rFonts w:ascii="Times New Roman" w:hAnsi="Times New Roman" w:cs="Times New Roman"/>
          <w:sz w:val="26"/>
          <w:szCs w:val="26"/>
        </w:rPr>
        <w:t>Положения о системе оценивания образовательных достижений обучающихся МБОУ «Саввушинская СОШ»</w:t>
      </w:r>
      <w:r w:rsidRPr="0084525F">
        <w:rPr>
          <w:rFonts w:ascii="Times New Roman" w:hAnsi="Times New Roman" w:cs="Times New Roman"/>
          <w:sz w:val="26"/>
          <w:szCs w:val="26"/>
        </w:rPr>
        <w:t>;</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A021A3">
        <w:rPr>
          <w:rFonts w:ascii="Times New Roman" w:hAnsi="Times New Roman" w:cs="Times New Roman"/>
          <w:sz w:val="26"/>
          <w:szCs w:val="26"/>
        </w:rPr>
        <w:t xml:space="preserve"> </w:t>
      </w:r>
      <w:proofErr w:type="spellStart"/>
      <w:r w:rsidRPr="0084525F">
        <w:rPr>
          <w:rFonts w:ascii="Times New Roman" w:hAnsi="Times New Roman" w:cs="Times New Roman"/>
          <w:sz w:val="26"/>
          <w:szCs w:val="26"/>
        </w:rPr>
        <w:t>безотметочно</w:t>
      </w:r>
      <w:proofErr w:type="spellEnd"/>
      <w:r w:rsidRPr="0084525F">
        <w:rPr>
          <w:rFonts w:ascii="Times New Roman" w:hAnsi="Times New Roman" w:cs="Times New Roman"/>
          <w:sz w:val="26"/>
          <w:szCs w:val="26"/>
        </w:rPr>
        <w:t xml:space="preserve"> по </w:t>
      </w:r>
      <w:r w:rsidR="00877BD6">
        <w:rPr>
          <w:rFonts w:ascii="Times New Roman" w:hAnsi="Times New Roman" w:cs="Times New Roman"/>
          <w:sz w:val="26"/>
          <w:szCs w:val="26"/>
        </w:rPr>
        <w:t xml:space="preserve">факультативным, </w:t>
      </w:r>
      <w:r w:rsidRPr="0084525F">
        <w:rPr>
          <w:rFonts w:ascii="Times New Roman" w:hAnsi="Times New Roman" w:cs="Times New Roman"/>
          <w:sz w:val="26"/>
          <w:szCs w:val="26"/>
        </w:rPr>
        <w:t>элективным курсам, согласно учебно</w:t>
      </w:r>
      <w:r w:rsidR="00FC74D9">
        <w:rPr>
          <w:rFonts w:ascii="Times New Roman" w:hAnsi="Times New Roman" w:cs="Times New Roman"/>
          <w:sz w:val="26"/>
          <w:szCs w:val="26"/>
        </w:rPr>
        <w:t>му</w:t>
      </w:r>
      <w:r w:rsidRPr="0084525F">
        <w:rPr>
          <w:rFonts w:ascii="Times New Roman" w:hAnsi="Times New Roman" w:cs="Times New Roman"/>
          <w:sz w:val="26"/>
          <w:szCs w:val="26"/>
        </w:rPr>
        <w:t xml:space="preserve"> план</w:t>
      </w:r>
      <w:r w:rsidR="00FC74D9">
        <w:rPr>
          <w:rFonts w:ascii="Times New Roman" w:hAnsi="Times New Roman" w:cs="Times New Roman"/>
          <w:sz w:val="26"/>
          <w:szCs w:val="26"/>
        </w:rPr>
        <w:t>у</w:t>
      </w:r>
      <w:r w:rsidR="00A021A3">
        <w:rPr>
          <w:rFonts w:ascii="Times New Roman" w:hAnsi="Times New Roman" w:cs="Times New Roman"/>
          <w:sz w:val="26"/>
          <w:szCs w:val="26"/>
        </w:rPr>
        <w:t xml:space="preserve"> школы</w:t>
      </w:r>
      <w:r w:rsidRPr="0084525F">
        <w:rPr>
          <w:rFonts w:ascii="Times New Roman" w:hAnsi="Times New Roman" w:cs="Times New Roman"/>
          <w:sz w:val="26"/>
          <w:szCs w:val="26"/>
        </w:rPr>
        <w:t>.</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2.4.3. За устный ответ отметка выставляется учителем в ходе и конце урока и</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заносится в классный журнал и дневник обучающегося.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2.4.4.</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За письменный ответ отметка выставляется учителем в классный журнал</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 xml:space="preserve">в соответствии с критериями </w:t>
      </w:r>
      <w:r w:rsidR="00FC74D9">
        <w:rPr>
          <w:rFonts w:ascii="Times New Roman" w:hAnsi="Times New Roman" w:cs="Times New Roman"/>
          <w:sz w:val="26"/>
          <w:szCs w:val="26"/>
        </w:rPr>
        <w:t xml:space="preserve">Положения о системе оценивания образовательных достижений обучающихся МБОУ «Саввушинская СОШ». </w:t>
      </w:r>
      <w:r w:rsidRPr="0084525F">
        <w:rPr>
          <w:rFonts w:ascii="Times New Roman" w:hAnsi="Times New Roman" w:cs="Times New Roman"/>
          <w:sz w:val="26"/>
          <w:szCs w:val="26"/>
        </w:rPr>
        <w:t>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классный журнал через урок после проведения сочинения).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2.4.5.  Текущий  контроль  обучающихся,  временно  находящихся  в  санаторных,</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медицинских организациях (иных организациях, не имеющих лицензию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2.4.6. Проведение текущего контроля не допускается сразу после длительного</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пропуска  занятий  по  уважительной  причине  с  выставлением  неудовлетворительной отметки.</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2.4.9. Текущий контроль в рамках внеурочной деятельности определяется ее</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 xml:space="preserve">моделью,  формой  организации  занятий,  особенностями  выбранного  направления. Оценивание  </w:t>
      </w:r>
      <w:proofErr w:type="spellStart"/>
      <w:r w:rsidRPr="0084525F">
        <w:rPr>
          <w:rFonts w:ascii="Times New Roman" w:hAnsi="Times New Roman" w:cs="Times New Roman"/>
          <w:sz w:val="26"/>
          <w:szCs w:val="26"/>
        </w:rPr>
        <w:t>внеучебных</w:t>
      </w:r>
      <w:proofErr w:type="spellEnd"/>
      <w:r w:rsidRPr="0084525F">
        <w:rPr>
          <w:rFonts w:ascii="Times New Roman" w:hAnsi="Times New Roman" w:cs="Times New Roman"/>
          <w:sz w:val="26"/>
          <w:szCs w:val="26"/>
        </w:rPr>
        <w:t xml:space="preserve">  достижений  обучающихся  в  </w:t>
      </w:r>
      <w:r w:rsidR="00877BD6">
        <w:rPr>
          <w:rFonts w:ascii="Times New Roman" w:hAnsi="Times New Roman" w:cs="Times New Roman"/>
          <w:sz w:val="26"/>
          <w:szCs w:val="26"/>
        </w:rPr>
        <w:t>школе</w:t>
      </w:r>
      <w:r w:rsidRPr="0084525F">
        <w:rPr>
          <w:rFonts w:ascii="Times New Roman" w:hAnsi="Times New Roman" w:cs="Times New Roman"/>
          <w:sz w:val="26"/>
          <w:szCs w:val="26"/>
        </w:rPr>
        <w:t xml:space="preserve">  осуществляется  согласно Положению  о  внеурочной  деятельности,  в  котором  прописываются  вопросы организации, проведения и посещения занятий, в т. ч. оценивания результатов. </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2.4.10. </w:t>
      </w:r>
      <w:proofErr w:type="gramStart"/>
      <w:r w:rsidRPr="0084525F">
        <w:rPr>
          <w:rFonts w:ascii="Times New Roman" w:hAnsi="Times New Roman" w:cs="Times New Roman"/>
          <w:sz w:val="26"/>
          <w:szCs w:val="26"/>
        </w:rPr>
        <w:t>Последствия получения неудовлетворительного результата текущего</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 xml:space="preserve">контроля  успеваемости  определяются  педагогическим  работником  в  соответствии  с </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roofErr w:type="gramEnd"/>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lastRenderedPageBreak/>
        <w:t>2.4.11. Результаты текущего контроля фиксируются в классных журналах</w:t>
      </w:r>
      <w:r w:rsidR="00877BD6">
        <w:rPr>
          <w:rFonts w:ascii="Times New Roman" w:hAnsi="Times New Roman" w:cs="Times New Roman"/>
          <w:sz w:val="26"/>
          <w:szCs w:val="26"/>
        </w:rPr>
        <w:t>.</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2.4.12.</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Успеваемость обучающихся, занимающихся по индивидуальному</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2.4.13.</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rsidR="00C21F37" w:rsidRDefault="00C21F37" w:rsidP="00877BD6">
      <w:pPr>
        <w:spacing w:after="0" w:line="240" w:lineRule="auto"/>
        <w:ind w:right="-166"/>
        <w:jc w:val="center"/>
        <w:rPr>
          <w:rFonts w:ascii="Times New Roman" w:hAnsi="Times New Roman" w:cs="Times New Roman"/>
          <w:b/>
          <w:sz w:val="26"/>
          <w:szCs w:val="26"/>
        </w:rPr>
      </w:pPr>
    </w:p>
    <w:p w:rsidR="0084525F" w:rsidRPr="00877BD6" w:rsidRDefault="0084525F" w:rsidP="00877BD6">
      <w:pPr>
        <w:spacing w:after="0" w:line="240" w:lineRule="auto"/>
        <w:ind w:right="-166"/>
        <w:jc w:val="center"/>
        <w:rPr>
          <w:rFonts w:ascii="Times New Roman" w:hAnsi="Times New Roman" w:cs="Times New Roman"/>
          <w:b/>
          <w:sz w:val="26"/>
          <w:szCs w:val="26"/>
        </w:rPr>
      </w:pPr>
      <w:r w:rsidRPr="00877BD6">
        <w:rPr>
          <w:rFonts w:ascii="Times New Roman" w:hAnsi="Times New Roman" w:cs="Times New Roman"/>
          <w:b/>
          <w:sz w:val="26"/>
          <w:szCs w:val="26"/>
        </w:rPr>
        <w:t>3.  Содержание,  формы  и  порядок  проведения  четвертной,  полугодовой промежуточной аттестации</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3.1.  Четвертная (2-9 </w:t>
      </w:r>
      <w:proofErr w:type="spellStart"/>
      <w:r w:rsidR="0084525F" w:rsidRPr="0084525F">
        <w:rPr>
          <w:rFonts w:ascii="Times New Roman" w:hAnsi="Times New Roman" w:cs="Times New Roman"/>
          <w:sz w:val="26"/>
          <w:szCs w:val="26"/>
        </w:rPr>
        <w:t>кл</w:t>
      </w:r>
      <w:proofErr w:type="spellEnd"/>
      <w:r w:rsidR="0084525F" w:rsidRPr="0084525F">
        <w:rPr>
          <w:rFonts w:ascii="Times New Roman" w:hAnsi="Times New Roman" w:cs="Times New Roman"/>
          <w:sz w:val="26"/>
          <w:szCs w:val="26"/>
        </w:rPr>
        <w:t>.), полугодовая (10-11кл.) промежуточная аттестация</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обучающихся  </w:t>
      </w:r>
      <w:r w:rsidR="00877BD6">
        <w:rPr>
          <w:rFonts w:ascii="Times New Roman" w:hAnsi="Times New Roman" w:cs="Times New Roman"/>
          <w:sz w:val="26"/>
          <w:szCs w:val="26"/>
        </w:rPr>
        <w:t>школы</w:t>
      </w:r>
      <w:r w:rsidR="0084525F" w:rsidRPr="0084525F">
        <w:rPr>
          <w:rFonts w:ascii="Times New Roman" w:hAnsi="Times New Roman" w:cs="Times New Roman"/>
          <w:sz w:val="26"/>
          <w:szCs w:val="26"/>
        </w:rPr>
        <w:t xml:space="preserve">  проводится  с  целью  определения  качества  освоения </w:t>
      </w:r>
      <w:proofErr w:type="gramStart"/>
      <w:r w:rsidR="0084525F" w:rsidRPr="0084525F">
        <w:rPr>
          <w:rFonts w:ascii="Times New Roman" w:hAnsi="Times New Roman" w:cs="Times New Roman"/>
          <w:sz w:val="26"/>
          <w:szCs w:val="26"/>
        </w:rPr>
        <w:t>обучающимися</w:t>
      </w:r>
      <w:proofErr w:type="gramEnd"/>
      <w:r w:rsidR="0084525F" w:rsidRPr="0084525F">
        <w:rPr>
          <w:rFonts w:ascii="Times New Roman" w:hAnsi="Times New Roman" w:cs="Times New Roman"/>
          <w:sz w:val="26"/>
          <w:szCs w:val="26"/>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3.2.  Отметка обучающегося за четверть, полугодие выставляется на основе</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результатов  текущего  контроля  успеваемости,  с  учетом  результатов  письменных контрольных работ.</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3.2.1. По учебным четвертям и (или) полугодиям оценивание осуществляется  на</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основании результатов текущего контроля успеваемости в следующем порядке:</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-по четвертям - во 2 - 9-х классах по предметам с недельной нагрузкой 1час и более;</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 xml:space="preserve">-по  полугодиям  -  в  10  -  11-х  классах  по  предметам  с  недельной  нагрузкой  1  час  и </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более;</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-по  предметам  учебного  плана,  изучавшимся  в  объеме  менее  1  часа  в  неделю, контроль по четвертям (выставление отметок) не осуществляется.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Отметка  по  учебному  предмету  «Всеобщая  история»  (ФГОС)  за  2  четверть выставляется по мере завершения изучения предмета в соответствии с авторской программой.</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Отметка  по  учебному  предмету  «История  России»  (ФГОС)  за  3  четверть выставляется с учетом текущих отметок за 2 четверть.</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Отметка  за  2  полугодие  по  учебному  предмету  «ОБЖ»  за  10  класс осуществляется  с  учетом  отметок,  полученных  в  рамках  учебных  сборов  (юноши) и</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основ медицинских знаний и здорового образа жизни (девушки).</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3.3.  Отметка  выставляется  при  наличии  3-х  и  более  текущих  отметок  за</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соответствующий период. Полугодовые отметки выставляются при наличии 5-ти и более текущих отметок за соответствующий период. Контрольные  письменные работы  в  соответствии  с  рабочими  программами  по  предметам,  пропущенные обучающимися по разным причинам, должны быть выполнены.</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3.4.  Порядок  выставления  отметок  по  результатам  текущего  контроля  за  четверть, полугодие:</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обучающимся,  пропустившим  по  уважительной  причине,  подтвержденной</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 xml:space="preserve">соответствующими  документами,  2/3  учебного  времени,  отметка  за </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четверть/полугодие  не  выставляется.  Вместо  отметки  выставляется  «не  аттестация», что является неудовлетворительным результатом обучения. Промежуточный контроль</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 xml:space="preserve">результатов  указанных  обучающихся  осуществляется  в  индивидуальном  порядке администрацией  </w:t>
      </w:r>
      <w:r w:rsidR="00877BD6">
        <w:rPr>
          <w:rFonts w:ascii="Times New Roman" w:hAnsi="Times New Roman" w:cs="Times New Roman"/>
          <w:sz w:val="26"/>
          <w:szCs w:val="26"/>
        </w:rPr>
        <w:t>школы</w:t>
      </w:r>
      <w:r w:rsidRPr="0084525F">
        <w:rPr>
          <w:rFonts w:ascii="Times New Roman" w:hAnsi="Times New Roman" w:cs="Times New Roman"/>
          <w:sz w:val="26"/>
          <w:szCs w:val="26"/>
        </w:rPr>
        <w:t xml:space="preserve">   в  соответствии  с  графиком,  согласованным  с  родителями (законными представителями) обучающихся (график бесплатных консультаций);</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lastRenderedPageBreak/>
        <w:t>-</w:t>
      </w:r>
      <w:r w:rsidR="00877BD6">
        <w:rPr>
          <w:rFonts w:ascii="Times New Roman" w:hAnsi="Times New Roman" w:cs="Times New Roman"/>
          <w:sz w:val="26"/>
          <w:szCs w:val="26"/>
        </w:rPr>
        <w:t xml:space="preserve"> </w:t>
      </w:r>
      <w:r w:rsidRPr="0084525F">
        <w:rPr>
          <w:rFonts w:ascii="Times New Roman" w:hAnsi="Times New Roman" w:cs="Times New Roman"/>
          <w:sz w:val="26"/>
          <w:szCs w:val="26"/>
        </w:rPr>
        <w:t>отметки  обучающихся  за  четверть,  полугодие  выставляются  на  основании результатов  текущего  контроля  успеваемости,  с  учетом  результатов  письменных контрольных работ.</w:t>
      </w:r>
    </w:p>
    <w:p w:rsid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3.5.</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Классные руководители доводят до сведения родителей (законных</w:t>
      </w:r>
      <w:r w:rsidR="00877BD6">
        <w:rPr>
          <w:rFonts w:ascii="Times New Roman" w:hAnsi="Times New Roman" w:cs="Times New Roman"/>
          <w:sz w:val="26"/>
          <w:szCs w:val="26"/>
        </w:rPr>
        <w:t xml:space="preserve"> </w:t>
      </w:r>
      <w:r w:rsidR="0084525F" w:rsidRPr="0084525F">
        <w:rPr>
          <w:rFonts w:ascii="Times New Roman" w:hAnsi="Times New Roman" w:cs="Times New Roman"/>
          <w:sz w:val="26"/>
          <w:szCs w:val="26"/>
        </w:rPr>
        <w:t>представителей)  сведения  о  результатах  четвертной,  полугодовой  аттестации, пут</w:t>
      </w:r>
      <w:r w:rsidR="00E655CA">
        <w:rPr>
          <w:rFonts w:cs="Times New Roman"/>
          <w:sz w:val="26"/>
          <w:szCs w:val="26"/>
        </w:rPr>
        <w:t>е</w:t>
      </w:r>
      <w:r w:rsidR="0084525F" w:rsidRPr="0084525F">
        <w:rPr>
          <w:rFonts w:ascii="Times New Roman" w:hAnsi="Times New Roman" w:cs="Times New Roman"/>
          <w:sz w:val="26"/>
          <w:szCs w:val="26"/>
        </w:rPr>
        <w:t>м  выставления  отме</w:t>
      </w:r>
      <w:r w:rsidR="00E655CA">
        <w:rPr>
          <w:rFonts w:ascii="Times New Roman" w:hAnsi="Times New Roman" w:cs="Times New Roman"/>
          <w:sz w:val="26"/>
          <w:szCs w:val="26"/>
        </w:rPr>
        <w:t xml:space="preserve">ток  в  дневники  обучающихся. </w:t>
      </w:r>
      <w:r w:rsidR="0084525F" w:rsidRPr="0084525F">
        <w:rPr>
          <w:rFonts w:ascii="Times New Roman" w:hAnsi="Times New Roman" w:cs="Times New Roman"/>
          <w:sz w:val="26"/>
          <w:szCs w:val="26"/>
        </w:rPr>
        <w:t>В случае неудовлетворительных результатов аттестации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в  письменной  форме  под  роспись  родителей  (законных)  представителей обучающихся с указанием даты ознакомления. </w:t>
      </w:r>
    </w:p>
    <w:p w:rsidR="00C21F37" w:rsidRPr="0084525F" w:rsidRDefault="00C21F37" w:rsidP="0084525F">
      <w:pPr>
        <w:spacing w:after="0" w:line="240" w:lineRule="auto"/>
        <w:ind w:right="-166"/>
        <w:jc w:val="both"/>
        <w:rPr>
          <w:rFonts w:ascii="Times New Roman" w:hAnsi="Times New Roman" w:cs="Times New Roman"/>
          <w:sz w:val="26"/>
          <w:szCs w:val="26"/>
        </w:rPr>
      </w:pP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4.  Содержание,  формы  и  порядок  проведения  годовой  промежуточной</w:t>
      </w: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аттестации.</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4.1.  </w:t>
      </w:r>
      <w:proofErr w:type="gramStart"/>
      <w:r w:rsidR="0084525F" w:rsidRPr="0084525F">
        <w:rPr>
          <w:rFonts w:ascii="Times New Roman" w:hAnsi="Times New Roman" w:cs="Times New Roman"/>
          <w:sz w:val="26"/>
          <w:szCs w:val="26"/>
        </w:rPr>
        <w:t>Годовая  аттестация  обучающихся  2  –  8,  10-х  классов  осуществляется  по оценкам,  полученным  в  течение  учебного  года,  как  округл</w:t>
      </w:r>
      <w:r w:rsidR="0084525F" w:rsidRPr="0084525F">
        <w:rPr>
          <w:rFonts w:cs="Times New Roman"/>
          <w:sz w:val="26"/>
          <w:szCs w:val="26"/>
        </w:rPr>
        <w:t>ѐ</w:t>
      </w:r>
      <w:r w:rsidR="0084525F" w:rsidRPr="0084525F">
        <w:rPr>
          <w:rFonts w:ascii="Times New Roman" w:hAnsi="Times New Roman" w:cs="Times New Roman"/>
          <w:sz w:val="26"/>
          <w:szCs w:val="26"/>
        </w:rPr>
        <w:t xml:space="preserve">нное  по  законам математики  до  целого  числа  среднее  арифметическое  четвертных/полугодовых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отметок, полученных обучающимся в период учебного года по данному предмету.</w:t>
      </w:r>
      <w:proofErr w:type="gramEnd"/>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Готовая  аттестация  по  учебному  предмету  «Всеобщая  история»  (ФГОС) осуществляется на основе отметок за 1 и 2 четверть.</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Готовая  аттестация  по  учебному  предмету  «История  России»  (ФГОС) осуществляется на основе отметок за 3 и 4 четверть.</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4.2.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0084525F" w:rsidRPr="0084525F">
        <w:rPr>
          <w:rFonts w:ascii="Times New Roman" w:hAnsi="Times New Roman" w:cs="Times New Roman"/>
          <w:sz w:val="26"/>
          <w:szCs w:val="26"/>
        </w:rPr>
        <w:t>перевода</w:t>
      </w:r>
      <w:proofErr w:type="gramEnd"/>
      <w:r w:rsidR="0084525F" w:rsidRPr="0084525F">
        <w:rPr>
          <w:rFonts w:ascii="Times New Roman" w:hAnsi="Times New Roman" w:cs="Times New Roman"/>
          <w:sz w:val="26"/>
          <w:szCs w:val="26"/>
        </w:rPr>
        <w:t xml:space="preserve">  обучающегося  в  следующий  класс,  для  допуска  к государственной (итоговой) аттестации.</w:t>
      </w:r>
    </w:p>
    <w:p w:rsid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4.3.  Итоги  годовой  промежуточной  аттестации  обсуждаются  на  заседаниях</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методических объединений учителей и педагогического совета.</w:t>
      </w:r>
    </w:p>
    <w:p w:rsidR="00C21F37" w:rsidRPr="0084525F" w:rsidRDefault="00C21F37" w:rsidP="0084525F">
      <w:pPr>
        <w:spacing w:after="0" w:line="240" w:lineRule="auto"/>
        <w:ind w:right="-166"/>
        <w:jc w:val="both"/>
        <w:rPr>
          <w:rFonts w:ascii="Times New Roman" w:hAnsi="Times New Roman" w:cs="Times New Roman"/>
          <w:sz w:val="26"/>
          <w:szCs w:val="26"/>
        </w:rPr>
      </w:pP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 xml:space="preserve">5.  Результаты промежуточной аттестации </w:t>
      </w:r>
      <w:proofErr w:type="gramStart"/>
      <w:r w:rsidRPr="00E655CA">
        <w:rPr>
          <w:rFonts w:ascii="Times New Roman" w:hAnsi="Times New Roman" w:cs="Times New Roman"/>
          <w:b/>
          <w:sz w:val="26"/>
          <w:szCs w:val="26"/>
        </w:rPr>
        <w:t>обучающихся</w:t>
      </w:r>
      <w:proofErr w:type="gramEnd"/>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5.1. Обучающиеся, освоившие в полном объеме содержание образовательной</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5.2.</w:t>
      </w:r>
      <w:r w:rsidR="00E655CA">
        <w:rPr>
          <w:rFonts w:ascii="Times New Roman" w:hAnsi="Times New Roman" w:cs="Times New Roman"/>
          <w:sz w:val="26"/>
          <w:szCs w:val="26"/>
        </w:rPr>
        <w:t xml:space="preserve"> </w:t>
      </w:r>
      <w:proofErr w:type="gramStart"/>
      <w:r w:rsidR="0084525F" w:rsidRPr="0084525F">
        <w:rPr>
          <w:rFonts w:ascii="Times New Roman" w:hAnsi="Times New Roman" w:cs="Times New Roman"/>
          <w:sz w:val="26"/>
          <w:szCs w:val="26"/>
        </w:rPr>
        <w:t>Обучающиеся</w:t>
      </w:r>
      <w:proofErr w:type="gramEnd"/>
      <w:r w:rsidR="0084525F" w:rsidRPr="0084525F">
        <w:rPr>
          <w:rFonts w:ascii="Times New Roman" w:hAnsi="Times New Roman" w:cs="Times New Roman"/>
          <w:sz w:val="26"/>
          <w:szCs w:val="26"/>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5.3.</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В следующий класс могут быть </w:t>
      </w:r>
      <w:proofErr w:type="gramStart"/>
      <w:r w:rsidR="0084525F" w:rsidRPr="0084525F">
        <w:rPr>
          <w:rFonts w:ascii="Times New Roman" w:hAnsi="Times New Roman" w:cs="Times New Roman"/>
          <w:sz w:val="26"/>
          <w:szCs w:val="26"/>
        </w:rPr>
        <w:t>переведены</w:t>
      </w:r>
      <w:proofErr w:type="gramEnd"/>
      <w:r w:rsidR="0084525F" w:rsidRPr="0084525F">
        <w:rPr>
          <w:rFonts w:ascii="Times New Roman" w:hAnsi="Times New Roman" w:cs="Times New Roman"/>
          <w:sz w:val="26"/>
          <w:szCs w:val="26"/>
        </w:rPr>
        <w:t xml:space="preserve"> условно обучающиеся, имеющие по  итогам  учебного  года  академическую  задолженность  по  одному  или  нескольким предметам.</w:t>
      </w:r>
    </w:p>
    <w:p w:rsidR="0084525F" w:rsidRPr="0084525F" w:rsidRDefault="00C21F37"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5.4.  Понятие  «условный  перевод»  в  следующий  класс  не  применяется  к </w:t>
      </w:r>
      <w:proofErr w:type="gramStart"/>
      <w:r w:rsidR="0084525F" w:rsidRPr="0084525F">
        <w:rPr>
          <w:rFonts w:ascii="Times New Roman" w:hAnsi="Times New Roman" w:cs="Times New Roman"/>
          <w:sz w:val="26"/>
          <w:szCs w:val="26"/>
        </w:rPr>
        <w:t>обучающимся</w:t>
      </w:r>
      <w:proofErr w:type="gramEnd"/>
      <w:r w:rsidR="0084525F" w:rsidRPr="0084525F">
        <w:rPr>
          <w:rFonts w:ascii="Times New Roman" w:hAnsi="Times New Roman" w:cs="Times New Roman"/>
          <w:sz w:val="26"/>
          <w:szCs w:val="26"/>
        </w:rPr>
        <w:t xml:space="preserve"> 1,4,9,11 классов.</w:t>
      </w:r>
    </w:p>
    <w:p w:rsidR="008A25F9" w:rsidRDefault="008A25F9" w:rsidP="00E655CA">
      <w:pPr>
        <w:spacing w:after="0" w:line="240" w:lineRule="auto"/>
        <w:ind w:right="-166"/>
        <w:jc w:val="center"/>
        <w:rPr>
          <w:rFonts w:ascii="Times New Roman" w:hAnsi="Times New Roman" w:cs="Times New Roman"/>
          <w:b/>
          <w:sz w:val="26"/>
          <w:szCs w:val="26"/>
        </w:rPr>
      </w:pP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 xml:space="preserve">6. Ликвидация академической задолженности </w:t>
      </w:r>
      <w:proofErr w:type="gramStart"/>
      <w:r w:rsidRPr="00E655CA">
        <w:rPr>
          <w:rFonts w:ascii="Times New Roman" w:hAnsi="Times New Roman" w:cs="Times New Roman"/>
          <w:b/>
          <w:sz w:val="26"/>
          <w:szCs w:val="26"/>
        </w:rPr>
        <w:t>обучающимися</w:t>
      </w:r>
      <w:proofErr w:type="gramEnd"/>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6.1.  Ликвидация академической задолженности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 xml:space="preserve"> организуется на основании  Положения  о  ликвидации  академической  задолженности  в  МБОУ  «</w:t>
      </w:r>
      <w:r w:rsidR="00E655CA">
        <w:rPr>
          <w:rFonts w:ascii="Times New Roman" w:hAnsi="Times New Roman" w:cs="Times New Roman"/>
          <w:sz w:val="26"/>
          <w:szCs w:val="26"/>
        </w:rPr>
        <w:t>Саввушинская СОШ</w:t>
      </w:r>
      <w:r w:rsidR="0084525F" w:rsidRPr="0084525F">
        <w:rPr>
          <w:rFonts w:ascii="Times New Roman" w:hAnsi="Times New Roman" w:cs="Times New Roman"/>
          <w:sz w:val="26"/>
          <w:szCs w:val="26"/>
        </w:rPr>
        <w:t>».</w:t>
      </w:r>
    </w:p>
    <w:p w:rsidR="008A25F9" w:rsidRDefault="008A25F9" w:rsidP="00E655CA">
      <w:pPr>
        <w:spacing w:after="0" w:line="240" w:lineRule="auto"/>
        <w:ind w:right="-166"/>
        <w:jc w:val="center"/>
        <w:rPr>
          <w:rFonts w:ascii="Times New Roman" w:hAnsi="Times New Roman" w:cs="Times New Roman"/>
          <w:b/>
          <w:sz w:val="26"/>
          <w:szCs w:val="26"/>
        </w:rPr>
      </w:pP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 xml:space="preserve">7.  Промежуточная  аттестация  </w:t>
      </w:r>
      <w:proofErr w:type="gramStart"/>
      <w:r w:rsidRPr="00E655CA">
        <w:rPr>
          <w:rFonts w:ascii="Times New Roman" w:hAnsi="Times New Roman" w:cs="Times New Roman"/>
          <w:b/>
          <w:sz w:val="26"/>
          <w:szCs w:val="26"/>
        </w:rPr>
        <w:t>обучающихся</w:t>
      </w:r>
      <w:proofErr w:type="gramEnd"/>
      <w:r w:rsidRPr="00E655CA">
        <w:rPr>
          <w:rFonts w:ascii="Times New Roman" w:hAnsi="Times New Roman" w:cs="Times New Roman"/>
          <w:b/>
          <w:sz w:val="26"/>
          <w:szCs w:val="26"/>
        </w:rPr>
        <w:t>,  осваивающих  основную</w:t>
      </w:r>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 xml:space="preserve">образовательную  программу  соответствующего  уровня  общего  образования  </w:t>
      </w:r>
      <w:proofErr w:type="gramStart"/>
      <w:r w:rsidRPr="00E655CA">
        <w:rPr>
          <w:rFonts w:ascii="Times New Roman" w:hAnsi="Times New Roman" w:cs="Times New Roman"/>
          <w:b/>
          <w:sz w:val="26"/>
          <w:szCs w:val="26"/>
        </w:rPr>
        <w:t>в</w:t>
      </w:r>
      <w:proofErr w:type="gramEnd"/>
    </w:p>
    <w:p w:rsidR="0084525F" w:rsidRPr="00E655CA" w:rsidRDefault="0084525F" w:rsidP="00E655CA">
      <w:pPr>
        <w:spacing w:after="0" w:line="240" w:lineRule="auto"/>
        <w:ind w:right="-166"/>
        <w:jc w:val="center"/>
        <w:rPr>
          <w:rFonts w:ascii="Times New Roman" w:hAnsi="Times New Roman" w:cs="Times New Roman"/>
          <w:b/>
          <w:sz w:val="26"/>
          <w:szCs w:val="26"/>
        </w:rPr>
      </w:pPr>
      <w:r w:rsidRPr="00E655CA">
        <w:rPr>
          <w:rFonts w:ascii="Times New Roman" w:hAnsi="Times New Roman" w:cs="Times New Roman"/>
          <w:b/>
          <w:sz w:val="26"/>
          <w:szCs w:val="26"/>
        </w:rPr>
        <w:t>форме самообразования, семейного образования</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7.1.   Обучающиеся,  осваивающие  основную  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(далее</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экстерны),  вправе  пройти  экстерном промежуточную аттестацию в</w:t>
      </w:r>
      <w:r w:rsidR="00E655CA">
        <w:rPr>
          <w:rFonts w:ascii="Times New Roman" w:hAnsi="Times New Roman" w:cs="Times New Roman"/>
          <w:sz w:val="26"/>
          <w:szCs w:val="26"/>
        </w:rPr>
        <w:t xml:space="preserve"> школе</w:t>
      </w:r>
      <w:r w:rsidR="0084525F" w:rsidRPr="0084525F">
        <w:rPr>
          <w:rFonts w:ascii="Times New Roman" w:hAnsi="Times New Roman" w:cs="Times New Roman"/>
          <w:sz w:val="26"/>
          <w:szCs w:val="26"/>
        </w:rPr>
        <w:t>, в том числе в случае перевода на семейную форму</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образования в течение учебного года.</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4525F" w:rsidRPr="0084525F">
        <w:rPr>
          <w:rFonts w:ascii="Times New Roman" w:hAnsi="Times New Roman" w:cs="Times New Roman"/>
          <w:sz w:val="26"/>
          <w:szCs w:val="26"/>
        </w:rPr>
        <w:t xml:space="preserve">7.2.   Основаниями  возникновения  образовательных  отношений  между экстерном  и  </w:t>
      </w:r>
      <w:r w:rsidR="00E655CA">
        <w:rPr>
          <w:rFonts w:ascii="Times New Roman" w:hAnsi="Times New Roman" w:cs="Times New Roman"/>
          <w:sz w:val="26"/>
          <w:szCs w:val="26"/>
        </w:rPr>
        <w:t xml:space="preserve">школой </w:t>
      </w:r>
      <w:r w:rsidR="0084525F" w:rsidRPr="0084525F">
        <w:rPr>
          <w:rFonts w:ascii="Times New Roman" w:hAnsi="Times New Roman" w:cs="Times New Roman"/>
          <w:sz w:val="26"/>
          <w:szCs w:val="26"/>
        </w:rPr>
        <w:t xml:space="preserve">являются  заявление  родителей  (законных  представителей)  о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w:t>
      </w:r>
      <w:r w:rsidR="00E655CA">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 xml:space="preserve">  о  приеме  лица  для  прохождения  промежуточной  аттестации  и  (или) государственной итоговой аттестации.</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7.3.   Экстерны  при  прохождении  промежуточной  аттестации  пользуются академическими  правами  </w:t>
      </w:r>
      <w:proofErr w:type="gramStart"/>
      <w:r w:rsidR="0084525F" w:rsidRPr="0084525F">
        <w:rPr>
          <w:rFonts w:ascii="Times New Roman" w:hAnsi="Times New Roman" w:cs="Times New Roman"/>
          <w:sz w:val="26"/>
          <w:szCs w:val="26"/>
        </w:rPr>
        <w:t>обучающихся</w:t>
      </w:r>
      <w:proofErr w:type="gramEnd"/>
      <w:r w:rsidR="0084525F" w:rsidRPr="0084525F">
        <w:rPr>
          <w:rFonts w:ascii="Times New Roman" w:hAnsi="Times New Roman" w:cs="Times New Roman"/>
          <w:sz w:val="26"/>
          <w:szCs w:val="26"/>
        </w:rPr>
        <w:t xml:space="preserve">  по  соответствующей  образовательной программе.</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7.4.  Зачисление  экстерна  для  прохождения  промежуточной  аттестации осуществляется  приказом  директора  </w:t>
      </w:r>
      <w:r w:rsidR="00E655CA">
        <w:rPr>
          <w:rFonts w:ascii="Times New Roman" w:hAnsi="Times New Roman" w:cs="Times New Roman"/>
          <w:sz w:val="26"/>
          <w:szCs w:val="26"/>
        </w:rPr>
        <w:t>школы</w:t>
      </w:r>
      <w:r w:rsidR="0084525F" w:rsidRPr="0084525F">
        <w:rPr>
          <w:rFonts w:ascii="Times New Roman" w:hAnsi="Times New Roman" w:cs="Times New Roman"/>
          <w:sz w:val="26"/>
          <w:szCs w:val="26"/>
        </w:rPr>
        <w:t xml:space="preserve">  на  основании  заявления  его  родителей (законных  представителей)  в  порядке,  предусмотренном  Положениями  </w:t>
      </w:r>
      <w:r w:rsidR="00E655CA">
        <w:rPr>
          <w:rFonts w:ascii="Times New Roman" w:hAnsi="Times New Roman" w:cs="Times New Roman"/>
          <w:sz w:val="26"/>
          <w:szCs w:val="26"/>
        </w:rPr>
        <w:t>школы</w:t>
      </w:r>
      <w:r w:rsidR="0084525F" w:rsidRPr="0084525F">
        <w:rPr>
          <w:rFonts w:ascii="Times New Roman" w:hAnsi="Times New Roman" w:cs="Times New Roman"/>
          <w:sz w:val="26"/>
          <w:szCs w:val="26"/>
        </w:rPr>
        <w:t xml:space="preserve">.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Процедуре  зачисления  экстерна  для  прохождения  промежуточной  аттестации  в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обязательном порядке предшествует процедура ознакомления его родителей (законных </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представителей) с настоящим Положением.</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По  окончании  прохождения  промежуточной  аттестации  экстерн  отчисляется  из </w:t>
      </w:r>
      <w:r w:rsidR="00E655CA">
        <w:rPr>
          <w:rFonts w:ascii="Times New Roman" w:hAnsi="Times New Roman" w:cs="Times New Roman"/>
          <w:sz w:val="26"/>
          <w:szCs w:val="26"/>
        </w:rPr>
        <w:t>школы</w:t>
      </w:r>
      <w:r w:rsidR="0084525F" w:rsidRPr="0084525F">
        <w:rPr>
          <w:rFonts w:ascii="Times New Roman" w:hAnsi="Times New Roman" w:cs="Times New Roman"/>
          <w:sz w:val="26"/>
          <w:szCs w:val="26"/>
        </w:rPr>
        <w:t xml:space="preserve"> соответствующим приказом директора</w:t>
      </w:r>
      <w:r w:rsidR="00E655CA">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7.5.   Лицей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proofErr w:type="gramStart"/>
      <w:r w:rsidR="00E655CA">
        <w:rPr>
          <w:rFonts w:ascii="Times New Roman" w:hAnsi="Times New Roman" w:cs="Times New Roman"/>
          <w:sz w:val="26"/>
          <w:szCs w:val="26"/>
        </w:rPr>
        <w:t>школы</w:t>
      </w:r>
      <w:proofErr w:type="gramEnd"/>
      <w:r w:rsidR="0084525F" w:rsidRPr="0084525F">
        <w:rPr>
          <w:rFonts w:ascii="Times New Roman" w:hAnsi="Times New Roman" w:cs="Times New Roman"/>
          <w:sz w:val="26"/>
          <w:szCs w:val="26"/>
        </w:rPr>
        <w:t xml:space="preserve">  при  условии  письменно  выраженного  согласия  с  Правилами использования библиотечного фонда</w:t>
      </w:r>
      <w:r w:rsidR="00E655CA">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7.6.  По  желанию  родителей  (законных  представителей)  экстерну  на безвозмездной основе может быть предоставлена помощь педагога-психолога</w:t>
      </w:r>
      <w:r w:rsidR="00E655CA">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7.7.  Промежуточная аттестация экстерна в </w:t>
      </w:r>
      <w:r w:rsidR="00E655CA">
        <w:rPr>
          <w:rFonts w:ascii="Times New Roman" w:hAnsi="Times New Roman" w:cs="Times New Roman"/>
          <w:sz w:val="26"/>
          <w:szCs w:val="26"/>
        </w:rPr>
        <w:t xml:space="preserve">школе </w:t>
      </w:r>
      <w:r w:rsidR="0084525F" w:rsidRPr="0084525F">
        <w:rPr>
          <w:rFonts w:ascii="Times New Roman" w:hAnsi="Times New Roman" w:cs="Times New Roman"/>
          <w:sz w:val="26"/>
          <w:szCs w:val="26"/>
        </w:rPr>
        <w:t xml:space="preserve">проводится: </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E655CA">
        <w:rPr>
          <w:rFonts w:ascii="Times New Roman" w:hAnsi="Times New Roman" w:cs="Times New Roman"/>
          <w:sz w:val="26"/>
          <w:szCs w:val="26"/>
        </w:rPr>
        <w:t xml:space="preserve"> </w:t>
      </w:r>
      <w:r w:rsidRPr="0084525F">
        <w:rPr>
          <w:rFonts w:ascii="Times New Roman" w:hAnsi="Times New Roman" w:cs="Times New Roman"/>
          <w:sz w:val="26"/>
          <w:szCs w:val="26"/>
        </w:rPr>
        <w:t xml:space="preserve">в соответствии с расписанием/графиком, утвержденным директором </w:t>
      </w:r>
      <w:r w:rsidR="008A25F9">
        <w:rPr>
          <w:rFonts w:ascii="Times New Roman" w:hAnsi="Times New Roman" w:cs="Times New Roman"/>
          <w:sz w:val="26"/>
          <w:szCs w:val="26"/>
        </w:rPr>
        <w:t xml:space="preserve">школы </w:t>
      </w:r>
      <w:r w:rsidRPr="0084525F">
        <w:rPr>
          <w:rFonts w:ascii="Times New Roman" w:hAnsi="Times New Roman" w:cs="Times New Roman"/>
          <w:sz w:val="26"/>
          <w:szCs w:val="26"/>
        </w:rPr>
        <w:t>за 7 дней до ее проведения;</w:t>
      </w:r>
    </w:p>
    <w:p w:rsidR="0084525F"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w:t>
      </w:r>
      <w:r w:rsidR="00E655CA">
        <w:rPr>
          <w:rFonts w:ascii="Times New Roman" w:hAnsi="Times New Roman" w:cs="Times New Roman"/>
          <w:sz w:val="26"/>
          <w:szCs w:val="26"/>
        </w:rPr>
        <w:t xml:space="preserve"> </w:t>
      </w:r>
      <w:r w:rsidRPr="0084525F">
        <w:rPr>
          <w:rFonts w:ascii="Times New Roman" w:hAnsi="Times New Roman" w:cs="Times New Roman"/>
          <w:sz w:val="26"/>
          <w:szCs w:val="26"/>
        </w:rPr>
        <w:t>предметной комиссией, в количестве не менее 3 человек, персональный состав которой определяется администрацией.</w:t>
      </w:r>
      <w:r w:rsidR="008A25F9">
        <w:rPr>
          <w:rFonts w:ascii="Times New Roman" w:hAnsi="Times New Roman" w:cs="Times New Roman"/>
          <w:sz w:val="26"/>
          <w:szCs w:val="26"/>
        </w:rPr>
        <w:t xml:space="preserve"> </w:t>
      </w:r>
      <w:r w:rsidRPr="0084525F">
        <w:rPr>
          <w:rFonts w:ascii="Times New Roman" w:hAnsi="Times New Roman" w:cs="Times New Roman"/>
          <w:sz w:val="26"/>
          <w:szCs w:val="26"/>
        </w:rPr>
        <w:t>Предметная комиссия утверждается приказом директора</w:t>
      </w:r>
      <w:r w:rsidR="00E655CA">
        <w:rPr>
          <w:rFonts w:ascii="Times New Roman" w:hAnsi="Times New Roman" w:cs="Times New Roman"/>
          <w:sz w:val="26"/>
          <w:szCs w:val="26"/>
        </w:rPr>
        <w:t xml:space="preserve"> школы</w:t>
      </w:r>
      <w:r w:rsidRPr="0084525F">
        <w:rPr>
          <w:rFonts w:ascii="Times New Roman" w:hAnsi="Times New Roman" w:cs="Times New Roman"/>
          <w:sz w:val="26"/>
          <w:szCs w:val="26"/>
        </w:rPr>
        <w:t>.</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7.8.   Ход  и  итоги  проведения  промежуточной  аттестации  экстерна оформляется соответствующим протоколом.</w:t>
      </w:r>
      <w:r w:rsidR="00E655CA">
        <w:rPr>
          <w:rFonts w:ascii="Times New Roman" w:hAnsi="Times New Roman" w:cs="Times New Roman"/>
          <w:sz w:val="26"/>
          <w:szCs w:val="26"/>
        </w:rPr>
        <w:t xml:space="preserve"> </w:t>
      </w:r>
      <w:r w:rsidR="0084525F" w:rsidRPr="0084525F">
        <w:rPr>
          <w:rFonts w:ascii="Times New Roman" w:hAnsi="Times New Roman" w:cs="Times New Roman"/>
          <w:sz w:val="26"/>
          <w:szCs w:val="26"/>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7.9.   Экстерн  имеет  право  оспорить  результаты  промежуточной  аттестации, проведенной  соответствующей  комиссией  </w:t>
      </w:r>
      <w:r w:rsidR="00E655CA">
        <w:rPr>
          <w:rFonts w:ascii="Times New Roman" w:hAnsi="Times New Roman" w:cs="Times New Roman"/>
          <w:sz w:val="26"/>
          <w:szCs w:val="26"/>
        </w:rPr>
        <w:t>школы</w:t>
      </w:r>
      <w:r w:rsidR="0084525F" w:rsidRPr="0084525F">
        <w:rPr>
          <w:rFonts w:ascii="Times New Roman" w:hAnsi="Times New Roman" w:cs="Times New Roman"/>
          <w:sz w:val="26"/>
          <w:szCs w:val="26"/>
        </w:rPr>
        <w:t>,  в  установленном  законодательством РФ порядке.</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7.10.   На основании протокола проведения промежуточной аттестации экстерну выдается  документ  (справка)  установленного  в  </w:t>
      </w:r>
      <w:r w:rsidR="00E655CA">
        <w:rPr>
          <w:rFonts w:ascii="Times New Roman" w:hAnsi="Times New Roman" w:cs="Times New Roman"/>
          <w:sz w:val="26"/>
          <w:szCs w:val="26"/>
        </w:rPr>
        <w:t>школе</w:t>
      </w:r>
      <w:r w:rsidR="0084525F" w:rsidRPr="0084525F">
        <w:rPr>
          <w:rFonts w:ascii="Times New Roman" w:hAnsi="Times New Roman" w:cs="Times New Roman"/>
          <w:sz w:val="26"/>
          <w:szCs w:val="26"/>
        </w:rPr>
        <w:t xml:space="preserve">  образца  о  результатах прохождения  промежуточной  аттестации  по  образовательной  программе  общего образования соответствующего уровня за четверть (полугодие), период, курс.</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7.11.   В  случае  неудовлетворительных  результатов  по  одному  или  нескольким учебным  предметам  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в  Положении  о ликвидации академической задолженности.</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7.12.   Экстерны,  не  ликвидировавшие  в  установленные  сроки  академической задолженности, могут быть приняты для продолжения обучения в </w:t>
      </w:r>
      <w:r w:rsidR="00EF4053">
        <w:rPr>
          <w:rFonts w:ascii="Times New Roman" w:hAnsi="Times New Roman" w:cs="Times New Roman"/>
          <w:sz w:val="26"/>
          <w:szCs w:val="26"/>
        </w:rPr>
        <w:t xml:space="preserve">школу </w:t>
      </w:r>
      <w:r w:rsidR="0084525F" w:rsidRPr="0084525F">
        <w:rPr>
          <w:rFonts w:ascii="Times New Roman" w:hAnsi="Times New Roman" w:cs="Times New Roman"/>
          <w:sz w:val="26"/>
          <w:szCs w:val="26"/>
        </w:rPr>
        <w:t>в соответствии с  Порядком  приема,  установленным  федеральным  законодательством,  при  наличии свободных мест для продолжения обучения.</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7.13.  Основанием  для  прекращения  образовательных  отношений  между экстерном  и  </w:t>
      </w:r>
      <w:r w:rsidR="00EF4053">
        <w:rPr>
          <w:rFonts w:ascii="Times New Roman" w:hAnsi="Times New Roman" w:cs="Times New Roman"/>
          <w:sz w:val="26"/>
          <w:szCs w:val="26"/>
        </w:rPr>
        <w:t>школой</w:t>
      </w:r>
      <w:r w:rsidR="0084525F" w:rsidRPr="0084525F">
        <w:rPr>
          <w:rFonts w:ascii="Times New Roman" w:hAnsi="Times New Roman" w:cs="Times New Roman"/>
          <w:sz w:val="26"/>
          <w:szCs w:val="26"/>
        </w:rPr>
        <w:t xml:space="preserve">  является  приказ</w:t>
      </w:r>
      <w:r w:rsidR="00EF4053">
        <w:rPr>
          <w:rFonts w:ascii="Times New Roman" w:hAnsi="Times New Roman" w:cs="Times New Roman"/>
          <w:sz w:val="26"/>
          <w:szCs w:val="26"/>
        </w:rPr>
        <w:t xml:space="preserve">  об  отчислении  обучающегося,</w:t>
      </w:r>
      <w:r w:rsidR="0084525F" w:rsidRPr="0084525F">
        <w:rPr>
          <w:rFonts w:ascii="Times New Roman" w:hAnsi="Times New Roman" w:cs="Times New Roman"/>
          <w:sz w:val="26"/>
          <w:szCs w:val="26"/>
        </w:rPr>
        <w:t xml:space="preserve">  об  итогах прохождения обучающимся промежуточной или государственной итоговой аттестации. Родителям  (законным </w:t>
      </w:r>
      <w:r w:rsidR="00EF4053">
        <w:rPr>
          <w:rFonts w:ascii="Times New Roman" w:hAnsi="Times New Roman" w:cs="Times New Roman"/>
          <w:sz w:val="26"/>
          <w:szCs w:val="26"/>
        </w:rPr>
        <w:t xml:space="preserve"> представителям)  обучающегося </w:t>
      </w:r>
      <w:r w:rsidR="0084525F" w:rsidRPr="0084525F">
        <w:rPr>
          <w:rFonts w:ascii="Times New Roman" w:hAnsi="Times New Roman" w:cs="Times New Roman"/>
          <w:sz w:val="26"/>
          <w:szCs w:val="26"/>
        </w:rPr>
        <w:t xml:space="preserve">  выдается  выписка  с </w:t>
      </w:r>
      <w:r w:rsidR="00EF4053">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указанием  результатов  </w:t>
      </w:r>
      <w:r w:rsidR="0084525F" w:rsidRPr="0084525F">
        <w:rPr>
          <w:rFonts w:ascii="Times New Roman" w:hAnsi="Times New Roman" w:cs="Times New Roman"/>
          <w:sz w:val="26"/>
          <w:szCs w:val="26"/>
        </w:rPr>
        <w:lastRenderedPageBreak/>
        <w:t>прохождения  экстерном  промежуточной  аттестации  для последующего занесения их в личное дело.</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7.14.   </w:t>
      </w:r>
      <w:r w:rsidR="00EF4053">
        <w:rPr>
          <w:rFonts w:ascii="Times New Roman" w:hAnsi="Times New Roman" w:cs="Times New Roman"/>
          <w:sz w:val="26"/>
          <w:szCs w:val="26"/>
        </w:rPr>
        <w:t>Школа</w:t>
      </w:r>
      <w:r w:rsidR="0084525F" w:rsidRPr="0084525F">
        <w:rPr>
          <w:rFonts w:ascii="Times New Roman" w:hAnsi="Times New Roman" w:cs="Times New Roman"/>
          <w:sz w:val="26"/>
          <w:szCs w:val="26"/>
        </w:rPr>
        <w:t xml:space="preserve">  заносит  результаты  промежуточной  аттестации  по  освоению образовательной программы определенного уровня в личное дело обучающегося и (или) выдает  документ  государственного  образца  об  уровне  образования  при  успешном прохождении экстерном государственной итоговой аттестации.</w:t>
      </w:r>
    </w:p>
    <w:p w:rsidR="008A25F9" w:rsidRDefault="008A25F9" w:rsidP="00EF4053">
      <w:pPr>
        <w:spacing w:after="0" w:line="240" w:lineRule="auto"/>
        <w:ind w:right="-166"/>
        <w:jc w:val="center"/>
        <w:rPr>
          <w:rFonts w:ascii="Times New Roman" w:hAnsi="Times New Roman" w:cs="Times New Roman"/>
          <w:b/>
          <w:sz w:val="26"/>
          <w:szCs w:val="26"/>
        </w:rPr>
      </w:pPr>
    </w:p>
    <w:p w:rsidR="0084525F" w:rsidRPr="00EF4053" w:rsidRDefault="0084525F" w:rsidP="00EF4053">
      <w:pPr>
        <w:spacing w:after="0" w:line="240" w:lineRule="auto"/>
        <w:ind w:right="-166"/>
        <w:jc w:val="center"/>
        <w:rPr>
          <w:rFonts w:ascii="Times New Roman" w:hAnsi="Times New Roman" w:cs="Times New Roman"/>
          <w:b/>
          <w:sz w:val="26"/>
          <w:szCs w:val="26"/>
        </w:rPr>
      </w:pPr>
      <w:r w:rsidRPr="00EF4053">
        <w:rPr>
          <w:rFonts w:ascii="Times New Roman" w:hAnsi="Times New Roman" w:cs="Times New Roman"/>
          <w:b/>
          <w:sz w:val="26"/>
          <w:szCs w:val="26"/>
        </w:rPr>
        <w:t>8.  Оформление документации МБОУ «</w:t>
      </w:r>
      <w:r w:rsidR="00EF4053" w:rsidRPr="00EF4053">
        <w:rPr>
          <w:rFonts w:ascii="Times New Roman" w:hAnsi="Times New Roman" w:cs="Times New Roman"/>
          <w:b/>
          <w:sz w:val="26"/>
          <w:szCs w:val="26"/>
        </w:rPr>
        <w:t>Саввушинская СОШ</w:t>
      </w:r>
      <w:r w:rsidRPr="00EF4053">
        <w:rPr>
          <w:rFonts w:ascii="Times New Roman" w:hAnsi="Times New Roman" w:cs="Times New Roman"/>
          <w:b/>
          <w:sz w:val="26"/>
          <w:szCs w:val="26"/>
        </w:rPr>
        <w:t>» по итогам промежуточной</w:t>
      </w:r>
    </w:p>
    <w:p w:rsidR="0084525F" w:rsidRPr="0084525F" w:rsidRDefault="0084525F" w:rsidP="00EF4053">
      <w:pPr>
        <w:spacing w:after="0" w:line="240" w:lineRule="auto"/>
        <w:ind w:right="-166"/>
        <w:jc w:val="center"/>
        <w:rPr>
          <w:rFonts w:ascii="Times New Roman" w:hAnsi="Times New Roman" w:cs="Times New Roman"/>
          <w:sz w:val="26"/>
          <w:szCs w:val="26"/>
        </w:rPr>
      </w:pPr>
      <w:r w:rsidRPr="00EF4053">
        <w:rPr>
          <w:rFonts w:ascii="Times New Roman" w:hAnsi="Times New Roman" w:cs="Times New Roman"/>
          <w:b/>
          <w:sz w:val="26"/>
          <w:szCs w:val="26"/>
        </w:rPr>
        <w:t>аттестации учащихся</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8.1.  Итоги  промежуточной  аттестации  обучающихся  отражаются  в  классных журналах  в  разделах  тех  предметов,  по  которым  она  проводилась.  Отметки  за четверть, полугодие, год должны быть выставлены за 1 день до начала каникул.</w:t>
      </w:r>
    </w:p>
    <w:p w:rsid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8.2.  Родителям (законным представителям) </w:t>
      </w:r>
      <w:proofErr w:type="gramStart"/>
      <w:r w:rsidR="0084525F" w:rsidRPr="0084525F">
        <w:rPr>
          <w:rFonts w:ascii="Times New Roman" w:hAnsi="Times New Roman" w:cs="Times New Roman"/>
          <w:sz w:val="26"/>
          <w:szCs w:val="26"/>
        </w:rPr>
        <w:t>обучающегося</w:t>
      </w:r>
      <w:proofErr w:type="gramEnd"/>
      <w:r w:rsidR="0084525F" w:rsidRPr="0084525F">
        <w:rPr>
          <w:rFonts w:ascii="Times New Roman" w:hAnsi="Times New Roman" w:cs="Times New Roman"/>
          <w:sz w:val="26"/>
          <w:szCs w:val="26"/>
        </w:rPr>
        <w:t xml:space="preserve"> должно быть своевременно вручено  письменное  сообщение  о  неудовлетворительных  отметках,  полученных им в ходе промежуточной аттестации.</w:t>
      </w:r>
    </w:p>
    <w:p w:rsidR="008A25F9" w:rsidRPr="0084525F" w:rsidRDefault="008A25F9" w:rsidP="0084525F">
      <w:pPr>
        <w:spacing w:after="0" w:line="240" w:lineRule="auto"/>
        <w:ind w:right="-166"/>
        <w:jc w:val="both"/>
        <w:rPr>
          <w:rFonts w:ascii="Times New Roman" w:hAnsi="Times New Roman" w:cs="Times New Roman"/>
          <w:sz w:val="26"/>
          <w:szCs w:val="26"/>
        </w:rPr>
      </w:pPr>
    </w:p>
    <w:p w:rsidR="0084525F" w:rsidRPr="00EF4053" w:rsidRDefault="0084525F" w:rsidP="00EF4053">
      <w:pPr>
        <w:spacing w:after="0" w:line="240" w:lineRule="auto"/>
        <w:ind w:right="-166"/>
        <w:jc w:val="center"/>
        <w:rPr>
          <w:rFonts w:ascii="Times New Roman" w:hAnsi="Times New Roman" w:cs="Times New Roman"/>
          <w:b/>
          <w:sz w:val="26"/>
          <w:szCs w:val="26"/>
        </w:rPr>
      </w:pPr>
      <w:r w:rsidRPr="00EF4053">
        <w:rPr>
          <w:rFonts w:ascii="Times New Roman" w:hAnsi="Times New Roman" w:cs="Times New Roman"/>
          <w:b/>
          <w:sz w:val="26"/>
          <w:szCs w:val="26"/>
        </w:rPr>
        <w:t>9. Государственная итоговая аттестация</w:t>
      </w:r>
    </w:p>
    <w:p w:rsidR="00D86CB2" w:rsidRPr="00D86CB2" w:rsidRDefault="00D86CB2" w:rsidP="00D86CB2">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A25F9">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w:t>
      </w:r>
      <w:r w:rsidR="0084525F" w:rsidRPr="00D86CB2">
        <w:rPr>
          <w:rFonts w:ascii="Times New Roman" w:hAnsi="Times New Roman" w:cs="Times New Roman"/>
          <w:sz w:val="26"/>
          <w:szCs w:val="26"/>
        </w:rPr>
        <w:t>основного  общего  образования  и  Порядком  проведения  государственной  итоговой аттестации по образовательным программам среднего общего образования.</w:t>
      </w:r>
      <w:r w:rsidR="00EF4053" w:rsidRPr="00D86CB2">
        <w:rPr>
          <w:rFonts w:ascii="Times New Roman" w:hAnsi="Times New Roman" w:cs="Times New Roman"/>
          <w:sz w:val="26"/>
          <w:szCs w:val="26"/>
        </w:rPr>
        <w:t xml:space="preserve"> </w:t>
      </w:r>
    </w:p>
    <w:p w:rsidR="0084525F" w:rsidRPr="00D86CB2" w:rsidRDefault="00D86CB2" w:rsidP="00D86CB2">
      <w:pPr>
        <w:pStyle w:val="1"/>
        <w:spacing w:before="0" w:beforeAutospacing="0" w:after="0" w:afterAutospacing="0"/>
        <w:jc w:val="both"/>
        <w:rPr>
          <w:b w:val="0"/>
          <w:sz w:val="26"/>
          <w:szCs w:val="26"/>
        </w:rPr>
      </w:pPr>
      <w:r w:rsidRPr="00D86CB2">
        <w:rPr>
          <w:b w:val="0"/>
          <w:sz w:val="26"/>
          <w:szCs w:val="26"/>
        </w:rPr>
        <w:t xml:space="preserve">  </w:t>
      </w:r>
      <w:r w:rsidR="008A25F9">
        <w:rPr>
          <w:b w:val="0"/>
          <w:sz w:val="26"/>
          <w:szCs w:val="26"/>
        </w:rPr>
        <w:t xml:space="preserve"> </w:t>
      </w:r>
      <w:r w:rsidRPr="00D86CB2">
        <w:rPr>
          <w:b w:val="0"/>
          <w:sz w:val="26"/>
          <w:szCs w:val="26"/>
        </w:rPr>
        <w:t xml:space="preserve">   </w:t>
      </w:r>
      <w:proofErr w:type="gramStart"/>
      <w:r w:rsidR="0084525F" w:rsidRPr="00D86CB2">
        <w:rPr>
          <w:b w:val="0"/>
          <w:sz w:val="26"/>
          <w:szCs w:val="26"/>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D86CB2">
        <w:rPr>
          <w:b w:val="0"/>
          <w:sz w:val="26"/>
          <w:szCs w:val="26"/>
        </w:rPr>
        <w:t xml:space="preserve"> </w:t>
      </w:r>
      <w:r>
        <w:rPr>
          <w:b w:val="0"/>
          <w:sz w:val="26"/>
          <w:szCs w:val="26"/>
        </w:rPr>
        <w:t xml:space="preserve"> (</w:t>
      </w:r>
      <w:r w:rsidRPr="00D86CB2">
        <w:rPr>
          <w:b w:val="0"/>
          <w:sz w:val="26"/>
          <w:szCs w:val="26"/>
        </w:rPr>
        <w:t xml:space="preserve">Приказ </w:t>
      </w:r>
      <w:proofErr w:type="spellStart"/>
      <w:r w:rsidRPr="00D86CB2">
        <w:rPr>
          <w:b w:val="0"/>
          <w:sz w:val="26"/>
          <w:szCs w:val="26"/>
        </w:rPr>
        <w:t>Минобрнауки</w:t>
      </w:r>
      <w:proofErr w:type="spellEnd"/>
      <w:r w:rsidRPr="00D86CB2">
        <w:rPr>
          <w:b w:val="0"/>
          <w:sz w:val="26"/>
          <w:szCs w:val="26"/>
        </w:rPr>
        <w:t xml:space="preserve"> России от 25.12.2013 N 1394 (ред. от 09.01.2017) Об утверждении Порядка проведения государственной итоговой аттестации по образовательным программам основного общего образования</w:t>
      </w:r>
      <w:r>
        <w:rPr>
          <w:b w:val="0"/>
          <w:sz w:val="26"/>
          <w:szCs w:val="26"/>
        </w:rPr>
        <w:t>).</w:t>
      </w:r>
      <w:proofErr w:type="gramEnd"/>
    </w:p>
    <w:p w:rsidR="00EF4053" w:rsidRPr="00EF4053" w:rsidRDefault="00EF4053" w:rsidP="00D86CB2">
      <w:pPr>
        <w:pStyle w:val="1"/>
        <w:spacing w:before="0" w:beforeAutospacing="0" w:after="0" w:afterAutospacing="0"/>
        <w:jc w:val="both"/>
        <w:rPr>
          <w:b w:val="0"/>
          <w:sz w:val="26"/>
          <w:szCs w:val="26"/>
        </w:rPr>
      </w:pPr>
      <w:r w:rsidRPr="00D86CB2">
        <w:rPr>
          <w:b w:val="0"/>
          <w:sz w:val="26"/>
          <w:szCs w:val="26"/>
        </w:rPr>
        <w:t xml:space="preserve">     </w:t>
      </w:r>
      <w:r w:rsidR="008A25F9">
        <w:rPr>
          <w:b w:val="0"/>
          <w:sz w:val="26"/>
          <w:szCs w:val="26"/>
        </w:rPr>
        <w:t xml:space="preserve"> </w:t>
      </w:r>
      <w:r w:rsidRPr="00D86CB2">
        <w:rPr>
          <w:b w:val="0"/>
          <w:sz w:val="26"/>
          <w:szCs w:val="26"/>
        </w:rPr>
        <w:t xml:space="preserve"> </w:t>
      </w:r>
      <w:proofErr w:type="gramStart"/>
      <w:r w:rsidRPr="00D86CB2">
        <w:rPr>
          <w:b w:val="0"/>
          <w:sz w:val="26"/>
          <w:szCs w:val="26"/>
        </w:rPr>
        <w:t>К ГИА допускаются обуча</w:t>
      </w:r>
      <w:r w:rsidRPr="00EF4053">
        <w:rPr>
          <w:b w:val="0"/>
          <w:sz w:val="26"/>
          <w:szCs w:val="26"/>
        </w:rPr>
        <w:t xml:space="preserve">ющиеся 11 класса,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Pr>
          <w:b w:val="0"/>
          <w:sz w:val="26"/>
          <w:szCs w:val="26"/>
        </w:rPr>
        <w:t>(</w:t>
      </w:r>
      <w:r w:rsidRPr="00EF4053">
        <w:rPr>
          <w:b w:val="0"/>
          <w:sz w:val="26"/>
          <w:szCs w:val="26"/>
        </w:rPr>
        <w:t xml:space="preserve">Приказ </w:t>
      </w:r>
      <w:proofErr w:type="spellStart"/>
      <w:r w:rsidRPr="00EF4053">
        <w:rPr>
          <w:b w:val="0"/>
          <w:sz w:val="26"/>
          <w:szCs w:val="26"/>
        </w:rPr>
        <w:t>Минобрнауки</w:t>
      </w:r>
      <w:proofErr w:type="spellEnd"/>
      <w:r w:rsidRPr="00EF4053">
        <w:rPr>
          <w:b w:val="0"/>
          <w:sz w:val="26"/>
          <w:szCs w:val="26"/>
        </w:rPr>
        <w:t xml:space="preserve"> России от 26.12.2013 N 1400 (ред. от 09.01.2017</w:t>
      </w:r>
      <w:proofErr w:type="gramEnd"/>
      <w:r w:rsidRPr="00EF4053">
        <w:rPr>
          <w:b w:val="0"/>
          <w:sz w:val="26"/>
          <w:szCs w:val="26"/>
        </w:rPr>
        <w:t xml:space="preserve">) </w:t>
      </w:r>
      <w:proofErr w:type="gramStart"/>
      <w:r w:rsidRPr="00EF4053">
        <w:rPr>
          <w:b w:val="0"/>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r>
        <w:rPr>
          <w:b w:val="0"/>
          <w:sz w:val="26"/>
          <w:szCs w:val="26"/>
        </w:rPr>
        <w:t>).</w:t>
      </w:r>
      <w:proofErr w:type="gramEnd"/>
    </w:p>
    <w:p w:rsidR="00EF4053" w:rsidRPr="00EF4053" w:rsidRDefault="00EF4053" w:rsidP="00EF4053">
      <w:pPr>
        <w:spacing w:after="0" w:line="240" w:lineRule="auto"/>
        <w:ind w:right="-166"/>
        <w:jc w:val="center"/>
        <w:rPr>
          <w:rFonts w:ascii="Times New Roman" w:hAnsi="Times New Roman" w:cs="Times New Roman"/>
          <w:b/>
          <w:sz w:val="26"/>
          <w:szCs w:val="26"/>
        </w:rPr>
      </w:pPr>
    </w:p>
    <w:p w:rsidR="0084525F" w:rsidRPr="00EF4053" w:rsidRDefault="0084525F" w:rsidP="00EF4053">
      <w:pPr>
        <w:spacing w:after="0" w:line="240" w:lineRule="auto"/>
        <w:ind w:right="-166"/>
        <w:jc w:val="center"/>
        <w:rPr>
          <w:rFonts w:ascii="Times New Roman" w:hAnsi="Times New Roman" w:cs="Times New Roman"/>
          <w:b/>
          <w:sz w:val="26"/>
          <w:szCs w:val="26"/>
        </w:rPr>
      </w:pPr>
      <w:r w:rsidRPr="00EF4053">
        <w:rPr>
          <w:rFonts w:ascii="Times New Roman" w:hAnsi="Times New Roman" w:cs="Times New Roman"/>
          <w:b/>
          <w:sz w:val="26"/>
          <w:szCs w:val="26"/>
        </w:rPr>
        <w:t>10. Порядок внесения изменений и (или) дополнений в Положение</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10.1.  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w:t>
      </w:r>
      <w:r w:rsidR="00D86CB2">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10.2.</w:t>
      </w:r>
      <w:r w:rsidR="00D86CB2">
        <w:rPr>
          <w:rFonts w:ascii="Times New Roman" w:hAnsi="Times New Roman" w:cs="Times New Roman"/>
          <w:sz w:val="26"/>
          <w:szCs w:val="26"/>
        </w:rPr>
        <w:t xml:space="preserve"> </w:t>
      </w:r>
      <w:r w:rsidR="0084525F" w:rsidRPr="0084525F">
        <w:rPr>
          <w:rFonts w:ascii="Times New Roman" w:hAnsi="Times New Roman" w:cs="Times New Roman"/>
          <w:sz w:val="26"/>
          <w:szCs w:val="26"/>
        </w:rPr>
        <w:t>Изменения  и  (или)  дополнения  в  настоящее  Положение  подлежат  открытому общественному обсуждению на заседаниях коллегиальных органов управления</w:t>
      </w:r>
      <w:r w:rsidR="00D86CB2">
        <w:rPr>
          <w:rFonts w:ascii="Times New Roman" w:hAnsi="Times New Roman" w:cs="Times New Roman"/>
          <w:sz w:val="26"/>
          <w:szCs w:val="26"/>
        </w:rPr>
        <w:t xml:space="preserve"> школы</w:t>
      </w:r>
      <w:r w:rsidR="0084525F" w:rsidRPr="0084525F">
        <w:rPr>
          <w:rFonts w:ascii="Times New Roman" w:hAnsi="Times New Roman" w:cs="Times New Roman"/>
          <w:sz w:val="26"/>
          <w:szCs w:val="26"/>
        </w:rPr>
        <w:t xml:space="preserve">. </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10.3.</w:t>
      </w:r>
      <w:r w:rsidR="00D86CB2">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Изменения  в  настоящее  Положение  вносятся  в  случае  их  одобрения  органами, указанными в п. </w:t>
      </w:r>
      <w:r w:rsidR="00D86CB2">
        <w:rPr>
          <w:rFonts w:ascii="Times New Roman" w:hAnsi="Times New Roman" w:cs="Times New Roman"/>
          <w:sz w:val="26"/>
          <w:szCs w:val="26"/>
        </w:rPr>
        <w:t>1</w:t>
      </w:r>
      <w:r w:rsidR="0084525F" w:rsidRPr="0084525F">
        <w:rPr>
          <w:rFonts w:ascii="Times New Roman" w:hAnsi="Times New Roman" w:cs="Times New Roman"/>
          <w:sz w:val="26"/>
          <w:szCs w:val="26"/>
        </w:rPr>
        <w:t>.</w:t>
      </w:r>
      <w:r w:rsidR="00D86CB2">
        <w:rPr>
          <w:rFonts w:ascii="Times New Roman" w:hAnsi="Times New Roman" w:cs="Times New Roman"/>
          <w:sz w:val="26"/>
          <w:szCs w:val="26"/>
        </w:rPr>
        <w:t>1</w:t>
      </w:r>
      <w:r w:rsidR="0084525F" w:rsidRPr="0084525F">
        <w:rPr>
          <w:rFonts w:ascii="Times New Roman" w:hAnsi="Times New Roman" w:cs="Times New Roman"/>
          <w:sz w:val="26"/>
          <w:szCs w:val="26"/>
        </w:rPr>
        <w:t xml:space="preserve">1 и утверждаются приказом </w:t>
      </w:r>
      <w:r w:rsidR="00D86CB2">
        <w:rPr>
          <w:rFonts w:ascii="Times New Roman" w:hAnsi="Times New Roman" w:cs="Times New Roman"/>
          <w:sz w:val="26"/>
          <w:szCs w:val="26"/>
        </w:rPr>
        <w:t>директора школы.</w:t>
      </w:r>
    </w:p>
    <w:p w:rsidR="0084525F" w:rsidRPr="0084525F" w:rsidRDefault="008A25F9" w:rsidP="0084525F">
      <w:pPr>
        <w:spacing w:after="0" w:line="240" w:lineRule="auto"/>
        <w:ind w:right="-166"/>
        <w:jc w:val="both"/>
        <w:rPr>
          <w:rFonts w:ascii="Times New Roman" w:hAnsi="Times New Roman" w:cs="Times New Roman"/>
          <w:sz w:val="26"/>
          <w:szCs w:val="26"/>
        </w:rPr>
      </w:pPr>
      <w:r>
        <w:rPr>
          <w:rFonts w:ascii="Times New Roman" w:hAnsi="Times New Roman" w:cs="Times New Roman"/>
          <w:sz w:val="26"/>
          <w:szCs w:val="26"/>
        </w:rPr>
        <w:t xml:space="preserve">     </w:t>
      </w:r>
      <w:r w:rsidR="0084525F" w:rsidRPr="0084525F">
        <w:rPr>
          <w:rFonts w:ascii="Times New Roman" w:hAnsi="Times New Roman" w:cs="Times New Roman"/>
          <w:sz w:val="26"/>
          <w:szCs w:val="26"/>
        </w:rPr>
        <w:t>10.4.</w:t>
      </w:r>
      <w:r w:rsidR="00D86CB2">
        <w:rPr>
          <w:rFonts w:ascii="Times New Roman" w:hAnsi="Times New Roman" w:cs="Times New Roman"/>
          <w:sz w:val="26"/>
          <w:szCs w:val="26"/>
        </w:rPr>
        <w:t xml:space="preserve"> </w:t>
      </w:r>
      <w:r w:rsidR="0084525F" w:rsidRPr="0084525F">
        <w:rPr>
          <w:rFonts w:ascii="Times New Roman" w:hAnsi="Times New Roman" w:cs="Times New Roman"/>
          <w:sz w:val="26"/>
          <w:szCs w:val="26"/>
        </w:rPr>
        <w:t xml:space="preserve">Внесенные  изменения  вступают  в  силу  с  учебного  года,  следующего  за  годом </w:t>
      </w:r>
    </w:p>
    <w:p w:rsidR="00054224" w:rsidRPr="0084525F" w:rsidRDefault="0084525F" w:rsidP="0084525F">
      <w:pPr>
        <w:spacing w:after="0" w:line="240" w:lineRule="auto"/>
        <w:ind w:right="-166"/>
        <w:jc w:val="both"/>
        <w:rPr>
          <w:rFonts w:ascii="Times New Roman" w:hAnsi="Times New Roman" w:cs="Times New Roman"/>
          <w:sz w:val="26"/>
          <w:szCs w:val="26"/>
        </w:rPr>
      </w:pPr>
      <w:r w:rsidRPr="0084525F">
        <w:rPr>
          <w:rFonts w:ascii="Times New Roman" w:hAnsi="Times New Roman" w:cs="Times New Roman"/>
          <w:sz w:val="26"/>
          <w:szCs w:val="26"/>
        </w:rPr>
        <w:t>принятия решения о внесении изменений.</w:t>
      </w:r>
    </w:p>
    <w:sectPr w:rsidR="00054224" w:rsidRPr="0084525F" w:rsidSect="008452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DB"/>
    <w:multiLevelType w:val="hybridMultilevel"/>
    <w:tmpl w:val="D8AE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54D3E"/>
    <w:multiLevelType w:val="multilevel"/>
    <w:tmpl w:val="121046E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FE13830"/>
    <w:multiLevelType w:val="hybridMultilevel"/>
    <w:tmpl w:val="813E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F86407"/>
    <w:multiLevelType w:val="hybridMultilevel"/>
    <w:tmpl w:val="3444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compat/>
  <w:rsids>
    <w:rsidRoot w:val="0084525F"/>
    <w:rsid w:val="00054224"/>
    <w:rsid w:val="002D5D88"/>
    <w:rsid w:val="0084525F"/>
    <w:rsid w:val="00877BD6"/>
    <w:rsid w:val="008A25F9"/>
    <w:rsid w:val="008D29E8"/>
    <w:rsid w:val="00A021A3"/>
    <w:rsid w:val="00A52BFE"/>
    <w:rsid w:val="00BA41B0"/>
    <w:rsid w:val="00C21F37"/>
    <w:rsid w:val="00D86CB2"/>
    <w:rsid w:val="00E655CA"/>
    <w:rsid w:val="00EF4053"/>
    <w:rsid w:val="00FC7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24"/>
  </w:style>
  <w:style w:type="paragraph" w:styleId="1">
    <w:name w:val="heading 1"/>
    <w:basedOn w:val="a"/>
    <w:link w:val="10"/>
    <w:uiPriority w:val="9"/>
    <w:qFormat/>
    <w:rsid w:val="00EF4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25F"/>
    <w:pPr>
      <w:ind w:left="720"/>
      <w:contextualSpacing/>
    </w:pPr>
  </w:style>
  <w:style w:type="character" w:customStyle="1" w:styleId="10">
    <w:name w:val="Заголовок 1 Знак"/>
    <w:basedOn w:val="a0"/>
    <w:link w:val="1"/>
    <w:uiPriority w:val="9"/>
    <w:rsid w:val="00EF4053"/>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52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483307">
      <w:bodyDiv w:val="1"/>
      <w:marLeft w:val="0"/>
      <w:marRight w:val="0"/>
      <w:marTop w:val="0"/>
      <w:marBottom w:val="0"/>
      <w:divBdr>
        <w:top w:val="none" w:sz="0" w:space="0" w:color="auto"/>
        <w:left w:val="none" w:sz="0" w:space="0" w:color="auto"/>
        <w:bottom w:val="none" w:sz="0" w:space="0" w:color="auto"/>
        <w:right w:val="none" w:sz="0" w:space="0" w:color="auto"/>
      </w:divBdr>
    </w:div>
    <w:div w:id="10661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2018-03-18T11:47:00Z</cp:lastPrinted>
  <dcterms:created xsi:type="dcterms:W3CDTF">2018-03-18T10:34:00Z</dcterms:created>
  <dcterms:modified xsi:type="dcterms:W3CDTF">2018-03-18T12:12:00Z</dcterms:modified>
</cp:coreProperties>
</file>