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07" w:rsidRPr="00FA24BE" w:rsidRDefault="00EB2B3D" w:rsidP="00EB2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53835" cy="9011523"/>
            <wp:effectExtent l="19050" t="0" r="0" b="0"/>
            <wp:docPr id="2" name="Рисунок 2" descr="C:\Documents and Settings\User\Мои документы\Мои рисунки\Scan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Scan0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901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F2" w:rsidRPr="00F76EEE" w:rsidRDefault="001437FA" w:rsidP="0012051A">
      <w:pPr>
        <w:pStyle w:val="210"/>
        <w:shd w:val="clear" w:color="auto" w:fill="auto"/>
        <w:spacing w:after="0" w:line="240" w:lineRule="auto"/>
        <w:ind w:firstLine="0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lastRenderedPageBreak/>
        <w:t>С</w:t>
      </w:r>
      <w:r w:rsidR="00A267E7" w:rsidRPr="00F76EEE">
        <w:rPr>
          <w:b w:val="0"/>
          <w:sz w:val="26"/>
          <w:szCs w:val="26"/>
        </w:rPr>
        <w:t>ОДЕРЖАНИЕ</w:t>
      </w:r>
    </w:p>
    <w:p w:rsidR="00137DE0" w:rsidRPr="00F76EEE" w:rsidRDefault="00137DE0" w:rsidP="00A267E7">
      <w:pPr>
        <w:pStyle w:val="210"/>
        <w:shd w:val="clear" w:color="auto" w:fill="auto"/>
        <w:spacing w:after="0" w:line="240" w:lineRule="auto"/>
        <w:ind w:left="240" w:firstLine="0"/>
        <w:rPr>
          <w:b w:val="0"/>
          <w:sz w:val="26"/>
          <w:szCs w:val="26"/>
        </w:rPr>
      </w:pPr>
    </w:p>
    <w:p w:rsidR="00137DE0" w:rsidRPr="00F76EEE" w:rsidRDefault="00137DE0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П</w:t>
      </w:r>
      <w:r w:rsidR="00DE11D2" w:rsidRPr="00F76EEE">
        <w:rPr>
          <w:b w:val="0"/>
          <w:sz w:val="26"/>
          <w:szCs w:val="26"/>
        </w:rPr>
        <w:t>ОЯСНИТЕЛЬНАЯ ЗАПИСКА.</w:t>
      </w:r>
      <w:r w:rsidRPr="00F76EEE">
        <w:rPr>
          <w:b w:val="0"/>
          <w:sz w:val="26"/>
          <w:szCs w:val="26"/>
        </w:rPr>
        <w:t>……………………</w:t>
      </w:r>
      <w:r w:rsidR="000C3F5A" w:rsidRPr="00F76EEE">
        <w:rPr>
          <w:b w:val="0"/>
          <w:sz w:val="26"/>
          <w:szCs w:val="26"/>
        </w:rPr>
        <w:t>……</w:t>
      </w:r>
      <w:r w:rsidRPr="00F76EEE">
        <w:rPr>
          <w:b w:val="0"/>
          <w:sz w:val="26"/>
          <w:szCs w:val="26"/>
        </w:rPr>
        <w:t>……………….......</w:t>
      </w:r>
      <w:r w:rsidR="00213F7F" w:rsidRPr="00F76EEE">
        <w:rPr>
          <w:b w:val="0"/>
          <w:sz w:val="26"/>
          <w:szCs w:val="26"/>
        </w:rPr>
        <w:t>..</w:t>
      </w:r>
      <w:r w:rsidRPr="00F76EEE">
        <w:rPr>
          <w:b w:val="0"/>
          <w:sz w:val="26"/>
          <w:szCs w:val="26"/>
        </w:rPr>
        <w:t>.....</w:t>
      </w:r>
      <w:r w:rsidR="00847B1B">
        <w:rPr>
          <w:b w:val="0"/>
          <w:sz w:val="26"/>
          <w:szCs w:val="26"/>
        </w:rPr>
        <w:t>.........</w:t>
      </w:r>
      <w:r w:rsidRPr="00F76EEE">
        <w:rPr>
          <w:b w:val="0"/>
          <w:sz w:val="26"/>
          <w:szCs w:val="26"/>
        </w:rPr>
        <w:t>3</w:t>
      </w:r>
    </w:p>
    <w:p w:rsidR="005E674F" w:rsidRPr="00F76EEE" w:rsidRDefault="00DE11D2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СРЕДНЕЕ ОБЩЕЕ ОБРАЗОВАНИЕ……………………………</w:t>
      </w:r>
      <w:r w:rsidR="00A22AB2" w:rsidRPr="00F76EEE">
        <w:rPr>
          <w:b w:val="0"/>
          <w:sz w:val="26"/>
          <w:szCs w:val="26"/>
        </w:rPr>
        <w:t>………………</w:t>
      </w:r>
      <w:r w:rsidR="00DB2560">
        <w:rPr>
          <w:b w:val="0"/>
          <w:sz w:val="26"/>
          <w:szCs w:val="26"/>
        </w:rPr>
        <w:t>.....</w:t>
      </w:r>
      <w:r w:rsidR="00847B1B">
        <w:rPr>
          <w:b w:val="0"/>
          <w:sz w:val="26"/>
          <w:szCs w:val="26"/>
        </w:rPr>
        <w:t>.......</w:t>
      </w:r>
      <w:r w:rsidR="007F3975">
        <w:rPr>
          <w:b w:val="0"/>
          <w:sz w:val="26"/>
          <w:szCs w:val="26"/>
        </w:rPr>
        <w:t>9</w:t>
      </w:r>
    </w:p>
    <w:p w:rsidR="00F31093" w:rsidRPr="007F3975" w:rsidRDefault="00C05E37" w:rsidP="00155FF0">
      <w:pPr>
        <w:pStyle w:val="14"/>
        <w:rPr>
          <w:b w:val="0"/>
        </w:rPr>
      </w:pPr>
      <w:r>
        <w:rPr>
          <w:b w:val="0"/>
        </w:rPr>
        <w:t>2</w:t>
      </w:r>
      <w:r w:rsidR="00F31093" w:rsidRPr="00F76EEE">
        <w:rPr>
          <w:b w:val="0"/>
        </w:rPr>
        <w:t>.1. Максимальный объём учебной нагрузки по учебным предметам</w:t>
      </w:r>
      <w:r w:rsidR="00DB2560">
        <w:rPr>
          <w:b w:val="0"/>
        </w:rPr>
        <w:t>…………………</w:t>
      </w:r>
      <w:r w:rsidR="00847B1B">
        <w:rPr>
          <w:b w:val="0"/>
        </w:rPr>
        <w:t>…….</w:t>
      </w:r>
      <w:r w:rsidR="007F3975">
        <w:rPr>
          <w:b w:val="0"/>
        </w:rPr>
        <w:t>10</w:t>
      </w:r>
    </w:p>
    <w:p w:rsidR="00C06517" w:rsidRDefault="00C06517" w:rsidP="00155FF0">
      <w:pPr>
        <w:pStyle w:val="14"/>
        <w:rPr>
          <w:b w:val="0"/>
        </w:rPr>
      </w:pPr>
      <w:r w:rsidRPr="007F3975">
        <w:rPr>
          <w:b w:val="0"/>
        </w:rPr>
        <w:t xml:space="preserve">2.2. </w:t>
      </w:r>
      <w:r>
        <w:rPr>
          <w:b w:val="0"/>
        </w:rPr>
        <w:t>Учебный план среднего общего образования</w:t>
      </w:r>
      <w:r w:rsidR="007F3975">
        <w:rPr>
          <w:b w:val="0"/>
        </w:rPr>
        <w:t>…………………………………………</w:t>
      </w:r>
      <w:r w:rsidR="00847B1B">
        <w:rPr>
          <w:b w:val="0"/>
        </w:rPr>
        <w:t>…..</w:t>
      </w:r>
      <w:r w:rsidR="007F3975">
        <w:rPr>
          <w:b w:val="0"/>
        </w:rPr>
        <w:t>11</w:t>
      </w:r>
    </w:p>
    <w:p w:rsidR="007F3975" w:rsidRPr="00C06517" w:rsidRDefault="007F3975" w:rsidP="00155FF0">
      <w:pPr>
        <w:pStyle w:val="14"/>
        <w:rPr>
          <w:b w:val="0"/>
        </w:rPr>
      </w:pPr>
      <w:r>
        <w:rPr>
          <w:b w:val="0"/>
        </w:rPr>
        <w:t>2.3. Календарный учебный график……………………………………………………………</w:t>
      </w:r>
      <w:r w:rsidR="00847B1B">
        <w:rPr>
          <w:b w:val="0"/>
        </w:rPr>
        <w:t>..</w:t>
      </w:r>
      <w:r>
        <w:rPr>
          <w:b w:val="0"/>
        </w:rPr>
        <w:t>.16</w:t>
      </w:r>
    </w:p>
    <w:p w:rsidR="00DE11D2" w:rsidRPr="00DB2560" w:rsidRDefault="00C05E37" w:rsidP="00155FF0">
      <w:pPr>
        <w:pStyle w:val="14"/>
        <w:rPr>
          <w:b w:val="0"/>
        </w:rPr>
      </w:pPr>
      <w:r>
        <w:rPr>
          <w:b w:val="0"/>
        </w:rPr>
        <w:t>2</w:t>
      </w:r>
      <w:r w:rsidR="00F31093" w:rsidRPr="00F76EEE">
        <w:rPr>
          <w:b w:val="0"/>
        </w:rPr>
        <w:t>.</w:t>
      </w:r>
      <w:r w:rsidR="007F3975">
        <w:rPr>
          <w:b w:val="0"/>
        </w:rPr>
        <w:t>4</w:t>
      </w:r>
      <w:r w:rsidR="00F31093" w:rsidRPr="00F76EEE">
        <w:rPr>
          <w:b w:val="0"/>
        </w:rPr>
        <w:t xml:space="preserve">. </w:t>
      </w:r>
      <w:r w:rsidR="00DE11D2" w:rsidRPr="00F76EEE">
        <w:rPr>
          <w:b w:val="0"/>
        </w:rPr>
        <w:t>Обязательный минимум содержания программ по учебным предметам</w:t>
      </w:r>
      <w:r w:rsidR="00A11374" w:rsidRPr="00F76EEE">
        <w:rPr>
          <w:b w:val="0"/>
        </w:rPr>
        <w:t xml:space="preserve">, требования к уровню подготовки выпускников </w:t>
      </w:r>
      <w:r w:rsidR="00DE11D2" w:rsidRPr="00F76EEE">
        <w:rPr>
          <w:b w:val="0"/>
        </w:rPr>
        <w:t>среднего общего образования</w:t>
      </w:r>
      <w:r w:rsidR="00A11374" w:rsidRPr="00F76EEE">
        <w:rPr>
          <w:b w:val="0"/>
        </w:rPr>
        <w:t>………………………</w:t>
      </w:r>
      <w:r w:rsidR="00847B1B">
        <w:rPr>
          <w:b w:val="0"/>
        </w:rPr>
        <w:t>…...</w:t>
      </w:r>
      <w:r w:rsidR="00A11374" w:rsidRPr="00F76EEE">
        <w:rPr>
          <w:b w:val="0"/>
        </w:rPr>
        <w:t>.</w:t>
      </w:r>
      <w:r w:rsidR="00DB2560">
        <w:rPr>
          <w:b w:val="0"/>
        </w:rPr>
        <w:t>.</w:t>
      </w:r>
      <w:r w:rsidR="00847B1B">
        <w:rPr>
          <w:b w:val="0"/>
        </w:rPr>
        <w:t>17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Русский язы</w:t>
      </w:r>
      <w:r w:rsidR="00A22AB2" w:rsidRPr="00F76EEE">
        <w:rPr>
          <w:b w:val="0"/>
        </w:rPr>
        <w:t>к………</w:t>
      </w:r>
      <w:r w:rsidR="00DB2560">
        <w:rPr>
          <w:b w:val="0"/>
        </w:rPr>
        <w:t>……………………………………………………….…………………</w:t>
      </w:r>
      <w:r w:rsidR="00847B1B">
        <w:rPr>
          <w:b w:val="0"/>
        </w:rPr>
        <w:t>…..19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Литература.……………………………………………………………..…………………</w:t>
      </w:r>
      <w:r w:rsidR="00DB2560">
        <w:rPr>
          <w:b w:val="0"/>
        </w:rPr>
        <w:t>…</w:t>
      </w:r>
      <w:r w:rsidR="00847B1B">
        <w:rPr>
          <w:b w:val="0"/>
        </w:rPr>
        <w:t>……22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Иностранный язык……………………………………….………………………………</w:t>
      </w:r>
      <w:r w:rsidR="00A22AB2" w:rsidRPr="00F76EEE">
        <w:rPr>
          <w:b w:val="0"/>
        </w:rPr>
        <w:t>…</w:t>
      </w:r>
      <w:r w:rsidR="00847B1B">
        <w:rPr>
          <w:b w:val="0"/>
        </w:rPr>
        <w:t>…….30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Математика……………………………….……………………………………………....</w:t>
      </w:r>
      <w:r w:rsidR="00A22AB2" w:rsidRPr="00F76EEE">
        <w:rPr>
          <w:b w:val="0"/>
        </w:rPr>
        <w:t>....</w:t>
      </w:r>
      <w:r w:rsidR="00847B1B">
        <w:rPr>
          <w:b w:val="0"/>
        </w:rPr>
        <w:t>.........34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Информатика и ИКТ………………………………………………………………………</w:t>
      </w:r>
      <w:r w:rsidR="00847B1B">
        <w:rPr>
          <w:b w:val="0"/>
        </w:rPr>
        <w:t>……...39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История……………………………………………………………………………………</w:t>
      </w:r>
      <w:r w:rsidR="00847B1B">
        <w:rPr>
          <w:b w:val="0"/>
        </w:rPr>
        <w:t>……...</w:t>
      </w:r>
      <w:r w:rsidR="00DB2560">
        <w:rPr>
          <w:b w:val="0"/>
        </w:rPr>
        <w:t>.</w:t>
      </w:r>
      <w:r w:rsidR="00847B1B">
        <w:rPr>
          <w:b w:val="0"/>
        </w:rPr>
        <w:t>42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Обществознание (включая экономику и право)…………………………………………</w:t>
      </w:r>
      <w:r w:rsidR="00847B1B">
        <w:rPr>
          <w:b w:val="0"/>
        </w:rPr>
        <w:t>……..47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Географи</w:t>
      </w:r>
      <w:r w:rsidR="00A22AB2" w:rsidRPr="00F76EEE">
        <w:rPr>
          <w:b w:val="0"/>
        </w:rPr>
        <w:t>я………………………………………………………………………………...</w:t>
      </w:r>
      <w:r w:rsidRPr="00F76EEE">
        <w:rPr>
          <w:b w:val="0"/>
        </w:rPr>
        <w:t>…</w:t>
      </w:r>
      <w:r w:rsidR="00847B1B">
        <w:rPr>
          <w:b w:val="0"/>
        </w:rPr>
        <w:t>……</w:t>
      </w:r>
      <w:r w:rsidRPr="00F76EEE">
        <w:rPr>
          <w:b w:val="0"/>
        </w:rPr>
        <w:t>.</w:t>
      </w:r>
      <w:r w:rsidR="00847B1B">
        <w:rPr>
          <w:b w:val="0"/>
        </w:rPr>
        <w:t>51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Биология……………………………………………………………………………………</w:t>
      </w:r>
      <w:r w:rsidR="00847B1B">
        <w:rPr>
          <w:b w:val="0"/>
        </w:rPr>
        <w:t>…….</w:t>
      </w:r>
      <w:r w:rsidRPr="00F76EEE">
        <w:rPr>
          <w:b w:val="0"/>
        </w:rPr>
        <w:t>.</w:t>
      </w:r>
      <w:r w:rsidR="00847B1B">
        <w:rPr>
          <w:b w:val="0"/>
        </w:rPr>
        <w:t>54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Физика………………………………………………………………………………………</w:t>
      </w:r>
      <w:r w:rsidR="00847B1B">
        <w:rPr>
          <w:b w:val="0"/>
        </w:rPr>
        <w:t>…….</w:t>
      </w:r>
      <w:r w:rsidRPr="00F76EEE">
        <w:rPr>
          <w:b w:val="0"/>
        </w:rPr>
        <w:t>.</w:t>
      </w:r>
      <w:r w:rsidR="00847B1B">
        <w:rPr>
          <w:b w:val="0"/>
        </w:rPr>
        <w:t>57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Химия……</w:t>
      </w:r>
      <w:r w:rsidR="00A22AB2" w:rsidRPr="00F76EEE">
        <w:rPr>
          <w:b w:val="0"/>
        </w:rPr>
        <w:t>……</w:t>
      </w:r>
      <w:r w:rsidR="00DB2560">
        <w:rPr>
          <w:b w:val="0"/>
        </w:rPr>
        <w:t>……………………………………………………………………………</w:t>
      </w:r>
      <w:r w:rsidR="00847B1B">
        <w:rPr>
          <w:b w:val="0"/>
        </w:rPr>
        <w:t>……...60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Мировая художественная культура…………………………</w:t>
      </w:r>
      <w:r w:rsidR="00DB2560">
        <w:rPr>
          <w:b w:val="0"/>
        </w:rPr>
        <w:t>……………………………</w:t>
      </w:r>
      <w:r w:rsidR="00847B1B">
        <w:rPr>
          <w:b w:val="0"/>
        </w:rPr>
        <w:t>…….</w:t>
      </w:r>
      <w:r w:rsidR="00DB2560">
        <w:rPr>
          <w:b w:val="0"/>
        </w:rPr>
        <w:t>.</w:t>
      </w:r>
      <w:r w:rsidR="00847B1B">
        <w:rPr>
          <w:b w:val="0"/>
        </w:rPr>
        <w:t>63</w:t>
      </w:r>
    </w:p>
    <w:p w:rsidR="007F3975" w:rsidRDefault="00155FF0" w:rsidP="00155FF0">
      <w:pPr>
        <w:pStyle w:val="14"/>
        <w:rPr>
          <w:b w:val="0"/>
        </w:rPr>
      </w:pPr>
      <w:r w:rsidRPr="00F76EEE">
        <w:rPr>
          <w:b w:val="0"/>
        </w:rPr>
        <w:t>Технология…………………………………………………………………………</w:t>
      </w:r>
      <w:r w:rsidR="00A22AB2" w:rsidRPr="00F76EEE">
        <w:rPr>
          <w:b w:val="0"/>
        </w:rPr>
        <w:t>………</w:t>
      </w:r>
      <w:r w:rsidR="00847B1B">
        <w:rPr>
          <w:b w:val="0"/>
        </w:rPr>
        <w:t>……..65</w:t>
      </w:r>
    </w:p>
    <w:p w:rsidR="00155FF0" w:rsidRPr="00DB2560" w:rsidRDefault="00155FF0" w:rsidP="00155FF0">
      <w:pPr>
        <w:pStyle w:val="14"/>
        <w:rPr>
          <w:b w:val="0"/>
        </w:rPr>
      </w:pPr>
      <w:r w:rsidRPr="00F76EEE">
        <w:rPr>
          <w:b w:val="0"/>
        </w:rPr>
        <w:t>Основы безопасности жизнедеятельности…………………………………………</w:t>
      </w:r>
      <w:r w:rsidR="00DB2560">
        <w:rPr>
          <w:b w:val="0"/>
        </w:rPr>
        <w:t>……</w:t>
      </w:r>
      <w:r w:rsidR="00847B1B">
        <w:rPr>
          <w:b w:val="0"/>
        </w:rPr>
        <w:t>……...67</w:t>
      </w:r>
    </w:p>
    <w:p w:rsidR="00155FF0" w:rsidRDefault="00155FF0" w:rsidP="00155FF0">
      <w:pPr>
        <w:pStyle w:val="14"/>
        <w:rPr>
          <w:b w:val="0"/>
        </w:rPr>
      </w:pPr>
      <w:r w:rsidRPr="00F76EEE">
        <w:rPr>
          <w:b w:val="0"/>
        </w:rPr>
        <w:t>Физическая культура………………………………………………………………</w:t>
      </w:r>
      <w:r w:rsidR="00A22AB2" w:rsidRPr="00F76EEE">
        <w:rPr>
          <w:b w:val="0"/>
        </w:rPr>
        <w:t>………</w:t>
      </w:r>
      <w:r w:rsidR="00847B1B">
        <w:rPr>
          <w:b w:val="0"/>
        </w:rPr>
        <w:t>……..69</w:t>
      </w:r>
    </w:p>
    <w:p w:rsidR="007F3975" w:rsidRPr="00DB2560" w:rsidRDefault="007F3975" w:rsidP="00155FF0">
      <w:pPr>
        <w:pStyle w:val="14"/>
        <w:rPr>
          <w:b w:val="0"/>
        </w:rPr>
      </w:pPr>
      <w:r>
        <w:rPr>
          <w:b w:val="0"/>
        </w:rPr>
        <w:t>А</w:t>
      </w:r>
      <w:r w:rsidR="00847B1B">
        <w:rPr>
          <w:b w:val="0"/>
        </w:rPr>
        <w:t>с</w:t>
      </w:r>
      <w:r>
        <w:rPr>
          <w:b w:val="0"/>
        </w:rPr>
        <w:t>трономия…………………………………………………………………………………</w:t>
      </w:r>
      <w:r w:rsidR="00847B1B">
        <w:rPr>
          <w:b w:val="0"/>
        </w:rPr>
        <w:t>…….71</w:t>
      </w:r>
    </w:p>
    <w:p w:rsidR="00F95E40" w:rsidRDefault="00DE11D2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 xml:space="preserve"> </w:t>
      </w:r>
      <w:r w:rsidR="00F95E40">
        <w:rPr>
          <w:b w:val="0"/>
          <w:sz w:val="26"/>
          <w:szCs w:val="26"/>
        </w:rPr>
        <w:t xml:space="preserve">ПРОГРАММА ФОРМИРОВАНИЯ УНИВЕРСАЛЬНЫХ УЧЕБНЫХ </w:t>
      </w:r>
    </w:p>
    <w:p w:rsidR="00F95E40" w:rsidRPr="00847B1B" w:rsidRDefault="00F95E40" w:rsidP="00F95E40">
      <w:pPr>
        <w:pStyle w:val="210"/>
        <w:shd w:val="clear" w:color="auto" w:fill="auto"/>
        <w:spacing w:after="0" w:line="240" w:lineRule="auto"/>
        <w:ind w:left="72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ДЕЙСТВИЙ У </w:t>
      </w:r>
      <w:r w:rsidR="00847B1B">
        <w:rPr>
          <w:b w:val="0"/>
          <w:sz w:val="26"/>
          <w:szCs w:val="26"/>
        </w:rPr>
        <w:t>ОБУЧАЮЩИХСЯ………………………………………………………73</w:t>
      </w:r>
    </w:p>
    <w:p w:rsidR="004235AC" w:rsidRPr="000F6997" w:rsidRDefault="004235AC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0F6997">
        <w:rPr>
          <w:b w:val="0"/>
          <w:sz w:val="26"/>
          <w:szCs w:val="26"/>
        </w:rPr>
        <w:t xml:space="preserve">СИСТЕМА ОЦЕНКИ ДОСТИЖЕНИЯ ПЛАНИРУЕМЫХ РЕЗУЛЬТАТОВ  </w:t>
      </w:r>
    </w:p>
    <w:p w:rsidR="004235AC" w:rsidRPr="00847B1B" w:rsidRDefault="000F6997" w:rsidP="00C56813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/>
        </w:rPr>
        <w:t xml:space="preserve">            </w:t>
      </w:r>
      <w:r w:rsidR="004235AC" w:rsidRPr="00F76EEE">
        <w:rPr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/>
        </w:rPr>
        <w:t xml:space="preserve"> </w:t>
      </w:r>
      <w:r w:rsidR="004235AC" w:rsidRPr="00F76EEE">
        <w:rPr>
          <w:b w:val="0"/>
          <w:sz w:val="26"/>
          <w:szCs w:val="26"/>
        </w:rPr>
        <w:t>ОСВОЕНИЯ ОСНОВНЫХ ОБЩЕОБРАЗОВАТЕЛЬНЫХ ПРОГРАММ……</w:t>
      </w:r>
      <w:r w:rsidR="00DB2560">
        <w:rPr>
          <w:b w:val="0"/>
          <w:sz w:val="26"/>
          <w:szCs w:val="26"/>
        </w:rPr>
        <w:t>…</w:t>
      </w:r>
      <w:r w:rsidR="00847B1B">
        <w:rPr>
          <w:b w:val="0"/>
          <w:sz w:val="26"/>
          <w:szCs w:val="26"/>
        </w:rPr>
        <w:t>……74</w:t>
      </w:r>
    </w:p>
    <w:p w:rsidR="004235AC" w:rsidRPr="00F76EEE" w:rsidRDefault="004235AC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ПРОГРАММА КОРРЕКЦИОННОЙ РАБОТЫ………………………………</w:t>
      </w:r>
      <w:r w:rsidR="00A05B18" w:rsidRPr="00F76EEE">
        <w:rPr>
          <w:b w:val="0"/>
          <w:sz w:val="26"/>
          <w:szCs w:val="26"/>
        </w:rPr>
        <w:t>…</w:t>
      </w:r>
      <w:r w:rsidR="00A22AB2" w:rsidRPr="00F76EEE">
        <w:rPr>
          <w:b w:val="0"/>
          <w:sz w:val="26"/>
          <w:szCs w:val="26"/>
        </w:rPr>
        <w:t>…</w:t>
      </w:r>
      <w:r w:rsidR="00847B1B">
        <w:rPr>
          <w:b w:val="0"/>
          <w:sz w:val="26"/>
          <w:szCs w:val="26"/>
        </w:rPr>
        <w:t>……75</w:t>
      </w:r>
    </w:p>
    <w:p w:rsidR="00A22AB2" w:rsidRPr="00F76EEE" w:rsidRDefault="00260C27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СИСТЕМА ВОСПИТАТЕЛЬНОЙ РАБОТЫ. ПРОГРАММА РАЗВИТИЯ ВОСПИТАТЕЛЬНОЙ КОМПОНЕНТЫ</w:t>
      </w:r>
      <w:r w:rsidR="004235AC" w:rsidRPr="00F76EEE">
        <w:rPr>
          <w:b w:val="0"/>
          <w:sz w:val="26"/>
          <w:szCs w:val="26"/>
        </w:rPr>
        <w:t>…..……………</w:t>
      </w:r>
      <w:r w:rsidRPr="00F76EEE">
        <w:rPr>
          <w:b w:val="0"/>
          <w:sz w:val="26"/>
          <w:szCs w:val="26"/>
        </w:rPr>
        <w:t>……………………...</w:t>
      </w:r>
      <w:r w:rsidR="00A05B18" w:rsidRPr="00F76EEE">
        <w:rPr>
          <w:b w:val="0"/>
          <w:sz w:val="26"/>
          <w:szCs w:val="26"/>
        </w:rPr>
        <w:t>.</w:t>
      </w:r>
      <w:r w:rsidR="00A22AB2" w:rsidRPr="00F76EEE">
        <w:rPr>
          <w:b w:val="0"/>
          <w:sz w:val="26"/>
          <w:szCs w:val="26"/>
        </w:rPr>
        <w:t>....</w:t>
      </w:r>
      <w:r w:rsidR="00A05B18" w:rsidRPr="00F76EEE">
        <w:rPr>
          <w:b w:val="0"/>
          <w:sz w:val="26"/>
          <w:szCs w:val="26"/>
        </w:rPr>
        <w:t>.</w:t>
      </w:r>
      <w:r w:rsidR="00847B1B">
        <w:rPr>
          <w:b w:val="0"/>
          <w:sz w:val="26"/>
          <w:szCs w:val="26"/>
        </w:rPr>
        <w:t>........82</w:t>
      </w:r>
    </w:p>
    <w:p w:rsidR="00DD64CA" w:rsidRPr="00F76EEE" w:rsidRDefault="00847B1B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ЕРЕЧЕНЬ УЧЕБНО-МЕТОДИЧЕСКОГО И ОЦЕНОЧНОГО МАТЕРИАЛА …….86</w:t>
      </w:r>
    </w:p>
    <w:p w:rsidR="004235AC" w:rsidRDefault="00847B1B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УЧЕБНО-ЛАБОРАТОРНОГО ОБОРУДОВАНИЯ</w:t>
      </w:r>
      <w:r w:rsidR="00260C27" w:rsidRPr="00F76EEE">
        <w:rPr>
          <w:b w:val="0"/>
          <w:sz w:val="26"/>
          <w:szCs w:val="26"/>
        </w:rPr>
        <w:t>…………….</w:t>
      </w:r>
      <w:r w:rsidR="004235AC" w:rsidRPr="00F76EEE">
        <w:rPr>
          <w:b w:val="0"/>
          <w:sz w:val="26"/>
          <w:szCs w:val="26"/>
        </w:rPr>
        <w:t>…</w:t>
      </w:r>
      <w:r w:rsidR="00C56813" w:rsidRPr="00F76EEE">
        <w:rPr>
          <w:b w:val="0"/>
          <w:sz w:val="26"/>
          <w:szCs w:val="26"/>
        </w:rPr>
        <w:t>…</w:t>
      </w:r>
      <w:r>
        <w:rPr>
          <w:b w:val="0"/>
          <w:sz w:val="26"/>
          <w:szCs w:val="26"/>
        </w:rPr>
        <w:t>…..106</w:t>
      </w:r>
    </w:p>
    <w:p w:rsidR="001B0498" w:rsidRPr="001B0498" w:rsidRDefault="001B0498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1B0498">
        <w:rPr>
          <w:b w:val="0"/>
          <w:sz w:val="26"/>
          <w:szCs w:val="26"/>
        </w:rPr>
        <w:t>КАДРОВЫЕ УСЛОВИЯ РЕАЛИЗАЦИИ ПРОГРАММЫ………………………</w:t>
      </w:r>
      <w:r w:rsidR="00847B1B">
        <w:rPr>
          <w:b w:val="0"/>
          <w:sz w:val="26"/>
          <w:szCs w:val="26"/>
        </w:rPr>
        <w:t>…...</w:t>
      </w:r>
      <w:r w:rsidRPr="001B0498">
        <w:rPr>
          <w:b w:val="0"/>
          <w:sz w:val="26"/>
          <w:szCs w:val="26"/>
        </w:rPr>
        <w:t>.</w:t>
      </w:r>
      <w:r w:rsidR="00847B1B">
        <w:rPr>
          <w:b w:val="0"/>
          <w:sz w:val="26"/>
          <w:szCs w:val="26"/>
        </w:rPr>
        <w:t>146</w:t>
      </w:r>
    </w:p>
    <w:p w:rsidR="00FD51C5" w:rsidRDefault="004235AC" w:rsidP="001527DF">
      <w:pPr>
        <w:pStyle w:val="210"/>
        <w:numPr>
          <w:ilvl w:val="0"/>
          <w:numId w:val="84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 xml:space="preserve">ЛИСТ ВНЕСЕНИЯ ИЗМЕНЕНИЙ И ДОПОЛНЕНИЙ </w:t>
      </w:r>
      <w:r w:rsidR="00847B1B">
        <w:rPr>
          <w:b w:val="0"/>
          <w:sz w:val="26"/>
          <w:szCs w:val="26"/>
        </w:rPr>
        <w:t>…...</w:t>
      </w:r>
      <w:r w:rsidR="00DB2560">
        <w:rPr>
          <w:b w:val="0"/>
          <w:sz w:val="26"/>
          <w:szCs w:val="26"/>
        </w:rPr>
        <w:t>………………………….</w:t>
      </w:r>
      <w:r w:rsidR="00847B1B">
        <w:rPr>
          <w:b w:val="0"/>
          <w:sz w:val="26"/>
          <w:szCs w:val="26"/>
        </w:rPr>
        <w:t>148</w:t>
      </w:r>
      <w:r w:rsidR="001B0498" w:rsidRPr="001B0498">
        <w:rPr>
          <w:b w:val="0"/>
          <w:sz w:val="26"/>
          <w:szCs w:val="26"/>
        </w:rPr>
        <w:t xml:space="preserve"> </w:t>
      </w:r>
    </w:p>
    <w:p w:rsidR="00C05E37" w:rsidRDefault="00C05E37" w:rsidP="001B0498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6"/>
          <w:szCs w:val="26"/>
        </w:rPr>
      </w:pPr>
    </w:p>
    <w:p w:rsidR="00C22507" w:rsidRDefault="00C22507" w:rsidP="00C22507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ПРИЛОЖЕНИЯ</w:t>
      </w:r>
    </w:p>
    <w:tbl>
      <w:tblPr>
        <w:tblpPr w:leftFromText="180" w:rightFromText="180" w:vertAnchor="text" w:horzAnchor="margin" w:tblpX="108" w:tblpY="90"/>
        <w:tblW w:w="10031" w:type="dxa"/>
        <w:tblLayout w:type="fixed"/>
        <w:tblLook w:val="04A0"/>
      </w:tblPr>
      <w:tblGrid>
        <w:gridCol w:w="10031"/>
      </w:tblGrid>
      <w:tr w:rsidR="00C22507" w:rsidRPr="00AA0489" w:rsidTr="001049A0">
        <w:tc>
          <w:tcPr>
            <w:tcW w:w="10031" w:type="dxa"/>
          </w:tcPr>
          <w:p w:rsidR="00C22507" w:rsidRPr="00417796" w:rsidRDefault="00C22507" w:rsidP="00C2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 xml:space="preserve">Учебный план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среднего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>общего образования на текущий учебный год</w:t>
            </w:r>
          </w:p>
        </w:tc>
      </w:tr>
      <w:tr w:rsidR="00C22507" w:rsidRPr="00FA24BE" w:rsidTr="001049A0">
        <w:tc>
          <w:tcPr>
            <w:tcW w:w="10031" w:type="dxa"/>
          </w:tcPr>
          <w:p w:rsidR="00C22507" w:rsidRPr="00417796" w:rsidRDefault="00C22507" w:rsidP="00104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>Календарный учебный график на текущий учебный год</w:t>
            </w:r>
          </w:p>
        </w:tc>
      </w:tr>
      <w:tr w:rsidR="00C22507" w:rsidRPr="00AA0489" w:rsidTr="001049A0">
        <w:tc>
          <w:tcPr>
            <w:tcW w:w="10031" w:type="dxa"/>
          </w:tcPr>
          <w:p w:rsidR="00C22507" w:rsidRPr="00417796" w:rsidRDefault="00C22507" w:rsidP="00104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>Кадровый состав МБОУ «Саввушинская СОШ» на текущий учебный год</w:t>
            </w:r>
          </w:p>
        </w:tc>
      </w:tr>
      <w:tr w:rsidR="00C22507" w:rsidRPr="00FA24BE" w:rsidTr="001049A0">
        <w:tc>
          <w:tcPr>
            <w:tcW w:w="10031" w:type="dxa"/>
          </w:tcPr>
          <w:p w:rsidR="00C22507" w:rsidRPr="00417796" w:rsidRDefault="00C22507" w:rsidP="00104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 xml:space="preserve">Рабочие программы учебных предметов, курсов, курсов внеурочной деятельности  на текущий учебный год </w:t>
            </w:r>
          </w:p>
        </w:tc>
      </w:tr>
      <w:tr w:rsidR="00C22507" w:rsidRPr="00AA0489" w:rsidTr="001049A0">
        <w:tc>
          <w:tcPr>
            <w:tcW w:w="10031" w:type="dxa"/>
          </w:tcPr>
          <w:p w:rsidR="00C22507" w:rsidRPr="00417796" w:rsidRDefault="00C22507" w:rsidP="00104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 xml:space="preserve">Перечень учебно-методических и оценочных материалов на текущий учебный год </w:t>
            </w:r>
          </w:p>
        </w:tc>
      </w:tr>
      <w:tr w:rsidR="00C22507" w:rsidRPr="00AA0489" w:rsidTr="001049A0">
        <w:tc>
          <w:tcPr>
            <w:tcW w:w="10031" w:type="dxa"/>
          </w:tcPr>
          <w:p w:rsidR="00C22507" w:rsidRPr="00417796" w:rsidRDefault="00C22507" w:rsidP="001049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417796">
              <w:rPr>
                <w:rFonts w:ascii="Times New Roman" w:hAnsi="Times New Roman"/>
                <w:sz w:val="26"/>
                <w:szCs w:val="26"/>
              </w:rPr>
              <w:t>Лист внесения изменений в основную образовательную программу</w:t>
            </w:r>
          </w:p>
        </w:tc>
      </w:tr>
    </w:tbl>
    <w:p w:rsidR="00BA29F2" w:rsidRPr="00F76EEE" w:rsidRDefault="001437FA" w:rsidP="00C56813">
      <w:pPr>
        <w:pStyle w:val="110"/>
        <w:keepNext/>
        <w:keepLines/>
        <w:numPr>
          <w:ilvl w:val="0"/>
          <w:numId w:val="8"/>
        </w:numPr>
        <w:shd w:val="clear" w:color="auto" w:fill="auto"/>
        <w:tabs>
          <w:tab w:val="left" w:pos="3304"/>
        </w:tabs>
        <w:spacing w:line="240" w:lineRule="auto"/>
        <w:jc w:val="center"/>
        <w:rPr>
          <w:sz w:val="26"/>
          <w:szCs w:val="26"/>
        </w:rPr>
      </w:pPr>
      <w:bookmarkStart w:id="0" w:name="bookmark0"/>
      <w:r w:rsidRPr="00F76EEE">
        <w:rPr>
          <w:sz w:val="26"/>
          <w:szCs w:val="26"/>
        </w:rPr>
        <w:lastRenderedPageBreak/>
        <w:t>П</w:t>
      </w:r>
      <w:r w:rsidR="001F3C64" w:rsidRPr="00F76EEE">
        <w:rPr>
          <w:sz w:val="26"/>
          <w:szCs w:val="26"/>
        </w:rPr>
        <w:t>ОЯСНИТЕЛЬНАЯ ЗАПИСКА</w:t>
      </w:r>
      <w:bookmarkEnd w:id="0"/>
    </w:p>
    <w:p w:rsidR="001F3C64" w:rsidRPr="00F76EEE" w:rsidRDefault="001F3C64" w:rsidP="001F3C64">
      <w:pPr>
        <w:pStyle w:val="110"/>
        <w:keepNext/>
        <w:keepLines/>
        <w:shd w:val="clear" w:color="auto" w:fill="auto"/>
        <w:tabs>
          <w:tab w:val="left" w:pos="3304"/>
        </w:tabs>
        <w:spacing w:line="240" w:lineRule="auto"/>
        <w:ind w:left="1713"/>
        <w:rPr>
          <w:sz w:val="26"/>
          <w:szCs w:val="26"/>
        </w:rPr>
      </w:pPr>
    </w:p>
    <w:p w:rsidR="001049A0" w:rsidRPr="001049A0" w:rsidRDefault="001049A0" w:rsidP="001049A0">
      <w:pPr>
        <w:pStyle w:val="af6"/>
        <w:spacing w:line="240" w:lineRule="auto"/>
        <w:ind w:right="-21" w:firstLine="426"/>
        <w:rPr>
          <w:sz w:val="26"/>
          <w:szCs w:val="26"/>
          <w:lang w:eastAsia="ar-SA"/>
        </w:rPr>
      </w:pPr>
      <w:r w:rsidRPr="001049A0">
        <w:rPr>
          <w:sz w:val="26"/>
          <w:szCs w:val="26"/>
          <w:lang w:eastAsia="ar-SA"/>
        </w:rPr>
        <w:t>Основная образовательная программа среднего общего образования муниципального бюджетного общеобразовательного учреждения «</w:t>
      </w:r>
      <w:r>
        <w:rPr>
          <w:sz w:val="26"/>
          <w:szCs w:val="26"/>
          <w:lang w:eastAsia="ar-SA"/>
        </w:rPr>
        <w:t xml:space="preserve">Саввушинская </w:t>
      </w:r>
      <w:r w:rsidRPr="001049A0">
        <w:rPr>
          <w:sz w:val="26"/>
          <w:szCs w:val="26"/>
          <w:lang w:eastAsia="ar-SA"/>
        </w:rPr>
        <w:t>средняя общеобразовательная школа</w:t>
      </w:r>
      <w:r>
        <w:rPr>
          <w:sz w:val="26"/>
          <w:szCs w:val="26"/>
          <w:lang w:eastAsia="ar-SA"/>
        </w:rPr>
        <w:t xml:space="preserve"> имени Героя Советского Союза К.Н. Чекаева</w:t>
      </w:r>
      <w:r w:rsidRPr="001049A0">
        <w:rPr>
          <w:sz w:val="26"/>
          <w:szCs w:val="26"/>
          <w:lang w:eastAsia="ar-SA"/>
        </w:rPr>
        <w:t>» Змеиногорского района Алтайского края (далее – МБОУ «</w:t>
      </w:r>
      <w:r>
        <w:rPr>
          <w:sz w:val="26"/>
          <w:szCs w:val="26"/>
          <w:lang w:eastAsia="ar-SA"/>
        </w:rPr>
        <w:t>Саввушинска</w:t>
      </w:r>
      <w:r w:rsidRPr="001049A0">
        <w:rPr>
          <w:sz w:val="26"/>
          <w:szCs w:val="26"/>
          <w:lang w:eastAsia="ar-SA"/>
        </w:rPr>
        <w:t>я СОШ») разработана в соответствии с требованиями федерального компонента государственного образовательного стандарта среднего общего образования, определяет содержание и организацию образовательного процесса в 10-11 классах и направлена на реализацию знаниевого и деятельностного компонентов образования.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1049A0" w:rsidRPr="00F76EEE" w:rsidRDefault="001049A0" w:rsidP="001049A0">
      <w:pPr>
        <w:pStyle w:val="61"/>
        <w:shd w:val="clear" w:color="auto" w:fill="auto"/>
        <w:tabs>
          <w:tab w:val="right" w:pos="7762"/>
          <w:tab w:val="right" w:pos="9402"/>
        </w:tabs>
        <w:spacing w:line="240" w:lineRule="auto"/>
        <w:ind w:left="20"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Образовательная программа - это нормативный документ, который, с одной стороны, формирует социальный заказ общества, а с другой - показывает возможности, приоритетные ценности, цели, особенности содержания, организации, методического обеспечения образовательного процесса, реализующие данный социальный заказ.</w:t>
      </w:r>
    </w:p>
    <w:p w:rsidR="001049A0" w:rsidRPr="00F76EEE" w:rsidRDefault="001049A0" w:rsidP="001049A0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</w:t>
      </w:r>
      <w:r>
        <w:rPr>
          <w:sz w:val="26"/>
          <w:szCs w:val="26"/>
        </w:rPr>
        <w:t>сновная о</w:t>
      </w:r>
      <w:r w:rsidRPr="00F76EEE">
        <w:rPr>
          <w:sz w:val="26"/>
          <w:szCs w:val="26"/>
        </w:rPr>
        <w:t xml:space="preserve">бразовательная программа </w:t>
      </w:r>
      <w:r w:rsidR="00D5078F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общего образования </w:t>
      </w:r>
      <w:r w:rsidRPr="00F76EEE">
        <w:rPr>
          <w:sz w:val="26"/>
          <w:szCs w:val="26"/>
        </w:rPr>
        <w:t xml:space="preserve">МБОУ «Саввушинская </w:t>
      </w:r>
      <w:r>
        <w:rPr>
          <w:sz w:val="26"/>
          <w:szCs w:val="26"/>
        </w:rPr>
        <w:t>СОШ</w:t>
      </w:r>
      <w:r w:rsidRPr="00F76EEE">
        <w:rPr>
          <w:sz w:val="26"/>
          <w:szCs w:val="26"/>
        </w:rPr>
        <w:t>» строится на следующих основаниях:</w:t>
      </w:r>
    </w:p>
    <w:p w:rsidR="00BA29F2" w:rsidRPr="00F76EEE" w:rsidRDefault="001437FA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Конвенция о правах ребенка;</w:t>
      </w:r>
    </w:p>
    <w:p w:rsidR="00BA29F2" w:rsidRPr="00F76EEE" w:rsidRDefault="001437FA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Конституция Российской Федерации;</w:t>
      </w:r>
    </w:p>
    <w:p w:rsidR="00A267E7" w:rsidRPr="00F76EEE" w:rsidRDefault="00A267E7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rFonts w:eastAsia="TimesNewRomanPSMT"/>
          <w:sz w:val="26"/>
          <w:szCs w:val="26"/>
        </w:rPr>
        <w:t>Закон Российской Федерации «Об образовании в Российской Федерации»</w:t>
      </w:r>
      <w:r w:rsidRPr="00F76EEE">
        <w:rPr>
          <w:sz w:val="26"/>
          <w:szCs w:val="26"/>
        </w:rPr>
        <w:t>;</w:t>
      </w:r>
    </w:p>
    <w:p w:rsidR="00BA29F2" w:rsidRPr="00F76EEE" w:rsidRDefault="001437FA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Закон РФ « Об основных гарантиях прав ребенка»;</w:t>
      </w:r>
    </w:p>
    <w:p w:rsidR="00BA29F2" w:rsidRPr="00F76EEE" w:rsidRDefault="001437FA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Типовое положение об общеобразовательном учреждении;</w:t>
      </w:r>
    </w:p>
    <w:p w:rsidR="00BA29F2" w:rsidRPr="00F76EEE" w:rsidRDefault="001437FA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Федеральный компонент государственного стандарта общего образования;</w:t>
      </w:r>
    </w:p>
    <w:p w:rsidR="00DC0563" w:rsidRPr="00D5078F" w:rsidRDefault="00DC0563" w:rsidP="00C56813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rFonts w:eastAsia="TimesNewRomanPSMT"/>
          <w:sz w:val="26"/>
          <w:szCs w:val="26"/>
        </w:rPr>
        <w:t>Устав МБОУ «Саввушинская СОШ».</w:t>
      </w:r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Деятельность школы строится на основе принципов демократизации, гуманизации, дифференциации, сотворчества и сотрудничества, приоритета общечеловеческих ценностей, светского характера образования с учетом интеллектуального и творческого потенциала личности, её индивидуальных способностей и особенностей с целью самоопределения ребенка и социального заказа родителей.</w:t>
      </w:r>
    </w:p>
    <w:p w:rsidR="00BA29F2" w:rsidRPr="00F76EEE" w:rsidRDefault="001437FA" w:rsidP="00A267E7">
      <w:pPr>
        <w:pStyle w:val="110"/>
        <w:keepNext/>
        <w:keepLines/>
        <w:shd w:val="clear" w:color="auto" w:fill="auto"/>
        <w:spacing w:line="240" w:lineRule="auto"/>
        <w:ind w:right="80"/>
        <w:jc w:val="center"/>
        <w:rPr>
          <w:sz w:val="26"/>
          <w:szCs w:val="26"/>
        </w:rPr>
      </w:pPr>
      <w:bookmarkStart w:id="1" w:name="bookmark1"/>
      <w:r w:rsidRPr="00F76EEE">
        <w:rPr>
          <w:sz w:val="26"/>
          <w:szCs w:val="26"/>
        </w:rPr>
        <w:t>Цель</w:t>
      </w:r>
      <w:r w:rsidRPr="00F76EEE">
        <w:rPr>
          <w:rStyle w:val="16"/>
          <w:sz w:val="26"/>
          <w:szCs w:val="26"/>
        </w:rPr>
        <w:t>:</w:t>
      </w:r>
      <w:bookmarkEnd w:id="1"/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 xml:space="preserve">обеспечить реализацию </w:t>
      </w:r>
      <w:r w:rsidR="00B03152">
        <w:rPr>
          <w:sz w:val="26"/>
          <w:szCs w:val="26"/>
        </w:rPr>
        <w:t>федерального компонента государственного образовательного стандарта</w:t>
      </w:r>
      <w:r w:rsidRPr="00F76EEE">
        <w:rPr>
          <w:sz w:val="26"/>
          <w:szCs w:val="26"/>
        </w:rPr>
        <w:t>; реализовать системный подход к образовательной деятельности и ориентировать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самоопределения.</w:t>
      </w:r>
    </w:p>
    <w:p w:rsidR="00BA29F2" w:rsidRDefault="001437FA" w:rsidP="00A267E7">
      <w:pPr>
        <w:pStyle w:val="110"/>
        <w:keepNext/>
        <w:keepLines/>
        <w:shd w:val="clear" w:color="auto" w:fill="auto"/>
        <w:spacing w:line="240" w:lineRule="auto"/>
        <w:ind w:right="80"/>
        <w:jc w:val="center"/>
        <w:rPr>
          <w:sz w:val="26"/>
          <w:szCs w:val="26"/>
        </w:rPr>
      </w:pPr>
      <w:bookmarkStart w:id="2" w:name="bookmark2"/>
      <w:r w:rsidRPr="00F76EEE">
        <w:rPr>
          <w:sz w:val="26"/>
          <w:szCs w:val="26"/>
        </w:rPr>
        <w:t>Задачи:</w:t>
      </w:r>
      <w:bookmarkEnd w:id="2"/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before="1" w:after="0" w:line="240" w:lineRule="auto"/>
        <w:ind w:left="567" w:right="555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создание условий для получения среднего общего образования в соответствии с государственным образовательным</w:t>
      </w:r>
      <w:r w:rsidRPr="00D5078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стандартом;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  <w:tab w:val="left" w:pos="3276"/>
          <w:tab w:val="left" w:pos="4883"/>
          <w:tab w:val="left" w:pos="5937"/>
          <w:tab w:val="left" w:pos="6513"/>
          <w:tab w:val="left" w:pos="7644"/>
          <w:tab w:val="left" w:pos="9321"/>
        </w:tabs>
        <w:suppressAutoHyphens/>
        <w:autoSpaceDE w:val="0"/>
        <w:spacing w:after="0" w:line="240" w:lineRule="auto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оптимальных условий для развития </w:t>
      </w:r>
      <w:r w:rsidRPr="00D5078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пособностей, </w:t>
      </w:r>
      <w:r w:rsidRPr="00D5078F">
        <w:rPr>
          <w:rFonts w:ascii="Times New Roman" w:hAnsi="Times New Roman" w:cs="Times New Roman"/>
          <w:sz w:val="26"/>
          <w:szCs w:val="26"/>
        </w:rPr>
        <w:t>интеллектуального, творческого и нравственного потенциала</w:t>
      </w:r>
      <w:r w:rsidRPr="00D5078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lastRenderedPageBreak/>
        <w:t>создание условий для формирования готовности обучающихся к осознанному выбору дальнейшего направления</w:t>
      </w:r>
      <w:r w:rsidRPr="00D5078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обучения;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 учителя, обогащение и развитие творческого потенциала участников образовательного</w:t>
      </w:r>
      <w:r w:rsidRPr="00D5078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процесса;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67" w:right="55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материально-техническое, ресурсное обеспечение процесса формирования компетентной личности;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100" w:lineRule="atLeast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создание условий для эффективного функционирования субъектов образовательного процесса на основе открытости и ответственности за образовательные</w:t>
      </w:r>
      <w:r w:rsidRPr="00D5078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результаты;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профилизация, индивидуализация и социализация</w:t>
      </w:r>
      <w:r w:rsidRPr="00D5078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осуществление компетентностного подхода в</w:t>
      </w:r>
      <w:r w:rsidRPr="00D5078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образовании;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100" w:lineRule="atLeast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реализация дифференцированного и личностно-ориентированного образовательного процесса;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100" w:lineRule="atLeast"/>
        <w:ind w:left="567" w:right="555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формирование ответственности, самостоятельности, умения планировать, освоение проектного подхода к решению</w:t>
      </w:r>
      <w:r w:rsidRPr="00D5078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проблем;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100" w:lineRule="atLeast"/>
        <w:ind w:left="567" w:right="55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078F">
        <w:rPr>
          <w:rFonts w:ascii="Times New Roman" w:hAnsi="Times New Roman" w:cs="Times New Roman"/>
          <w:sz w:val="26"/>
          <w:szCs w:val="26"/>
        </w:rPr>
        <w:t>дополнительных условий для расширения и углубления знаний обучающихся в возможность</w:t>
      </w:r>
      <w:r w:rsidRPr="00D5078F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самостоятельного</w:t>
      </w:r>
      <w:r w:rsidRPr="00D5078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решения</w:t>
      </w:r>
      <w:r w:rsidRPr="00D5078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проблем</w:t>
      </w:r>
      <w:r w:rsidRPr="00D5078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в</w:t>
      </w:r>
      <w:r w:rsidRPr="00D5078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различных</w:t>
      </w:r>
      <w:r w:rsidRPr="00D5078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сферах</w:t>
      </w:r>
      <w:r w:rsidRPr="00D5078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жизнедеятельности в условиях меняющегося</w:t>
      </w:r>
      <w:r w:rsidRPr="00D507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общества;</w:t>
      </w:r>
    </w:p>
    <w:p w:rsidR="00D5078F" w:rsidRPr="00D5078F" w:rsidRDefault="00D5078F" w:rsidP="00D5078F">
      <w:pPr>
        <w:pStyle w:val="ae"/>
        <w:widowControl w:val="0"/>
        <w:numPr>
          <w:ilvl w:val="0"/>
          <w:numId w:val="1"/>
        </w:numPr>
        <w:tabs>
          <w:tab w:val="left" w:pos="142"/>
          <w:tab w:val="left" w:pos="3840"/>
          <w:tab w:val="left" w:pos="5665"/>
          <w:tab w:val="left" w:pos="8067"/>
          <w:tab w:val="left" w:pos="10284"/>
        </w:tabs>
        <w:suppressAutoHyphens/>
        <w:autoSpaceDE w:val="0"/>
        <w:spacing w:after="0" w:line="100" w:lineRule="atLeast"/>
        <w:ind w:left="567" w:right="556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расширение возможности </w:t>
      </w:r>
      <w:r w:rsidRPr="00D5078F">
        <w:rPr>
          <w:rFonts w:ascii="Times New Roman" w:hAnsi="Times New Roman" w:cs="Times New Roman"/>
          <w:sz w:val="26"/>
          <w:szCs w:val="26"/>
        </w:rPr>
        <w:t>индивидуализации</w:t>
      </w:r>
      <w:r w:rsidRPr="00D5078F">
        <w:rPr>
          <w:rFonts w:ascii="Times New Roman" w:hAnsi="Times New Roman" w:cs="Times New Roman"/>
          <w:sz w:val="26"/>
          <w:szCs w:val="26"/>
        </w:rPr>
        <w:tab/>
        <w:t>образовательных</w:t>
      </w:r>
      <w:r w:rsidRPr="00D5078F">
        <w:rPr>
          <w:rFonts w:ascii="Times New Roman" w:hAnsi="Times New Roman" w:cs="Times New Roman"/>
          <w:sz w:val="26"/>
          <w:szCs w:val="26"/>
        </w:rPr>
        <w:tab/>
        <w:t>программ, самостоятельной и иной деятельности</w:t>
      </w:r>
      <w:r w:rsidRPr="00D5078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078F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D5078F" w:rsidRPr="001049A0" w:rsidRDefault="00D5078F" w:rsidP="00D5078F">
      <w:pPr>
        <w:pStyle w:val="af6"/>
        <w:spacing w:line="240" w:lineRule="auto"/>
        <w:ind w:right="-21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</w:t>
      </w:r>
      <w:r w:rsidRPr="001049A0">
        <w:rPr>
          <w:sz w:val="26"/>
          <w:szCs w:val="26"/>
          <w:lang w:eastAsia="ar-SA"/>
        </w:rPr>
        <w:t>Среднее общее образование - третий завершающий уровень общ</w:t>
      </w:r>
      <w:r w:rsidRPr="001049A0">
        <w:rPr>
          <w:sz w:val="26"/>
          <w:szCs w:val="26"/>
        </w:rPr>
        <w:t>его образования. В соответствии с Федеральным законом Российской Федерации от 29 декабря 2012 г. № 273-ФЗ</w:t>
      </w:r>
      <w:r>
        <w:rPr>
          <w:sz w:val="26"/>
          <w:szCs w:val="26"/>
        </w:rPr>
        <w:t xml:space="preserve"> </w:t>
      </w:r>
      <w:r w:rsidRPr="001049A0">
        <w:rPr>
          <w:sz w:val="26"/>
          <w:szCs w:val="26"/>
        </w:rPr>
        <w:t>«Об образовании в Российской Федерации» среднее общее образование является общедоступным.</w:t>
      </w:r>
    </w:p>
    <w:p w:rsidR="00D5078F" w:rsidRPr="001049A0" w:rsidRDefault="00D5078F" w:rsidP="00D5078F">
      <w:pPr>
        <w:pStyle w:val="af6"/>
        <w:spacing w:line="240" w:lineRule="auto"/>
        <w:ind w:right="-2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049A0">
        <w:rPr>
          <w:sz w:val="26"/>
          <w:szCs w:val="26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E417ED" w:rsidRPr="00DE2612" w:rsidRDefault="00E417ED" w:rsidP="00E417ED">
      <w:pPr>
        <w:pStyle w:val="af6"/>
        <w:tabs>
          <w:tab w:val="left" w:pos="0"/>
        </w:tabs>
        <w:spacing w:line="240" w:lineRule="auto"/>
        <w:ind w:right="-27" w:firstLine="426"/>
        <w:rPr>
          <w:sz w:val="26"/>
          <w:szCs w:val="26"/>
        </w:rPr>
      </w:pPr>
      <w:r w:rsidRPr="00DE2612">
        <w:rPr>
          <w:sz w:val="26"/>
          <w:szCs w:val="26"/>
        </w:rPr>
        <w:t xml:space="preserve">Федеральный компонент государственного стандарта </w:t>
      </w:r>
      <w:r>
        <w:rPr>
          <w:sz w:val="26"/>
          <w:szCs w:val="26"/>
        </w:rPr>
        <w:t xml:space="preserve">среднего </w:t>
      </w:r>
      <w:r w:rsidRPr="00DE2612">
        <w:rPr>
          <w:sz w:val="26"/>
          <w:szCs w:val="26"/>
        </w:rPr>
        <w:t>общего образования устанавливает обязательные для изучения учебные предметы: 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Физика, Химия, Биология, Искусство (</w:t>
      </w:r>
      <w:r>
        <w:rPr>
          <w:sz w:val="26"/>
          <w:szCs w:val="26"/>
        </w:rPr>
        <w:t>МХК</w:t>
      </w:r>
      <w:r w:rsidRPr="00DE2612">
        <w:rPr>
          <w:sz w:val="26"/>
          <w:szCs w:val="26"/>
        </w:rPr>
        <w:t>), Технология, Основы безопасности жизнедеятельности, Физическая культура.</w:t>
      </w:r>
    </w:p>
    <w:p w:rsidR="00E417ED" w:rsidRPr="00DE2612" w:rsidRDefault="00E417ED" w:rsidP="00E417ED">
      <w:pPr>
        <w:pStyle w:val="af6"/>
        <w:tabs>
          <w:tab w:val="left" w:pos="0"/>
          <w:tab w:val="left" w:pos="426"/>
        </w:tabs>
        <w:spacing w:line="240" w:lineRule="auto"/>
        <w:ind w:right="-27" w:firstLine="426"/>
        <w:rPr>
          <w:sz w:val="26"/>
          <w:szCs w:val="26"/>
        </w:rPr>
      </w:pPr>
      <w:r>
        <w:rPr>
          <w:sz w:val="26"/>
          <w:szCs w:val="26"/>
        </w:rPr>
        <w:t xml:space="preserve">Среднее </w:t>
      </w:r>
      <w:r w:rsidRPr="00DE2612">
        <w:rPr>
          <w:sz w:val="26"/>
          <w:szCs w:val="26"/>
        </w:rPr>
        <w:t>общее образование завершается обязательной государственной итоговой аттестацией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аттестации.</w:t>
      </w:r>
    </w:p>
    <w:p w:rsidR="00E417ED" w:rsidRPr="00DE2612" w:rsidRDefault="00E417ED" w:rsidP="001527DF">
      <w:pPr>
        <w:pStyle w:val="10"/>
        <w:keepNext w:val="0"/>
        <w:keepLines w:val="0"/>
        <w:numPr>
          <w:ilvl w:val="0"/>
          <w:numId w:val="87"/>
        </w:numPr>
        <w:tabs>
          <w:tab w:val="left" w:pos="0"/>
          <w:tab w:val="left" w:pos="426"/>
        </w:tabs>
        <w:suppressAutoHyphens/>
        <w:autoSpaceDE w:val="0"/>
        <w:spacing w:before="0"/>
        <w:ind w:left="0" w:right="-27" w:firstLin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2612">
        <w:rPr>
          <w:rFonts w:ascii="Times New Roman" w:eastAsia="Times New Roman" w:hAnsi="Times New Roman" w:cs="Times New Roman"/>
          <w:color w:val="auto"/>
          <w:sz w:val="26"/>
          <w:szCs w:val="26"/>
        </w:rPr>
        <w:t>Принципы и подходы ООП ООО по</w:t>
      </w:r>
      <w:r w:rsidRPr="00DE2612">
        <w:rPr>
          <w:rFonts w:ascii="Times New Roman" w:eastAsia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DE2612">
        <w:rPr>
          <w:rFonts w:ascii="Times New Roman" w:eastAsia="Times New Roman" w:hAnsi="Times New Roman" w:cs="Times New Roman"/>
          <w:color w:val="auto"/>
          <w:sz w:val="26"/>
          <w:szCs w:val="26"/>
        </w:rPr>
        <w:t>ФкГОС</w:t>
      </w:r>
    </w:p>
    <w:p w:rsidR="00E417ED" w:rsidRPr="00E417ED" w:rsidRDefault="00E417ED" w:rsidP="00E417E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417ED">
        <w:rPr>
          <w:sz w:val="26"/>
          <w:szCs w:val="26"/>
        </w:rPr>
        <w:t>Принципы образовательной деятельности: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731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индивидуальности. </w:t>
      </w:r>
      <w:r w:rsidRPr="00E417ED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индивидуальности личности обучающегося и педагога, уникальности общешкольного и классных коллективов </w:t>
      </w:r>
      <w:r w:rsidRPr="00E417ED">
        <w:rPr>
          <w:rFonts w:ascii="Times New Roman" w:hAnsi="Times New Roman" w:cs="Times New Roman"/>
          <w:sz w:val="26"/>
          <w:szCs w:val="26"/>
        </w:rPr>
        <w:lastRenderedPageBreak/>
        <w:t>- это главная задача и направление развития школьного коллектива.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самим собой, обрести свой образ.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690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самоактуализации. </w:t>
      </w:r>
      <w:r w:rsidRPr="00E417ED">
        <w:rPr>
          <w:rFonts w:ascii="Times New Roman" w:hAnsi="Times New Roman" w:cs="Times New Roman"/>
          <w:sz w:val="26"/>
          <w:szCs w:val="26"/>
        </w:rPr>
        <w:t>У каждого ребенка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обучающихся к проявлению и развитию своих природных и социально приобретенных возможностей.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765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субъектности. </w:t>
      </w:r>
      <w:r w:rsidRPr="00E417ED">
        <w:rPr>
          <w:rFonts w:ascii="Times New Roman" w:hAnsi="Times New Roman" w:cs="Times New Roman"/>
          <w:sz w:val="26"/>
          <w:szCs w:val="26"/>
        </w:rPr>
        <w:t>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769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выбора. </w:t>
      </w:r>
      <w:r w:rsidRPr="00E417ED">
        <w:rPr>
          <w:rFonts w:ascii="Times New Roman" w:hAnsi="Times New Roman" w:cs="Times New Roman"/>
          <w:sz w:val="26"/>
          <w:szCs w:val="26"/>
        </w:rPr>
        <w:t>Без ситуации выбора невозможно развитие индивидуальности и субъектности, самоактуализации способностей ребенка. Педагогически целесообразно, чтобы обучающийся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690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творчества и успеха. </w:t>
      </w:r>
      <w:r w:rsidRPr="00E417ED">
        <w:rPr>
          <w:rFonts w:ascii="Times New Roman" w:hAnsi="Times New Roman" w:cs="Times New Roman"/>
          <w:sz w:val="26"/>
          <w:szCs w:val="26"/>
        </w:rPr>
        <w:t>Индивидуальная и коллективная творческая деятельность позволяет определить и развивать индивидуальные особенности обучающегося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обучающегося, стимулирует осуществление ребенком дальнейшей работы по самосовершенствованию своего «Я».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71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доверия и поддержки. </w:t>
      </w:r>
      <w:r w:rsidRPr="00E417ED">
        <w:rPr>
          <w:rFonts w:ascii="Times New Roman" w:hAnsi="Times New Roman" w:cs="Times New Roman"/>
          <w:sz w:val="26"/>
          <w:szCs w:val="26"/>
        </w:rPr>
        <w:t>Надо обогатить арсенал педагогической деятельности гуманистическими личностно ориентированными технологиями обучения и воспитания обучающихся.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659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вариативности. </w:t>
      </w:r>
      <w:r w:rsidRPr="00E417ED">
        <w:rPr>
          <w:rFonts w:ascii="Times New Roman" w:hAnsi="Times New Roman" w:cs="Times New Roman"/>
          <w:sz w:val="26"/>
          <w:szCs w:val="26"/>
        </w:rPr>
        <w:t>Этот принцип обеспечивает  право  учителя 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- качество обучения.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659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преемственности. </w:t>
      </w:r>
      <w:r w:rsidRPr="00E417ED">
        <w:rPr>
          <w:rFonts w:ascii="Times New Roman" w:hAnsi="Times New Roman" w:cs="Times New Roman"/>
          <w:sz w:val="26"/>
          <w:szCs w:val="26"/>
        </w:rPr>
        <w:t>Преемственность рассматривается как необходимое основание, позволяющее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659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психологической комфортности. </w:t>
      </w:r>
      <w:r w:rsidRPr="00E417ED">
        <w:rPr>
          <w:rFonts w:ascii="Times New Roman" w:hAnsi="Times New Roman" w:cs="Times New Roman"/>
          <w:sz w:val="26"/>
          <w:szCs w:val="26"/>
        </w:rPr>
        <w:t>Принцип психологической комфортности предполагает снятие по возможности всех стрессообразующих факторов учебного процесса, создание в школе и на уроке такой атмосферы, которая способствует сохранению и укреплению здоровья обучающихся.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90"/>
        </w:numPr>
        <w:tabs>
          <w:tab w:val="left" w:pos="426"/>
          <w:tab w:val="left" w:pos="1796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sz w:val="26"/>
          <w:szCs w:val="26"/>
        </w:rPr>
        <w:t xml:space="preserve">Принцип здоровьесбережения. </w:t>
      </w:r>
      <w:r w:rsidRPr="00E417ED">
        <w:rPr>
          <w:rFonts w:ascii="Times New Roman" w:hAnsi="Times New Roman" w:cs="Times New Roman"/>
          <w:sz w:val="26"/>
          <w:szCs w:val="26"/>
        </w:rPr>
        <w:t>Этот принцип очень важен, так как в городской местности западает подготовка обучающихся к здоровому образу жизни. В то же время современный культурный человек, стремящийся достичь материального и духовного благосостояния, быть полезным обществу, не может не осознавать роли специфического компонента культуры - культуры физической.</w:t>
      </w:r>
    </w:p>
    <w:p w:rsidR="00E417ED" w:rsidRPr="00E417ED" w:rsidRDefault="00E417ED" w:rsidP="00E417ED">
      <w:pPr>
        <w:pStyle w:val="af6"/>
        <w:tabs>
          <w:tab w:val="left" w:pos="0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E417ED">
        <w:rPr>
          <w:sz w:val="26"/>
          <w:szCs w:val="26"/>
        </w:rPr>
        <w:t xml:space="preserve">В основе реализации основной образовательной программы среднего общего образования лежит </w:t>
      </w:r>
      <w:r w:rsidRPr="00E417ED">
        <w:rPr>
          <w:b/>
          <w:sz w:val="26"/>
          <w:szCs w:val="26"/>
        </w:rPr>
        <w:t xml:space="preserve">деятельностный подход, </w:t>
      </w:r>
      <w:r w:rsidRPr="00E417ED">
        <w:rPr>
          <w:sz w:val="26"/>
          <w:szCs w:val="26"/>
        </w:rPr>
        <w:t>который предполагает:</w:t>
      </w:r>
    </w:p>
    <w:p w:rsidR="00E417ED" w:rsidRDefault="00E417ED" w:rsidP="001527DF">
      <w:pPr>
        <w:pStyle w:val="ae"/>
        <w:widowControl w:val="0"/>
        <w:numPr>
          <w:ilvl w:val="1"/>
          <w:numId w:val="87"/>
        </w:numPr>
        <w:tabs>
          <w:tab w:val="left" w:pos="0"/>
          <w:tab w:val="left" w:pos="56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E417ED" w:rsidRDefault="00E417ED" w:rsidP="001527DF">
      <w:pPr>
        <w:pStyle w:val="ae"/>
        <w:widowControl w:val="0"/>
        <w:numPr>
          <w:ilvl w:val="1"/>
          <w:numId w:val="87"/>
        </w:numPr>
        <w:tabs>
          <w:tab w:val="left" w:pos="0"/>
          <w:tab w:val="left" w:pos="56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личностного и познавательного развития обучающихся;</w:t>
      </w:r>
    </w:p>
    <w:p w:rsidR="00E417ED" w:rsidRDefault="00E417ED" w:rsidP="001527DF">
      <w:pPr>
        <w:pStyle w:val="ae"/>
        <w:widowControl w:val="0"/>
        <w:numPr>
          <w:ilvl w:val="1"/>
          <w:numId w:val="87"/>
        </w:numPr>
        <w:tabs>
          <w:tab w:val="left" w:pos="0"/>
          <w:tab w:val="left" w:pos="56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ориентацию на достижение цели и основного результата образования на основе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417ED" w:rsidRDefault="00E417ED" w:rsidP="001527DF">
      <w:pPr>
        <w:pStyle w:val="ae"/>
        <w:widowControl w:val="0"/>
        <w:numPr>
          <w:ilvl w:val="1"/>
          <w:numId w:val="87"/>
        </w:numPr>
        <w:tabs>
          <w:tab w:val="left" w:pos="0"/>
          <w:tab w:val="left" w:pos="56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417ED" w:rsidRPr="00E417ED" w:rsidRDefault="00E417ED" w:rsidP="001527DF">
      <w:pPr>
        <w:pStyle w:val="ae"/>
        <w:widowControl w:val="0"/>
        <w:numPr>
          <w:ilvl w:val="1"/>
          <w:numId w:val="87"/>
        </w:numPr>
        <w:tabs>
          <w:tab w:val="left" w:pos="0"/>
          <w:tab w:val="left" w:pos="56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w:rsidR="00E417ED" w:rsidRPr="00E417ED" w:rsidRDefault="00E417ED" w:rsidP="001527DF">
      <w:pPr>
        <w:pStyle w:val="10"/>
        <w:keepNext w:val="0"/>
        <w:keepLines w:val="0"/>
        <w:numPr>
          <w:ilvl w:val="0"/>
          <w:numId w:val="87"/>
        </w:numPr>
        <w:tabs>
          <w:tab w:val="left" w:pos="426"/>
          <w:tab w:val="left" w:pos="2139"/>
          <w:tab w:val="left" w:pos="10321"/>
        </w:tabs>
        <w:suppressAutoHyphens/>
        <w:autoSpaceDE w:val="0"/>
        <w:spacing w:before="0"/>
        <w:ind w:left="0" w:right="-28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417ED">
        <w:rPr>
          <w:rFonts w:ascii="Times New Roman" w:hAnsi="Times New Roman" w:cs="Times New Roman"/>
          <w:color w:val="auto"/>
          <w:sz w:val="26"/>
          <w:szCs w:val="26"/>
        </w:rPr>
        <w:t>Общая характеристика основной образовательной программы среднего общего образования</w:t>
      </w:r>
    </w:p>
    <w:p w:rsidR="00E417ED" w:rsidRPr="00E417ED" w:rsidRDefault="00307089" w:rsidP="00E417E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E2612">
        <w:rPr>
          <w:sz w:val="26"/>
          <w:szCs w:val="26"/>
        </w:rPr>
        <w:t>МБОУ «</w:t>
      </w:r>
      <w:r>
        <w:rPr>
          <w:sz w:val="26"/>
          <w:szCs w:val="26"/>
        </w:rPr>
        <w:t xml:space="preserve">Саввушинская </w:t>
      </w:r>
      <w:r w:rsidRPr="00DE2612">
        <w:rPr>
          <w:sz w:val="26"/>
          <w:szCs w:val="26"/>
        </w:rPr>
        <w:t xml:space="preserve">СОШ» является общеобразовательным учреждением начального общего, основного общего, среднего общего образования. </w:t>
      </w:r>
      <w:r w:rsidR="00E417ED" w:rsidRPr="00E417ED">
        <w:rPr>
          <w:sz w:val="26"/>
          <w:szCs w:val="26"/>
        </w:rPr>
        <w:t>Образовательная программа МБОУ «</w:t>
      </w:r>
      <w:r>
        <w:rPr>
          <w:sz w:val="26"/>
          <w:szCs w:val="26"/>
        </w:rPr>
        <w:t>Саввушинская</w:t>
      </w:r>
      <w:r w:rsidR="00E417ED" w:rsidRPr="00E417ED">
        <w:rPr>
          <w:sz w:val="26"/>
          <w:szCs w:val="26"/>
        </w:rPr>
        <w:t xml:space="preserve"> СОШ» представляет собой документ, который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развитие; обеспечивающий социальную успешность, развитие творческих способностей, сохранение и укрепление здоровья обучающихся.</w:t>
      </w:r>
    </w:p>
    <w:p w:rsidR="00307089" w:rsidRDefault="00307089" w:rsidP="00E417ED">
      <w:pPr>
        <w:tabs>
          <w:tab w:val="left" w:pos="426"/>
          <w:tab w:val="left" w:pos="10321"/>
        </w:tabs>
        <w:ind w:right="-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07089">
        <w:rPr>
          <w:rFonts w:ascii="Times New Roman" w:hAnsi="Times New Roman" w:cs="Times New Roman"/>
          <w:sz w:val="26"/>
          <w:szCs w:val="26"/>
        </w:rPr>
        <w:t>Образовательная</w:t>
      </w:r>
      <w:r w:rsidRPr="0030708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программа</w:t>
      </w:r>
      <w:r w:rsidRPr="0030708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</w:t>
      </w:r>
      <w:r w:rsidRPr="00307089">
        <w:rPr>
          <w:rFonts w:ascii="Times New Roman" w:hAnsi="Times New Roman" w:cs="Times New Roman"/>
          <w:sz w:val="26"/>
          <w:szCs w:val="26"/>
        </w:rPr>
        <w:t>о</w:t>
      </w:r>
      <w:r w:rsidRPr="0030708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общего</w:t>
      </w:r>
      <w:r w:rsidRPr="0030708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образования</w:t>
      </w:r>
      <w:r w:rsidRPr="0030708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разработана</w:t>
      </w:r>
      <w:r w:rsidRPr="0030708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с</w:t>
      </w:r>
      <w:r w:rsidRPr="003070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учётом</w:t>
      </w:r>
      <w:r w:rsidRPr="0030708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типа образовательного учреждения, образовательных потребностей и запросов участников образовательного процесса; с учётом целевой, содержательной и организационной преемственности с образовательной программой начального общего</w:t>
      </w:r>
      <w:r w:rsidRPr="0030708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07089">
        <w:rPr>
          <w:rFonts w:ascii="Times New Roman" w:hAnsi="Times New Roman" w:cs="Times New Roman"/>
          <w:sz w:val="26"/>
          <w:szCs w:val="26"/>
        </w:rPr>
        <w:t>образования</w:t>
      </w:r>
    </w:p>
    <w:p w:rsidR="00307089" w:rsidRPr="00DE2612" w:rsidRDefault="00E417ED" w:rsidP="00307089">
      <w:pPr>
        <w:pStyle w:val="af6"/>
        <w:tabs>
          <w:tab w:val="left" w:pos="0"/>
          <w:tab w:val="left" w:pos="426"/>
        </w:tabs>
        <w:spacing w:line="240" w:lineRule="auto"/>
        <w:ind w:right="-27"/>
        <w:rPr>
          <w:sz w:val="26"/>
          <w:szCs w:val="26"/>
        </w:rPr>
      </w:pPr>
      <w:r w:rsidRPr="00307089">
        <w:rPr>
          <w:b/>
          <w:sz w:val="26"/>
          <w:szCs w:val="26"/>
        </w:rPr>
        <w:t>Уровень</w:t>
      </w:r>
      <w:r w:rsidRPr="00E417ED">
        <w:rPr>
          <w:b/>
          <w:sz w:val="26"/>
          <w:szCs w:val="26"/>
        </w:rPr>
        <w:t xml:space="preserve"> среднего общего образования </w:t>
      </w:r>
      <w:r w:rsidRPr="00307089">
        <w:rPr>
          <w:b/>
          <w:sz w:val="26"/>
          <w:szCs w:val="26"/>
        </w:rPr>
        <w:t>предполагает нормативный срок освоения 2 года</w:t>
      </w:r>
      <w:r w:rsidR="00307089">
        <w:rPr>
          <w:sz w:val="26"/>
          <w:szCs w:val="26"/>
        </w:rPr>
        <w:t>.</w:t>
      </w:r>
      <w:r w:rsidRPr="00E417ED">
        <w:rPr>
          <w:sz w:val="26"/>
          <w:szCs w:val="26"/>
        </w:rPr>
        <w:t xml:space="preserve"> </w:t>
      </w:r>
      <w:r w:rsidR="00307089" w:rsidRPr="00DE2612">
        <w:rPr>
          <w:sz w:val="26"/>
          <w:szCs w:val="26"/>
        </w:rPr>
        <w:t>Освоение программы может вестись как в организации, так и вне её в следующих формах получения образования:</w:t>
      </w:r>
    </w:p>
    <w:p w:rsidR="00307089" w:rsidRPr="00DE2612" w:rsidRDefault="00307089" w:rsidP="001527DF">
      <w:pPr>
        <w:pStyle w:val="ae"/>
        <w:widowControl w:val="0"/>
        <w:numPr>
          <w:ilvl w:val="1"/>
          <w:numId w:val="91"/>
        </w:numPr>
        <w:tabs>
          <w:tab w:val="left" w:pos="0"/>
          <w:tab w:val="left" w:pos="426"/>
          <w:tab w:val="left" w:pos="2471"/>
          <w:tab w:val="left" w:pos="2473"/>
        </w:tabs>
        <w:suppressAutoHyphens/>
        <w:autoSpaceDE w:val="0"/>
        <w:spacing w:after="0" w:line="240" w:lineRule="auto"/>
        <w:ind w:left="0" w:right="-27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2612">
        <w:rPr>
          <w:rFonts w:ascii="Times New Roman" w:eastAsia="Calibri" w:hAnsi="Times New Roman" w:cs="Times New Roman"/>
          <w:sz w:val="26"/>
          <w:szCs w:val="26"/>
        </w:rPr>
        <w:t>очная, очно-заочная,</w:t>
      </w:r>
      <w:r w:rsidRPr="00DE2612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DE2612">
        <w:rPr>
          <w:rFonts w:ascii="Times New Roman" w:eastAsia="Calibri" w:hAnsi="Times New Roman" w:cs="Times New Roman"/>
          <w:sz w:val="26"/>
          <w:szCs w:val="26"/>
        </w:rPr>
        <w:t>заочная,</w:t>
      </w:r>
    </w:p>
    <w:p w:rsidR="00307089" w:rsidRPr="00DE2612" w:rsidRDefault="00307089" w:rsidP="001527DF">
      <w:pPr>
        <w:pStyle w:val="ae"/>
        <w:widowControl w:val="0"/>
        <w:numPr>
          <w:ilvl w:val="1"/>
          <w:numId w:val="91"/>
        </w:numPr>
        <w:tabs>
          <w:tab w:val="left" w:pos="0"/>
          <w:tab w:val="left" w:pos="426"/>
          <w:tab w:val="left" w:pos="2471"/>
          <w:tab w:val="left" w:pos="2473"/>
        </w:tabs>
        <w:suppressAutoHyphens/>
        <w:autoSpaceDE w:val="0"/>
        <w:spacing w:after="0" w:line="240" w:lineRule="auto"/>
        <w:ind w:left="0" w:right="-27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2612">
        <w:rPr>
          <w:rFonts w:ascii="Times New Roman" w:eastAsia="Calibri" w:hAnsi="Times New Roman" w:cs="Times New Roman"/>
          <w:sz w:val="26"/>
          <w:szCs w:val="26"/>
        </w:rPr>
        <w:t>семейное</w:t>
      </w:r>
      <w:r w:rsidRPr="00DE2612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DE2612">
        <w:rPr>
          <w:rFonts w:ascii="Times New Roman" w:eastAsia="Calibri" w:hAnsi="Times New Roman" w:cs="Times New Roman"/>
          <w:sz w:val="26"/>
          <w:szCs w:val="26"/>
        </w:rPr>
        <w:t>образование.</w:t>
      </w:r>
    </w:p>
    <w:p w:rsidR="00307089" w:rsidRPr="00307089" w:rsidRDefault="00307089" w:rsidP="00307089">
      <w:pPr>
        <w:tabs>
          <w:tab w:val="left" w:pos="0"/>
          <w:tab w:val="left" w:pos="426"/>
        </w:tabs>
        <w:ind w:right="-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089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6"/>
          <w:szCs w:val="26"/>
        </w:rPr>
        <w:t>среднег</w:t>
      </w:r>
      <w:r w:rsidRPr="00307089">
        <w:rPr>
          <w:rFonts w:ascii="Times New Roman" w:hAnsi="Times New Roman" w:cs="Times New Roman"/>
          <w:b/>
          <w:sz w:val="26"/>
          <w:szCs w:val="26"/>
        </w:rPr>
        <w:t>о общего образования адресована:</w:t>
      </w:r>
    </w:p>
    <w:p w:rsidR="00E417ED" w:rsidRPr="00E417ED" w:rsidRDefault="00E417ED" w:rsidP="00E417E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 w:rsidRPr="00E417ED">
        <w:rPr>
          <w:sz w:val="26"/>
          <w:szCs w:val="26"/>
        </w:rPr>
        <w:t xml:space="preserve">Основная образовательная программа среднего общего образования адресована обучающимся 16-17 лет (10-11 классов), предполагает удовлетворение познавательных запросов обучающихся и потребностей родителей (законных представителей) в получении их детьми качественного образования на базовом уровне. ООП СОО по ФкГОС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</w:t>
      </w:r>
      <w:r w:rsidRPr="00E417ED">
        <w:rPr>
          <w:sz w:val="26"/>
          <w:szCs w:val="26"/>
        </w:rPr>
        <w:lastRenderedPageBreak/>
        <w:t>решению актуальных образовательных проблем: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88"/>
        </w:numPr>
        <w:tabs>
          <w:tab w:val="left" w:pos="426"/>
          <w:tab w:val="left" w:pos="161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i/>
          <w:sz w:val="26"/>
          <w:szCs w:val="26"/>
        </w:rPr>
        <w:t xml:space="preserve">обучающихся 10-11 классов </w:t>
      </w:r>
      <w:r w:rsidRPr="00E417ED">
        <w:rPr>
          <w:rFonts w:ascii="Times New Roman" w:hAnsi="Times New Roman" w:cs="Times New Roman"/>
          <w:sz w:val="26"/>
          <w:szCs w:val="26"/>
        </w:rPr>
        <w:t>- в получении качественного образования, обеспечивающего личностное становление и профессиональное самоопределение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кадров;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88"/>
        </w:numPr>
        <w:tabs>
          <w:tab w:val="left" w:pos="426"/>
          <w:tab w:val="left" w:pos="1630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i/>
          <w:sz w:val="26"/>
          <w:szCs w:val="26"/>
        </w:rPr>
        <w:t xml:space="preserve">родителей </w:t>
      </w:r>
      <w:r w:rsidRPr="00E417ED">
        <w:rPr>
          <w:rFonts w:ascii="Times New Roman" w:hAnsi="Times New Roman" w:cs="Times New Roman"/>
          <w:sz w:val="26"/>
          <w:szCs w:val="26"/>
        </w:rPr>
        <w:t>(законных представителей) обучающихся - на обеспечение прав и интересов ребёнка, соответствующих его возможностям и потребностям, повышение их педагогической компетентности, ответственности за судьбу детей и стремление к взаимодействию со школой;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88"/>
        </w:numPr>
        <w:tabs>
          <w:tab w:val="left" w:pos="426"/>
          <w:tab w:val="left" w:pos="158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i/>
          <w:sz w:val="26"/>
          <w:szCs w:val="26"/>
        </w:rPr>
        <w:t xml:space="preserve">учителей, </w:t>
      </w:r>
      <w:r w:rsidRPr="00E417ED">
        <w:rPr>
          <w:rFonts w:ascii="Times New Roman" w:hAnsi="Times New Roman" w:cs="Times New Roman"/>
          <w:sz w:val="26"/>
          <w:szCs w:val="26"/>
        </w:rPr>
        <w:t>как гарантия права на самореализацию и неповторимый стиль профессиональной деятельности, образовательная программа предоставляет право проектирования учебной программы, выбора диагностических методик и инновационных технологий;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88"/>
        </w:numPr>
        <w:tabs>
          <w:tab w:val="left" w:pos="426"/>
          <w:tab w:val="left" w:pos="157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</w:t>
      </w:r>
      <w:r w:rsidRPr="00E417ED">
        <w:rPr>
          <w:rFonts w:ascii="Times New Roman" w:hAnsi="Times New Roman" w:cs="Times New Roman"/>
          <w:sz w:val="26"/>
          <w:szCs w:val="26"/>
        </w:rPr>
        <w:t>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программы, принятия управленческих решений, регулирования взаимоотношений субъектов образовательного процесса;</w:t>
      </w:r>
    </w:p>
    <w:p w:rsidR="00E417ED" w:rsidRPr="00E417ED" w:rsidRDefault="00E417ED" w:rsidP="001527DF">
      <w:pPr>
        <w:pStyle w:val="ae"/>
        <w:widowControl w:val="0"/>
        <w:numPr>
          <w:ilvl w:val="0"/>
          <w:numId w:val="88"/>
        </w:numPr>
        <w:tabs>
          <w:tab w:val="left" w:pos="426"/>
          <w:tab w:val="left" w:pos="1760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b/>
          <w:i/>
          <w:sz w:val="26"/>
          <w:szCs w:val="26"/>
        </w:rPr>
        <w:t xml:space="preserve">учредителю и органам управления </w:t>
      </w:r>
      <w:r w:rsidRPr="00E417ED">
        <w:rPr>
          <w:rFonts w:ascii="Times New Roman" w:hAnsi="Times New Roman" w:cs="Times New Roman"/>
          <w:sz w:val="26"/>
          <w:szCs w:val="26"/>
        </w:rPr>
        <w:t>для повышения объективности оценивания образовательных результатов школы в целом, принятия управленческих решений на основе мониторинга эффективности процесса, качества, условий и результатов образовательной деятельности.</w:t>
      </w:r>
    </w:p>
    <w:p w:rsidR="00307089" w:rsidRDefault="00307089" w:rsidP="00307089">
      <w:pPr>
        <w:pStyle w:val="61"/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b/>
          <w:sz w:val="26"/>
          <w:szCs w:val="26"/>
        </w:rPr>
      </w:pPr>
      <w:r w:rsidRPr="00DE2612">
        <w:rPr>
          <w:b/>
          <w:sz w:val="26"/>
          <w:szCs w:val="26"/>
        </w:rPr>
        <w:t>Справка о школе</w:t>
      </w:r>
    </w:p>
    <w:p w:rsidR="00307089" w:rsidRDefault="00307089" w:rsidP="00307089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 xml:space="preserve">МБОУ «Саввушинская средняя общеобразовательная школа» получила статус средней школы в 1942 году. Занимает здание в селе Саввушка Змеиногорского района Алтайского края по улице Центральная, д. 73. Проектная мощность школы - 480 человек. Реальная наполняемость - </w:t>
      </w:r>
      <w:r>
        <w:rPr>
          <w:sz w:val="26"/>
          <w:szCs w:val="26"/>
        </w:rPr>
        <w:t>134</w:t>
      </w:r>
      <w:r w:rsidRPr="00F76EE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F76EEE">
        <w:rPr>
          <w:sz w:val="26"/>
          <w:szCs w:val="26"/>
        </w:rPr>
        <w:t xml:space="preserve">. </w:t>
      </w:r>
    </w:p>
    <w:p w:rsidR="00307089" w:rsidRPr="00F76EEE" w:rsidRDefault="00307089" w:rsidP="00307089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Муниципальное бюджетное общеобразовательное учреждение «Саввушинская</w:t>
      </w:r>
      <w:r>
        <w:rPr>
          <w:sz w:val="26"/>
          <w:szCs w:val="26"/>
        </w:rPr>
        <w:t xml:space="preserve"> СОШ</w:t>
      </w:r>
      <w:r w:rsidRPr="00F76EEE">
        <w:rPr>
          <w:sz w:val="26"/>
          <w:szCs w:val="26"/>
        </w:rPr>
        <w:t>» является учреждением, ориентированным на работу с детьми от 6 до 18 лет.</w:t>
      </w:r>
    </w:p>
    <w:p w:rsidR="00307089" w:rsidRPr="00F76EEE" w:rsidRDefault="00307089" w:rsidP="00307089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Учитывая состояние здоровья своих детей, родители заинтересованы не только в получении ребенком прочных знаний по учебным предметам, но и в том, чтобы учителями применялись здоровьесберегающие технологии, чтобы особое внимание уделялось психологической и педагогической поддержке детей. Дети должны активно участвовать во внеклассных и внешкольных мероприятиях, в спортивных соревнованиях, спортивных играх, т.е. самореализовываться.</w:t>
      </w:r>
    </w:p>
    <w:p w:rsidR="00307089" w:rsidRPr="00F76EEE" w:rsidRDefault="00307089" w:rsidP="00307089">
      <w:pPr>
        <w:pStyle w:val="6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76EEE">
        <w:rPr>
          <w:sz w:val="26"/>
          <w:szCs w:val="26"/>
        </w:rPr>
        <w:t>Педагогический коллектив школы ведет поиск, направленный:</w:t>
      </w:r>
    </w:p>
    <w:p w:rsidR="00307089" w:rsidRPr="00F76EEE" w:rsidRDefault="00307089" w:rsidP="00307089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sz w:val="26"/>
          <w:szCs w:val="26"/>
        </w:rPr>
        <w:t>на апробацию на практике современных образовательных технологий, направленных на предоставление учащимся широкого спектра возможностей освоения различных способов усвоения знаний;</w:t>
      </w:r>
    </w:p>
    <w:p w:rsidR="00307089" w:rsidRPr="00F76EEE" w:rsidRDefault="00307089" w:rsidP="00307089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sz w:val="26"/>
          <w:szCs w:val="26"/>
        </w:rPr>
        <w:t>на использование в педагогической практике инновационного опыта других школ, психологических концепций деятельности, личности, общения для создания комфортной обучающей, воспитывающей и развивающей среды;</w:t>
      </w:r>
    </w:p>
    <w:p w:rsidR="00307089" w:rsidRPr="00F76EEE" w:rsidRDefault="00307089" w:rsidP="00307089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sz w:val="26"/>
          <w:szCs w:val="26"/>
        </w:rPr>
        <w:t>на предоставление учащимся выбора индивидуального процесса обучения и способов деятельности, поведения, общения с целью создания системы гуманных отношений между субъектами образовательного процесса;</w:t>
      </w:r>
    </w:p>
    <w:p w:rsidR="00307089" w:rsidRPr="00F76EEE" w:rsidRDefault="00307089" w:rsidP="00307089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20" w:firstLine="360"/>
        <w:rPr>
          <w:sz w:val="26"/>
          <w:szCs w:val="26"/>
        </w:rPr>
      </w:pPr>
      <w:r w:rsidRPr="00F76EEE">
        <w:rPr>
          <w:sz w:val="26"/>
          <w:szCs w:val="26"/>
        </w:rPr>
        <w:t>на апробацию средств обучения.</w:t>
      </w:r>
    </w:p>
    <w:p w:rsidR="00307089" w:rsidRPr="00F76EEE" w:rsidRDefault="00307089" w:rsidP="00307089">
      <w:pPr>
        <w:pStyle w:val="61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 xml:space="preserve">Школа призвана способствовать возрождению, сохранению и приумножению </w:t>
      </w:r>
      <w:r w:rsidRPr="00F76EEE">
        <w:rPr>
          <w:sz w:val="26"/>
          <w:szCs w:val="26"/>
        </w:rPr>
        <w:lastRenderedPageBreak/>
        <w:t>интеллектуального потенциала России, используя информационно-образовательную среду способствовать духовности, становлению демократических традиций в условиях гражданского общества и правового государства.</w:t>
      </w:r>
    </w:p>
    <w:p w:rsidR="00BA29F2" w:rsidRPr="00F76EEE" w:rsidRDefault="001437FA" w:rsidP="00A267E7">
      <w:pPr>
        <w:pStyle w:val="210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F76EEE">
        <w:rPr>
          <w:sz w:val="26"/>
          <w:szCs w:val="26"/>
        </w:rPr>
        <w:t>Основные концептуальные идеи: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Предоставить всем учащимся возможность получить универсальное образование.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Обеспечить профильность образования в старшем звене за счет индивидуализации и дифференциации, основанной на системе выбора элективных курсов интересуемого направления.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Предоставить возможность учащимся заняться учебными исследованиями (проектной деятельностью) на элементарном уровне в рамках факультативных и элективных курсов, через школьное научное общество «</w:t>
      </w:r>
      <w:r w:rsidR="005F1750" w:rsidRPr="00F76EEE">
        <w:rPr>
          <w:sz w:val="26"/>
          <w:szCs w:val="26"/>
        </w:rPr>
        <w:t>СОМ</w:t>
      </w:r>
      <w:r w:rsidRPr="00F76EEE">
        <w:rPr>
          <w:sz w:val="26"/>
          <w:szCs w:val="26"/>
        </w:rPr>
        <w:t>».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Определить итоговый и промежуточный уровни обязательных достижений учащихся. Применять образовательный мониторинг, обеспечивающий сбор, хранение, анализ информации и принятие на этой основе управленческих решений.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Использовать эффективную систему отслеживания динамики успехов учащихся в различных формах мониторинга: внешней, внутренней, предметной (учебной и преподавательской), индивидуальной и фронтальной.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Социальной службе школы изучать и прогнозировать запросы учащихся и их родителей на образовательные услуги.</w:t>
      </w:r>
    </w:p>
    <w:p w:rsidR="00BA29F2" w:rsidRPr="00F76EEE" w:rsidRDefault="001437FA" w:rsidP="00C032FC">
      <w:pPr>
        <w:pStyle w:val="61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Обеспечить преемственность дошкольного, начального, основного среднего, общего полного среднего образования на основе соотношения интеллектуального и творческого потенциала и реальных достижений учащихся.</w:t>
      </w:r>
    </w:p>
    <w:p w:rsidR="00BA29F2" w:rsidRPr="00F76EEE" w:rsidRDefault="001437FA" w:rsidP="00A267E7">
      <w:pPr>
        <w:pStyle w:val="210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F76EEE">
        <w:rPr>
          <w:sz w:val="26"/>
          <w:szCs w:val="26"/>
        </w:rPr>
        <w:t>Основные направления работы школы, которые обеспечивают осуществление концептуальных идей:</w:t>
      </w:r>
    </w:p>
    <w:p w:rsidR="00BA29F2" w:rsidRPr="00F76EEE" w:rsidRDefault="001437FA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20" w:firstLine="360"/>
        <w:rPr>
          <w:sz w:val="26"/>
          <w:szCs w:val="26"/>
        </w:rPr>
      </w:pPr>
      <w:r w:rsidRPr="00F76EEE">
        <w:rPr>
          <w:sz w:val="26"/>
          <w:szCs w:val="26"/>
        </w:rPr>
        <w:t>«Информатизация школы».</w:t>
      </w:r>
    </w:p>
    <w:p w:rsidR="00BA29F2" w:rsidRPr="00F76EEE" w:rsidRDefault="005F1750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19"/>
          <w:tab w:val="right" w:pos="6951"/>
          <w:tab w:val="right" w:pos="9346"/>
        </w:tabs>
        <w:spacing w:line="240" w:lineRule="auto"/>
        <w:ind w:left="20" w:firstLine="360"/>
        <w:rPr>
          <w:sz w:val="26"/>
          <w:szCs w:val="26"/>
        </w:rPr>
      </w:pPr>
      <w:r w:rsidRPr="00F76EEE">
        <w:rPr>
          <w:sz w:val="26"/>
          <w:szCs w:val="26"/>
        </w:rPr>
        <w:t xml:space="preserve">«Психолого-педагогическое </w:t>
      </w:r>
      <w:r w:rsidR="001437FA" w:rsidRPr="00F76EEE">
        <w:rPr>
          <w:sz w:val="26"/>
          <w:szCs w:val="26"/>
        </w:rPr>
        <w:t>сопровождение</w:t>
      </w:r>
      <w:r w:rsidR="001437FA" w:rsidRPr="00F76EEE">
        <w:rPr>
          <w:sz w:val="26"/>
          <w:szCs w:val="26"/>
        </w:rPr>
        <w:tab/>
      </w:r>
      <w:r w:rsidR="00562D5B" w:rsidRPr="00F76EEE">
        <w:rPr>
          <w:sz w:val="26"/>
          <w:szCs w:val="26"/>
        </w:rPr>
        <w:t xml:space="preserve"> </w:t>
      </w:r>
      <w:r w:rsidR="001437FA" w:rsidRPr="00F76EEE">
        <w:rPr>
          <w:sz w:val="26"/>
          <w:szCs w:val="26"/>
        </w:rPr>
        <w:t>участников</w:t>
      </w:r>
      <w:r w:rsidR="00562D5B" w:rsidRPr="00F76EEE">
        <w:rPr>
          <w:sz w:val="26"/>
          <w:szCs w:val="26"/>
        </w:rPr>
        <w:t xml:space="preserve"> образовательного </w:t>
      </w:r>
      <w:r w:rsidR="001437FA" w:rsidRPr="00F76EEE">
        <w:rPr>
          <w:sz w:val="26"/>
          <w:szCs w:val="26"/>
        </w:rPr>
        <w:t>процесса»</w:t>
      </w:r>
    </w:p>
    <w:p w:rsidR="00BA29F2" w:rsidRPr="00F76EEE" w:rsidRDefault="001437FA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20" w:firstLine="360"/>
        <w:rPr>
          <w:sz w:val="26"/>
          <w:szCs w:val="26"/>
        </w:rPr>
      </w:pPr>
      <w:r w:rsidRPr="00F76EEE">
        <w:rPr>
          <w:sz w:val="26"/>
          <w:szCs w:val="26"/>
        </w:rPr>
        <w:t>«Методическая культура педагогов».</w:t>
      </w:r>
    </w:p>
    <w:p w:rsidR="00BA29F2" w:rsidRPr="00F76EEE" w:rsidRDefault="001437FA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400" w:firstLine="0"/>
        <w:rPr>
          <w:sz w:val="26"/>
          <w:szCs w:val="26"/>
        </w:rPr>
      </w:pPr>
      <w:r w:rsidRPr="00F76EEE">
        <w:rPr>
          <w:sz w:val="26"/>
          <w:szCs w:val="26"/>
        </w:rPr>
        <w:t>«Одаренные дети».</w:t>
      </w:r>
    </w:p>
    <w:p w:rsidR="00BA29F2" w:rsidRPr="00F76EEE" w:rsidRDefault="001437FA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400" w:firstLine="0"/>
        <w:rPr>
          <w:sz w:val="26"/>
          <w:szCs w:val="26"/>
        </w:rPr>
      </w:pPr>
      <w:r w:rsidRPr="00F76EEE">
        <w:rPr>
          <w:sz w:val="26"/>
          <w:szCs w:val="26"/>
        </w:rPr>
        <w:t>«Охрана здоровья участников образовательного процесса школы».</w:t>
      </w:r>
    </w:p>
    <w:p w:rsidR="00BA29F2" w:rsidRPr="00F76EEE" w:rsidRDefault="001437FA" w:rsidP="00C032FC">
      <w:pPr>
        <w:pStyle w:val="6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400" w:firstLine="0"/>
        <w:rPr>
          <w:sz w:val="26"/>
          <w:szCs w:val="26"/>
        </w:rPr>
      </w:pPr>
      <w:r w:rsidRPr="00F76EEE">
        <w:rPr>
          <w:sz w:val="26"/>
          <w:szCs w:val="26"/>
        </w:rPr>
        <w:t>«Духовно-нравственное воспитание учащихся».</w:t>
      </w:r>
    </w:p>
    <w:p w:rsidR="00BA29F2" w:rsidRPr="00F76EEE" w:rsidRDefault="001437FA" w:rsidP="00137DE0">
      <w:pPr>
        <w:pStyle w:val="210"/>
        <w:shd w:val="clear" w:color="auto" w:fill="auto"/>
        <w:spacing w:after="0" w:line="240" w:lineRule="auto"/>
        <w:ind w:left="400" w:firstLine="0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Подготовка учителя к реализации основных направлений работы</w:t>
      </w:r>
      <w:r w:rsidR="00137DE0" w:rsidRPr="00F76EEE">
        <w:rPr>
          <w:sz w:val="26"/>
          <w:szCs w:val="26"/>
        </w:rPr>
        <w:t xml:space="preserve"> </w:t>
      </w:r>
      <w:r w:rsidRPr="00F76EEE">
        <w:rPr>
          <w:sz w:val="26"/>
          <w:szCs w:val="26"/>
        </w:rPr>
        <w:t>школы:</w:t>
      </w:r>
    </w:p>
    <w:p w:rsidR="00BA29F2" w:rsidRPr="00F76EEE" w:rsidRDefault="001437FA" w:rsidP="00C032FC">
      <w:pPr>
        <w:pStyle w:val="61"/>
        <w:numPr>
          <w:ilvl w:val="0"/>
          <w:numId w:val="3"/>
        </w:numPr>
        <w:shd w:val="clear" w:color="auto" w:fill="auto"/>
        <w:tabs>
          <w:tab w:val="left" w:pos="1149"/>
        </w:tabs>
        <w:spacing w:line="240" w:lineRule="auto"/>
        <w:ind w:left="20" w:right="20" w:firstLine="760"/>
        <w:rPr>
          <w:sz w:val="26"/>
          <w:szCs w:val="26"/>
        </w:rPr>
      </w:pPr>
      <w:r w:rsidRPr="00F76EEE">
        <w:rPr>
          <w:sz w:val="26"/>
          <w:szCs w:val="26"/>
        </w:rPr>
        <w:t>Обеспечить возможность повышения квалификации педагогов, исходя из концептуальной идеи развития школы.</w:t>
      </w:r>
    </w:p>
    <w:p w:rsidR="00BA29F2" w:rsidRPr="00F76EEE" w:rsidRDefault="001437FA" w:rsidP="00C032FC">
      <w:pPr>
        <w:pStyle w:val="61"/>
        <w:numPr>
          <w:ilvl w:val="0"/>
          <w:numId w:val="3"/>
        </w:numPr>
        <w:shd w:val="clear" w:color="auto" w:fill="auto"/>
        <w:tabs>
          <w:tab w:val="left" w:pos="1149"/>
        </w:tabs>
        <w:spacing w:line="240" w:lineRule="auto"/>
        <w:ind w:left="20" w:right="20" w:firstLine="760"/>
        <w:rPr>
          <w:sz w:val="26"/>
          <w:szCs w:val="26"/>
        </w:rPr>
      </w:pPr>
      <w:r w:rsidRPr="00F76EEE">
        <w:rPr>
          <w:sz w:val="26"/>
          <w:szCs w:val="26"/>
        </w:rPr>
        <w:t>Обеспечить технологическую оснащенность учителя за счет создания учебно-дидактических комплексов по образовательным областям.</w:t>
      </w:r>
    </w:p>
    <w:p w:rsidR="00BA29F2" w:rsidRPr="00F76EEE" w:rsidRDefault="001437FA" w:rsidP="00C032FC">
      <w:pPr>
        <w:pStyle w:val="61"/>
        <w:numPr>
          <w:ilvl w:val="0"/>
          <w:numId w:val="3"/>
        </w:numPr>
        <w:shd w:val="clear" w:color="auto" w:fill="auto"/>
        <w:tabs>
          <w:tab w:val="left" w:pos="1149"/>
        </w:tabs>
        <w:spacing w:line="240" w:lineRule="auto"/>
        <w:ind w:left="20" w:right="20" w:firstLine="760"/>
        <w:rPr>
          <w:sz w:val="26"/>
          <w:szCs w:val="26"/>
        </w:rPr>
      </w:pPr>
      <w:r w:rsidRPr="00F76EEE">
        <w:rPr>
          <w:sz w:val="26"/>
          <w:szCs w:val="26"/>
        </w:rPr>
        <w:t>Обеспечить психологическую поддержку учителю, исключив профессиональное «самовыгорание».</w:t>
      </w:r>
    </w:p>
    <w:p w:rsidR="00BA29F2" w:rsidRPr="00F76EEE" w:rsidRDefault="001437FA" w:rsidP="00C032FC">
      <w:pPr>
        <w:pStyle w:val="61"/>
        <w:numPr>
          <w:ilvl w:val="0"/>
          <w:numId w:val="3"/>
        </w:numPr>
        <w:shd w:val="clear" w:color="auto" w:fill="auto"/>
        <w:tabs>
          <w:tab w:val="left" w:pos="1149"/>
        </w:tabs>
        <w:spacing w:line="240" w:lineRule="auto"/>
        <w:ind w:left="20" w:right="20" w:firstLine="760"/>
        <w:rPr>
          <w:sz w:val="26"/>
          <w:szCs w:val="26"/>
        </w:rPr>
      </w:pPr>
      <w:r w:rsidRPr="00F76EEE">
        <w:rPr>
          <w:sz w:val="26"/>
          <w:szCs w:val="26"/>
        </w:rPr>
        <w:t>Обеспечить социальную защищенность учителя, создав комфортные условия его жизнедеятельности.</w:t>
      </w:r>
    </w:p>
    <w:p w:rsidR="00BA29F2" w:rsidRPr="00F76EEE" w:rsidRDefault="001437FA" w:rsidP="00A267E7">
      <w:pPr>
        <w:pStyle w:val="21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  <w:r w:rsidRPr="00F76EEE">
        <w:rPr>
          <w:sz w:val="26"/>
          <w:szCs w:val="26"/>
        </w:rPr>
        <w:t>Планируемые результаты освоения обучающимися основной образовательной программы.</w:t>
      </w:r>
    </w:p>
    <w:p w:rsidR="00BA29F2" w:rsidRPr="00F76EEE" w:rsidRDefault="001437FA" w:rsidP="005F1750">
      <w:pPr>
        <w:pStyle w:val="61"/>
        <w:shd w:val="clear" w:color="auto" w:fill="auto"/>
        <w:tabs>
          <w:tab w:val="left" w:pos="3439"/>
        </w:tabs>
        <w:spacing w:line="240" w:lineRule="auto"/>
        <w:ind w:left="20" w:firstLine="760"/>
        <w:rPr>
          <w:sz w:val="26"/>
          <w:szCs w:val="26"/>
        </w:rPr>
      </w:pPr>
      <w:r w:rsidRPr="00F76EEE">
        <w:rPr>
          <w:rStyle w:val="a7"/>
          <w:sz w:val="26"/>
          <w:szCs w:val="26"/>
        </w:rPr>
        <w:t>Цель обучения:</w:t>
      </w:r>
      <w:r w:rsidRPr="00F76EEE">
        <w:rPr>
          <w:rStyle w:val="a7"/>
          <w:sz w:val="26"/>
          <w:szCs w:val="26"/>
        </w:rPr>
        <w:tab/>
      </w:r>
      <w:r w:rsidRPr="00F76EEE">
        <w:rPr>
          <w:sz w:val="26"/>
          <w:szCs w:val="26"/>
        </w:rPr>
        <w:t>создать условия для развития здоровой,</w:t>
      </w:r>
      <w:r w:rsidR="005F1750" w:rsidRPr="00F76EEE">
        <w:rPr>
          <w:sz w:val="26"/>
          <w:szCs w:val="26"/>
        </w:rPr>
        <w:t xml:space="preserve"> </w:t>
      </w:r>
      <w:r w:rsidRPr="00F76EEE">
        <w:rPr>
          <w:sz w:val="26"/>
          <w:szCs w:val="26"/>
        </w:rPr>
        <w:t>конкурентоспособной личности, обладающей набором ключевых компетенций; обеспечить преемственность и непрерывность образования на всех уровнях обучения в школе на основе современных тенденций развития учебно-воспитательного процесса.</w:t>
      </w:r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760"/>
        <w:rPr>
          <w:sz w:val="26"/>
          <w:szCs w:val="26"/>
        </w:rPr>
      </w:pPr>
      <w:r w:rsidRPr="00F76EEE">
        <w:rPr>
          <w:rStyle w:val="a7"/>
          <w:sz w:val="26"/>
          <w:szCs w:val="26"/>
        </w:rPr>
        <w:t xml:space="preserve">Образовательная программа среднего общего образования </w:t>
      </w:r>
      <w:r w:rsidRPr="00F76EEE">
        <w:rPr>
          <w:sz w:val="26"/>
          <w:szCs w:val="26"/>
        </w:rPr>
        <w:t xml:space="preserve">направлена на развитие устойчивых познавательных интересов и творческих способностей обучающихся, </w:t>
      </w:r>
      <w:r w:rsidRPr="00F76EEE">
        <w:rPr>
          <w:sz w:val="26"/>
          <w:szCs w:val="26"/>
        </w:rPr>
        <w:lastRenderedPageBreak/>
        <w:t>формирование навыков самостоятельной учебной деятельности на основе дифференциации обучения.</w:t>
      </w:r>
    </w:p>
    <w:p w:rsidR="00BA29F2" w:rsidRPr="00F76EEE" w:rsidRDefault="001437FA" w:rsidP="00A267E7">
      <w:pPr>
        <w:pStyle w:val="42"/>
        <w:shd w:val="clear" w:color="auto" w:fill="auto"/>
        <w:spacing w:line="240" w:lineRule="auto"/>
        <w:ind w:left="20"/>
        <w:rPr>
          <w:sz w:val="26"/>
          <w:szCs w:val="26"/>
        </w:rPr>
      </w:pPr>
      <w:r w:rsidRPr="00F76EEE">
        <w:rPr>
          <w:sz w:val="26"/>
          <w:szCs w:val="26"/>
        </w:rPr>
        <w:t>Сроки освоения образовательных программ:</w:t>
      </w:r>
    </w:p>
    <w:p w:rsidR="005F1750" w:rsidRPr="00F76EEE" w:rsidRDefault="00A11374" w:rsidP="00C032FC">
      <w:pPr>
        <w:pStyle w:val="6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left="740" w:right="20" w:firstLine="500"/>
        <w:jc w:val="left"/>
        <w:rPr>
          <w:sz w:val="26"/>
          <w:szCs w:val="26"/>
        </w:rPr>
      </w:pPr>
      <w:r w:rsidRPr="00F76EEE">
        <w:rPr>
          <w:sz w:val="26"/>
          <w:szCs w:val="26"/>
        </w:rPr>
        <w:t xml:space="preserve">программа среднего </w:t>
      </w:r>
      <w:r w:rsidR="001437FA" w:rsidRPr="00F76EEE">
        <w:rPr>
          <w:sz w:val="26"/>
          <w:szCs w:val="26"/>
        </w:rPr>
        <w:t xml:space="preserve"> общего образования 2 года; </w:t>
      </w:r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Для развития интеллектуальных и творческих способностей предоставляется возможность получения дополнительного образования.</w:t>
      </w:r>
    </w:p>
    <w:p w:rsidR="00B362BD" w:rsidRPr="00E417ED" w:rsidRDefault="00B362BD" w:rsidP="001527DF">
      <w:pPr>
        <w:pStyle w:val="10"/>
        <w:keepNext w:val="0"/>
        <w:keepLines w:val="0"/>
        <w:numPr>
          <w:ilvl w:val="0"/>
          <w:numId w:val="87"/>
        </w:numPr>
        <w:tabs>
          <w:tab w:val="left" w:pos="426"/>
          <w:tab w:val="left" w:pos="10321"/>
        </w:tabs>
        <w:suppressAutoHyphens/>
        <w:autoSpaceDE w:val="0"/>
        <w:spacing w:before="0"/>
        <w:ind w:left="0" w:right="-28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417ED">
        <w:rPr>
          <w:rFonts w:ascii="Times New Roman" w:hAnsi="Times New Roman" w:cs="Times New Roman"/>
          <w:color w:val="auto"/>
          <w:sz w:val="26"/>
          <w:szCs w:val="26"/>
        </w:rPr>
        <w:t>Портрет выпускника средней школы: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74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любящий свой край и свою Родину, уважающий свой народ, его культуру и духовные традиции;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63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осознающий и принимающий традиционные ценности семьи; российского гражданского общества, многонационального российского народа, человечества;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55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осознающий свою сопричастность к судьбе Отечества;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85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55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владеющий основами научных методов познания окружающего мира;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55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мотивированный на творчество и современную инновационную деятельность;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568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готовый к учебному сотрудничеству, способный осуществлять исследовательскую проектную и информационную деятельность;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652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осознающий себя личностью, социально активный, уважающий закон и правопорядок, выполняющий свои обязанности перед семьей, обществом, государством, Отечеством, человечеством;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659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717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осознанно выполняющий и пропагандирующий правила здорового и экологически целесообразного образа жизни, безопасного для человека и окружающей его среды;</w:t>
      </w:r>
    </w:p>
    <w:p w:rsidR="00B362BD" w:rsidRPr="00E417ED" w:rsidRDefault="00B362BD" w:rsidP="001527DF">
      <w:pPr>
        <w:pStyle w:val="ae"/>
        <w:widowControl w:val="0"/>
        <w:numPr>
          <w:ilvl w:val="0"/>
          <w:numId w:val="89"/>
        </w:numPr>
        <w:tabs>
          <w:tab w:val="left" w:pos="426"/>
          <w:tab w:val="left" w:pos="1565"/>
          <w:tab w:val="left" w:pos="10321"/>
        </w:tabs>
        <w:suppressAutoHyphens/>
        <w:autoSpaceDE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17ED">
        <w:rPr>
          <w:rFonts w:ascii="Times New Roman" w:hAnsi="Times New Roman" w:cs="Times New Roman"/>
          <w:sz w:val="26"/>
          <w:szCs w:val="26"/>
        </w:rPr>
        <w:t>подготовленный к осознанному выбору профессии, понимающий значение профессиональной деятельности для человека и общества, её нравственные основы.</w:t>
      </w:r>
    </w:p>
    <w:p w:rsidR="005F1750" w:rsidRPr="00F76EEE" w:rsidRDefault="005F1750" w:rsidP="00A267E7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</w:p>
    <w:p w:rsidR="00580E44" w:rsidRPr="00F76EEE" w:rsidRDefault="00580E44" w:rsidP="001B0498">
      <w:pPr>
        <w:pStyle w:val="1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3" w:name="bookmark39"/>
      <w:r w:rsidRPr="00F76EEE">
        <w:rPr>
          <w:sz w:val="26"/>
          <w:szCs w:val="26"/>
        </w:rPr>
        <w:t>СРЕДНЕЕ ОБЩЕЕ ОБРАЗОВАНИЕ</w:t>
      </w:r>
    </w:p>
    <w:p w:rsidR="00BA29F2" w:rsidRPr="00F76EEE" w:rsidRDefault="001437FA" w:rsidP="00B362BD">
      <w:pPr>
        <w:pStyle w:val="110"/>
        <w:keepNext/>
        <w:keepLines/>
        <w:shd w:val="clear" w:color="auto" w:fill="auto"/>
        <w:spacing w:line="240" w:lineRule="auto"/>
        <w:ind w:right="-27"/>
        <w:rPr>
          <w:sz w:val="26"/>
          <w:szCs w:val="26"/>
        </w:rPr>
      </w:pPr>
      <w:r w:rsidRPr="00F76EEE">
        <w:rPr>
          <w:sz w:val="26"/>
          <w:szCs w:val="26"/>
        </w:rPr>
        <w:t>Целевое назначение:</w:t>
      </w:r>
      <w:bookmarkEnd w:id="3"/>
    </w:p>
    <w:p w:rsidR="00BA29F2" w:rsidRPr="00F76EEE" w:rsidRDefault="001437FA" w:rsidP="00B362BD">
      <w:pPr>
        <w:pStyle w:val="61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86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подготовка разносторонне развитой личности гражданина, ориентированной в традициях отечественной и мировой культуры, в современной системе ценностей и потребностей современной жизни;</w:t>
      </w:r>
    </w:p>
    <w:p w:rsidR="00BA29F2" w:rsidRPr="00F76EEE" w:rsidRDefault="001437FA" w:rsidP="00B362BD">
      <w:pPr>
        <w:pStyle w:val="61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86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развитие способностей адаптироваться в социокультурной среде, готовности к осознанному выбору профессии, к трудовой деятельности;</w:t>
      </w:r>
    </w:p>
    <w:p w:rsidR="00BA29F2" w:rsidRPr="00F76EEE" w:rsidRDefault="001437FA" w:rsidP="00B362BD">
      <w:pPr>
        <w:pStyle w:val="61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86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совершенствование общеучебных, организационных, информационных умений и навыков, навыков самоорганизации и саморазвити</w:t>
      </w:r>
      <w:r w:rsidR="00DB796C" w:rsidRPr="00F76EEE">
        <w:rPr>
          <w:sz w:val="26"/>
          <w:szCs w:val="26"/>
        </w:rPr>
        <w:t>я; проектной деятельности, само</w:t>
      </w:r>
      <w:r w:rsidRPr="00F76EEE">
        <w:rPr>
          <w:sz w:val="26"/>
          <w:szCs w:val="26"/>
        </w:rPr>
        <w:t>контроля и взаимопроверки;</w:t>
      </w:r>
    </w:p>
    <w:p w:rsidR="00BA29F2" w:rsidRPr="00F76EEE" w:rsidRDefault="001437FA" w:rsidP="00B362BD">
      <w:pPr>
        <w:pStyle w:val="61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86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формирование готовности к получению высшего образования, к формированию учебно-познавательной деятельности в ВУЗе, к самообразованию и самосовершенствованию, формирование допрофессиональной компетентности.</w:t>
      </w:r>
    </w:p>
    <w:p w:rsidR="00BA29F2" w:rsidRPr="00F76EEE" w:rsidRDefault="001437FA" w:rsidP="00B362BD">
      <w:pPr>
        <w:pStyle w:val="110"/>
        <w:keepNext/>
        <w:keepLines/>
        <w:shd w:val="clear" w:color="auto" w:fill="auto"/>
        <w:spacing w:line="240" w:lineRule="auto"/>
        <w:ind w:left="180" w:right="-27"/>
        <w:rPr>
          <w:sz w:val="26"/>
          <w:szCs w:val="26"/>
        </w:rPr>
      </w:pPr>
      <w:bookmarkStart w:id="4" w:name="bookmark40"/>
      <w:r w:rsidRPr="00F76EEE">
        <w:rPr>
          <w:sz w:val="26"/>
          <w:szCs w:val="26"/>
        </w:rPr>
        <w:t>Характеристика учащихся, которым адресована программа:</w:t>
      </w:r>
      <w:bookmarkEnd w:id="4"/>
    </w:p>
    <w:p w:rsidR="00BA29F2" w:rsidRPr="00F76EEE" w:rsidRDefault="001437FA" w:rsidP="00B362BD">
      <w:pPr>
        <w:pStyle w:val="61"/>
        <w:shd w:val="clear" w:color="auto" w:fill="auto"/>
        <w:spacing w:line="240" w:lineRule="auto"/>
        <w:ind w:left="120" w:right="-27" w:firstLine="740"/>
        <w:rPr>
          <w:sz w:val="26"/>
          <w:szCs w:val="26"/>
        </w:rPr>
      </w:pPr>
      <w:r w:rsidRPr="00F76EEE">
        <w:rPr>
          <w:sz w:val="26"/>
          <w:szCs w:val="26"/>
        </w:rPr>
        <w:t>Возраст: 15-17 лет</w:t>
      </w:r>
      <w:r w:rsidRPr="00F76EEE">
        <w:rPr>
          <w:rStyle w:val="a7"/>
          <w:sz w:val="26"/>
          <w:szCs w:val="26"/>
        </w:rPr>
        <w:t>.</w:t>
      </w:r>
    </w:p>
    <w:p w:rsidR="00BA29F2" w:rsidRPr="00F76EEE" w:rsidRDefault="001437FA" w:rsidP="00B362BD">
      <w:pPr>
        <w:pStyle w:val="61"/>
        <w:shd w:val="clear" w:color="auto" w:fill="auto"/>
        <w:spacing w:line="240" w:lineRule="auto"/>
        <w:ind w:left="120" w:right="-27" w:firstLine="740"/>
        <w:rPr>
          <w:sz w:val="26"/>
          <w:szCs w:val="26"/>
        </w:rPr>
      </w:pPr>
      <w:r w:rsidRPr="00F76EEE">
        <w:rPr>
          <w:sz w:val="26"/>
          <w:szCs w:val="26"/>
        </w:rPr>
        <w:t>Уровень готовности к освоению программы - успешное освоение образовательной программы основного общего образования и успешная сдача выпускных экзаменов.</w:t>
      </w:r>
    </w:p>
    <w:p w:rsidR="00BA29F2" w:rsidRPr="00F76EEE" w:rsidRDefault="001437FA" w:rsidP="00B362BD">
      <w:pPr>
        <w:pStyle w:val="61"/>
        <w:shd w:val="clear" w:color="auto" w:fill="auto"/>
        <w:spacing w:line="240" w:lineRule="auto"/>
        <w:ind w:left="120" w:right="-27" w:firstLine="0"/>
        <w:jc w:val="left"/>
        <w:rPr>
          <w:sz w:val="26"/>
          <w:szCs w:val="26"/>
        </w:rPr>
      </w:pPr>
      <w:r w:rsidRPr="00F76EEE">
        <w:rPr>
          <w:sz w:val="26"/>
          <w:szCs w:val="26"/>
        </w:rPr>
        <w:t>Продолжительность обучения: 2 года.</w:t>
      </w:r>
    </w:p>
    <w:p w:rsidR="00BA29F2" w:rsidRPr="00F76EEE" w:rsidRDefault="001437FA" w:rsidP="00B362BD">
      <w:pPr>
        <w:pStyle w:val="61"/>
        <w:shd w:val="clear" w:color="auto" w:fill="auto"/>
        <w:spacing w:line="240" w:lineRule="auto"/>
        <w:ind w:left="120" w:right="-27" w:firstLine="0"/>
        <w:rPr>
          <w:sz w:val="26"/>
          <w:szCs w:val="26"/>
        </w:rPr>
      </w:pPr>
      <w:r w:rsidRPr="00F76EEE">
        <w:rPr>
          <w:rStyle w:val="a7"/>
          <w:sz w:val="26"/>
          <w:szCs w:val="26"/>
        </w:rPr>
        <w:lastRenderedPageBreak/>
        <w:t xml:space="preserve">Ожидаемый результат: </w:t>
      </w:r>
      <w:r w:rsidRPr="00F76EEE">
        <w:rPr>
          <w:sz w:val="26"/>
          <w:szCs w:val="26"/>
        </w:rPr>
        <w:t>успешное овладение учебными дисциплинами базисного учебного плана; достижение уровня образованности, предусмотренного образовательными стандартами; сформированность социальной позиции в обществе; самостоятельный выбор жизненного пути, готовность к социальному самоопределению.</w:t>
      </w:r>
    </w:p>
    <w:p w:rsidR="003B7F4A" w:rsidRPr="00F76EEE" w:rsidRDefault="003B7F4A" w:rsidP="00B362BD">
      <w:pPr>
        <w:pStyle w:val="61"/>
        <w:shd w:val="clear" w:color="auto" w:fill="auto"/>
        <w:tabs>
          <w:tab w:val="left" w:pos="724"/>
        </w:tabs>
        <w:spacing w:line="240" w:lineRule="auto"/>
        <w:ind w:right="-27" w:firstLine="0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  Профиль:</w:t>
      </w:r>
      <w:r w:rsidRPr="00F76EEE">
        <w:rPr>
          <w:sz w:val="26"/>
          <w:szCs w:val="26"/>
        </w:rPr>
        <w:t xml:space="preserve"> универсальный.</w:t>
      </w:r>
    </w:p>
    <w:p w:rsidR="00C50C22" w:rsidRPr="00F76EEE" w:rsidRDefault="0086428B" w:rsidP="00B362BD">
      <w:pPr>
        <w:pStyle w:val="210"/>
        <w:shd w:val="clear" w:color="auto" w:fill="auto"/>
        <w:spacing w:after="0" w:line="240" w:lineRule="auto"/>
        <w:ind w:right="-27" w:firstLine="0"/>
        <w:jc w:val="left"/>
        <w:rPr>
          <w:sz w:val="26"/>
          <w:szCs w:val="26"/>
        </w:rPr>
      </w:pPr>
      <w:r w:rsidRPr="00F76EEE">
        <w:rPr>
          <w:sz w:val="26"/>
          <w:szCs w:val="26"/>
        </w:rPr>
        <w:t xml:space="preserve"> </w:t>
      </w:r>
      <w:r w:rsidR="00EB58F1" w:rsidRPr="00F76EEE">
        <w:rPr>
          <w:sz w:val="26"/>
          <w:szCs w:val="26"/>
        </w:rPr>
        <w:t xml:space="preserve"> </w:t>
      </w:r>
      <w:r w:rsidR="00C50C22" w:rsidRPr="00F76EEE">
        <w:rPr>
          <w:sz w:val="26"/>
          <w:szCs w:val="26"/>
        </w:rPr>
        <w:t>Формы аттестации достижений учащихся:</w:t>
      </w:r>
    </w:p>
    <w:p w:rsidR="00C50C22" w:rsidRPr="00F76EEE" w:rsidRDefault="00C50C22" w:rsidP="00B362BD">
      <w:pPr>
        <w:pStyle w:val="61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текущая успеваемость;</w:t>
      </w:r>
    </w:p>
    <w:p w:rsidR="0086428B" w:rsidRPr="00F76EEE" w:rsidRDefault="0086428B" w:rsidP="00B362BD">
      <w:pPr>
        <w:pStyle w:val="61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промежуточная успеваемость;</w:t>
      </w:r>
    </w:p>
    <w:p w:rsidR="0086428B" w:rsidRPr="00F76EEE" w:rsidRDefault="0086428B" w:rsidP="00B362BD">
      <w:pPr>
        <w:pStyle w:val="61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итоговая успеваемость;</w:t>
      </w:r>
    </w:p>
    <w:p w:rsidR="00C50C22" w:rsidRPr="00F76EEE" w:rsidRDefault="00C50C22" w:rsidP="00B362BD">
      <w:pPr>
        <w:pStyle w:val="61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анализ внеурочной активности;</w:t>
      </w:r>
    </w:p>
    <w:p w:rsidR="00C50C22" w:rsidRPr="00F76EEE" w:rsidRDefault="004A1675" w:rsidP="00B362BD">
      <w:pPr>
        <w:pStyle w:val="61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 w:right="-27" w:hanging="360"/>
        <w:rPr>
          <w:sz w:val="26"/>
          <w:szCs w:val="26"/>
        </w:rPr>
      </w:pPr>
      <w:r w:rsidRPr="00F76EEE">
        <w:rPr>
          <w:sz w:val="26"/>
          <w:szCs w:val="26"/>
        </w:rPr>
        <w:t>государственная итоговая аттестация – ЕГЭ (11 класс).</w:t>
      </w:r>
    </w:p>
    <w:p w:rsidR="00DB596B" w:rsidRPr="00F76EEE" w:rsidRDefault="00B362BD" w:rsidP="00B362B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A1675" w:rsidRPr="00F76EEE" w:rsidRDefault="00C05E37" w:rsidP="00DB796C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  <w:r>
        <w:rPr>
          <w:sz w:val="26"/>
          <w:szCs w:val="26"/>
        </w:rPr>
        <w:t>2</w:t>
      </w:r>
      <w:r w:rsidR="0086428B" w:rsidRPr="00F76EEE">
        <w:rPr>
          <w:sz w:val="26"/>
          <w:szCs w:val="26"/>
        </w:rPr>
        <w:t xml:space="preserve">.1. </w:t>
      </w:r>
      <w:r w:rsidR="004A1675" w:rsidRPr="00F76EEE">
        <w:rPr>
          <w:sz w:val="26"/>
          <w:szCs w:val="26"/>
        </w:rPr>
        <w:t>Максимальный объём учебной нагрузки по учебным предметам</w:t>
      </w:r>
      <w:r w:rsidR="00624B77">
        <w:rPr>
          <w:sz w:val="26"/>
          <w:szCs w:val="26"/>
        </w:rPr>
        <w:t xml:space="preserve"> в год</w:t>
      </w:r>
    </w:p>
    <w:tbl>
      <w:tblPr>
        <w:tblStyle w:val="af3"/>
        <w:tblW w:w="10206" w:type="dxa"/>
        <w:tblInd w:w="250" w:type="dxa"/>
        <w:tblLayout w:type="fixed"/>
        <w:tblLook w:val="04A0"/>
      </w:tblPr>
      <w:tblGrid>
        <w:gridCol w:w="5812"/>
        <w:gridCol w:w="1276"/>
        <w:gridCol w:w="1417"/>
        <w:gridCol w:w="1701"/>
      </w:tblGrid>
      <w:tr w:rsidR="004A1675" w:rsidRPr="00F76EEE" w:rsidTr="00E72319">
        <w:tc>
          <w:tcPr>
            <w:tcW w:w="5812" w:type="dxa"/>
            <w:vMerge w:val="restart"/>
            <w:vAlign w:val="center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75" w:rsidRPr="00F76EEE" w:rsidRDefault="004A1675" w:rsidP="004A1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675" w:rsidRPr="00E72319" w:rsidRDefault="004A1675" w:rsidP="004A1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4A1675" w:rsidRPr="00F76EEE" w:rsidTr="00E72319">
        <w:tc>
          <w:tcPr>
            <w:tcW w:w="5812" w:type="dxa"/>
            <w:vMerge/>
            <w:vAlign w:val="center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675" w:rsidRPr="00F76EEE" w:rsidRDefault="004A1675" w:rsidP="004A1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1675" w:rsidRPr="00F76EEE" w:rsidRDefault="004A1675" w:rsidP="004A1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75" w:rsidRPr="00E72319" w:rsidRDefault="004A1675" w:rsidP="004A1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1675" w:rsidRPr="00F76EEE" w:rsidTr="00E72319">
        <w:tc>
          <w:tcPr>
            <w:tcW w:w="5812" w:type="dxa"/>
            <w:vAlign w:val="bottom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 язык 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75" w:rsidRPr="00F76EEE" w:rsidTr="00E72319">
        <w:trPr>
          <w:trHeight w:val="332"/>
        </w:trPr>
        <w:tc>
          <w:tcPr>
            <w:tcW w:w="5812" w:type="dxa"/>
            <w:vAlign w:val="bottom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210</w:t>
            </w:r>
          </w:p>
        </w:tc>
      </w:tr>
      <w:tr w:rsidR="004A1675" w:rsidRPr="00F76EEE" w:rsidTr="00E72319">
        <w:tc>
          <w:tcPr>
            <w:tcW w:w="5812" w:type="dxa"/>
            <w:vAlign w:val="bottom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Иностранный  язык 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210</w:t>
            </w:r>
          </w:p>
        </w:tc>
      </w:tr>
      <w:tr w:rsidR="004A1675" w:rsidRPr="00F76EEE" w:rsidTr="00E72319">
        <w:tc>
          <w:tcPr>
            <w:tcW w:w="5812" w:type="dxa"/>
            <w:vAlign w:val="bottom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  <w:tr w:rsidR="004A1675" w:rsidRPr="00F76EEE" w:rsidTr="00E72319">
        <w:tc>
          <w:tcPr>
            <w:tcW w:w="5812" w:type="dxa"/>
            <w:vAlign w:val="center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75" w:rsidRPr="00F76EEE" w:rsidTr="00E72319">
        <w:tc>
          <w:tcPr>
            <w:tcW w:w="5812" w:type="dxa"/>
            <w:vAlign w:val="center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4A1675" w:rsidRPr="00F76EEE" w:rsidTr="00E72319">
        <w:tc>
          <w:tcPr>
            <w:tcW w:w="5812" w:type="dxa"/>
            <w:vAlign w:val="center"/>
          </w:tcPr>
          <w:p w:rsidR="004A1675" w:rsidRPr="00F76EEE" w:rsidRDefault="004A1675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276" w:type="dxa"/>
            <w:vAlign w:val="bottom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A1675" w:rsidRPr="00F76EEE" w:rsidRDefault="004A1675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bottom"/>
          </w:tcPr>
          <w:p w:rsidR="004A1675" w:rsidRPr="00E72319" w:rsidRDefault="004A1675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4A165D" w:rsidRPr="00F76EEE" w:rsidTr="00E72319">
        <w:tc>
          <w:tcPr>
            <w:tcW w:w="5812" w:type="dxa"/>
            <w:vAlign w:val="center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  <w:vAlign w:val="center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4A165D" w:rsidRPr="00F76EEE" w:rsidTr="00E72319">
        <w:tc>
          <w:tcPr>
            <w:tcW w:w="5812" w:type="dxa"/>
            <w:vAlign w:val="center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  <w:vAlign w:val="center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  <w:vAlign w:val="center"/>
          </w:tcPr>
          <w:p w:rsidR="004A165D" w:rsidRPr="00F76EEE" w:rsidRDefault="004A165D" w:rsidP="004A16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Мировая художественная культура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4A165D" w:rsidP="001205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12051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4A165D" w:rsidRPr="00F76EEE" w:rsidRDefault="00E72319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4A165D" w:rsidRPr="00F76EEE" w:rsidRDefault="00E72319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A165D"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4A165D" w:rsidRPr="00E72319" w:rsidRDefault="00E72319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A165D" w:rsidRPr="00F76EEE" w:rsidTr="00E72319">
        <w:tc>
          <w:tcPr>
            <w:tcW w:w="5812" w:type="dxa"/>
            <w:vAlign w:val="bottom"/>
          </w:tcPr>
          <w:p w:rsidR="004A165D" w:rsidRPr="00F76EEE" w:rsidRDefault="004A165D" w:rsidP="004A16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4A165D" w:rsidRPr="00F76EEE" w:rsidRDefault="004A165D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4A165D" w:rsidRPr="00F76EEE" w:rsidRDefault="004A165D" w:rsidP="004A1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vAlign w:val="bottom"/>
          </w:tcPr>
          <w:p w:rsidR="004A165D" w:rsidRPr="00E72319" w:rsidRDefault="004A165D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210</w:t>
            </w:r>
          </w:p>
        </w:tc>
      </w:tr>
      <w:tr w:rsidR="00E72319" w:rsidRPr="00F76EEE" w:rsidTr="00E72319"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E72319" w:rsidRPr="00E72319" w:rsidRDefault="00E72319" w:rsidP="004A167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72319" w:rsidRPr="00E72319" w:rsidRDefault="00E72319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2319" w:rsidRPr="00E72319" w:rsidRDefault="00E72319" w:rsidP="004A16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2319" w:rsidRPr="00E72319" w:rsidRDefault="00E72319" w:rsidP="00E7231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1890</w:t>
            </w:r>
          </w:p>
        </w:tc>
      </w:tr>
    </w:tbl>
    <w:p w:rsidR="00B362BD" w:rsidRPr="00E417ED" w:rsidRDefault="00B362BD" w:rsidP="00B362B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24B77" w:rsidRPr="00F76EEE" w:rsidRDefault="00624B77" w:rsidP="00624B77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  <w:r w:rsidRPr="00F76EEE">
        <w:rPr>
          <w:sz w:val="26"/>
          <w:szCs w:val="26"/>
        </w:rPr>
        <w:t>Максимальный объём учебной нагрузки по учебным предметам</w:t>
      </w:r>
      <w:r>
        <w:rPr>
          <w:sz w:val="26"/>
          <w:szCs w:val="26"/>
        </w:rPr>
        <w:t xml:space="preserve"> в неделю</w:t>
      </w:r>
    </w:p>
    <w:tbl>
      <w:tblPr>
        <w:tblStyle w:val="af3"/>
        <w:tblW w:w="10206" w:type="dxa"/>
        <w:tblInd w:w="250" w:type="dxa"/>
        <w:tblLayout w:type="fixed"/>
        <w:tblLook w:val="04A0"/>
      </w:tblPr>
      <w:tblGrid>
        <w:gridCol w:w="5812"/>
        <w:gridCol w:w="1276"/>
        <w:gridCol w:w="1417"/>
        <w:gridCol w:w="1701"/>
      </w:tblGrid>
      <w:tr w:rsidR="00624B77" w:rsidRPr="00F76EEE" w:rsidTr="00A95A54">
        <w:tc>
          <w:tcPr>
            <w:tcW w:w="5812" w:type="dxa"/>
            <w:vMerge w:val="restart"/>
            <w:vAlign w:val="center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B77" w:rsidRPr="00F76EEE" w:rsidRDefault="00624B77" w:rsidP="00A95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77" w:rsidRPr="00E72319" w:rsidRDefault="00624B77" w:rsidP="00A95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624B77" w:rsidRPr="00F76EEE" w:rsidTr="00A95A54">
        <w:tc>
          <w:tcPr>
            <w:tcW w:w="5812" w:type="dxa"/>
            <w:vMerge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B77" w:rsidRPr="00F76EEE" w:rsidRDefault="00624B77" w:rsidP="00A95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4B77" w:rsidRPr="00F76EEE" w:rsidRDefault="00624B77" w:rsidP="00A95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77" w:rsidRPr="00E72319" w:rsidRDefault="00624B77" w:rsidP="00A95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B77" w:rsidRPr="00F76EEE" w:rsidTr="00A95A54">
        <w:tc>
          <w:tcPr>
            <w:tcW w:w="5812" w:type="dxa"/>
            <w:vAlign w:val="bottom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 язык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rPr>
          <w:trHeight w:val="332"/>
        </w:trPr>
        <w:tc>
          <w:tcPr>
            <w:tcW w:w="5812" w:type="dxa"/>
            <w:vAlign w:val="bottom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24B77" w:rsidRPr="00F76EEE" w:rsidTr="00A95A54">
        <w:tc>
          <w:tcPr>
            <w:tcW w:w="5812" w:type="dxa"/>
            <w:vAlign w:val="bottom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Иностранный  язык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24B77" w:rsidRPr="00F76EEE" w:rsidTr="00A95A54">
        <w:tc>
          <w:tcPr>
            <w:tcW w:w="5812" w:type="dxa"/>
            <w:vAlign w:val="bottom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  <w:vAlign w:val="center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Мировая художественная культура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24B77" w:rsidRPr="00F76EEE" w:rsidTr="00A95A54">
        <w:tc>
          <w:tcPr>
            <w:tcW w:w="5812" w:type="dxa"/>
            <w:vAlign w:val="bottom"/>
          </w:tcPr>
          <w:p w:rsidR="00624B77" w:rsidRPr="00F76EEE" w:rsidRDefault="00624B77" w:rsidP="00A95A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24B77" w:rsidRPr="00F76EEE" w:rsidRDefault="00624B77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24B77" w:rsidRPr="00F76EEE" w:rsidTr="00624B77">
        <w:tc>
          <w:tcPr>
            <w:tcW w:w="5812" w:type="dxa"/>
            <w:vAlign w:val="bottom"/>
          </w:tcPr>
          <w:p w:rsidR="00624B77" w:rsidRPr="00E72319" w:rsidRDefault="00624B77" w:rsidP="00A95A5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701" w:type="dxa"/>
            <w:vAlign w:val="bottom"/>
          </w:tcPr>
          <w:p w:rsidR="00624B77" w:rsidRPr="00E72319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624B77" w:rsidRPr="00A95A54" w:rsidTr="00A95A54"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624B77" w:rsidRPr="00A95A54" w:rsidRDefault="00624B77" w:rsidP="00A95A5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Компонент ОУ (5-дневная учебная неделя)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B77" w:rsidRPr="00A95A54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B77" w:rsidRPr="00A95A54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24B77" w:rsidRPr="00A95A54" w:rsidRDefault="00624B77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DB596B" w:rsidRPr="00A95A54" w:rsidRDefault="00DB596B" w:rsidP="00A95A54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</w:p>
    <w:p w:rsidR="00A95A54" w:rsidRPr="00A95A54" w:rsidRDefault="00C05E37" w:rsidP="00A95A54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A54">
        <w:rPr>
          <w:rFonts w:ascii="Times New Roman" w:hAnsi="Times New Roman" w:cs="Times New Roman"/>
          <w:b/>
          <w:sz w:val="26"/>
          <w:szCs w:val="26"/>
        </w:rPr>
        <w:t>2</w:t>
      </w:r>
      <w:r w:rsidR="004A1675" w:rsidRPr="00A95A54">
        <w:rPr>
          <w:rFonts w:ascii="Times New Roman" w:hAnsi="Times New Roman" w:cs="Times New Roman"/>
          <w:b/>
          <w:sz w:val="26"/>
          <w:szCs w:val="26"/>
        </w:rPr>
        <w:t>.2.</w:t>
      </w:r>
      <w:r w:rsidR="00A95A54" w:rsidRPr="00A95A54">
        <w:rPr>
          <w:rFonts w:ascii="Times New Roman" w:hAnsi="Times New Roman" w:cs="Times New Roman"/>
          <w:b/>
          <w:sz w:val="26"/>
          <w:szCs w:val="26"/>
        </w:rPr>
        <w:t xml:space="preserve"> Учебный план </w:t>
      </w:r>
      <w:r w:rsidR="00A95A54"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r w:rsidR="00A95A54" w:rsidRPr="00A95A54"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A95A54" w:rsidRPr="00A95A54" w:rsidRDefault="00A95A54" w:rsidP="00A95A54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95A54">
        <w:rPr>
          <w:rFonts w:ascii="Times New Roman" w:hAnsi="Times New Roman" w:cs="Times New Roman"/>
          <w:sz w:val="26"/>
          <w:szCs w:val="26"/>
        </w:rPr>
        <w:t>Учебный план среднего общего образования муниципального бюджетного общеобразовательного учреждения «Саввушинская средняя общеобразовательная школа имени Героя Советского Союза К. Н. Чекаева» -  нормативно-правовой акт, фиксирующий общий объем нагрузки, максимальный объем аудиторной нагрузки обучающихся, перечень предметов, распределяет учебное время, отводимое на их освоение по классам и учебным предметам.</w:t>
      </w:r>
    </w:p>
    <w:p w:rsidR="00A95A54" w:rsidRPr="00A95A54" w:rsidRDefault="00A95A54" w:rsidP="00A95A54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  <w:t xml:space="preserve">Учебный план является частью основной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A95A54">
        <w:rPr>
          <w:rFonts w:ascii="Times New Roman" w:hAnsi="Times New Roman" w:cs="Times New Roman"/>
          <w:sz w:val="26"/>
          <w:szCs w:val="26"/>
        </w:rPr>
        <w:t xml:space="preserve"> общего образования МБОУ «Саввушинская СОШ» (ФкГОС) и разработан на основе учебного плана ООП СОО (ФкГОС) МБОУ «Саввушинская СОШ» с учетом авторских программ и следующих нормативных документов: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2012 года № 273-ФЗ «Об образовании в Российской Федерации»; 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Приказа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Приказа Минобрнауки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Приказа Минобрнауки РФ от 30.08.2010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color w:val="000000"/>
          <w:sz w:val="26"/>
          <w:szCs w:val="26"/>
        </w:rPr>
        <w:t xml:space="preserve">Приказа  Министерства образования и науки Российской Федерации от 30.08.2013 № 1015 «Об утверждении </w:t>
      </w:r>
      <w:r w:rsidRPr="00A95A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Порядка организации и осуществления образовательной деятельности </w:t>
      </w:r>
      <w:r w:rsidRPr="00A95A54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по основным общеобразовательным программам - образовательным </w:t>
      </w:r>
      <w:r w:rsidRPr="00A95A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программам начального общего, основного общего и среднего общего </w:t>
      </w:r>
      <w:r w:rsidRPr="00A95A54">
        <w:rPr>
          <w:rFonts w:ascii="Times New Roman" w:hAnsi="Times New Roman" w:cs="Times New Roman"/>
          <w:color w:val="000000"/>
          <w:sz w:val="26"/>
          <w:szCs w:val="26"/>
        </w:rPr>
        <w:t>образования (с изменениями);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A5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A95A54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A95A54">
        <w:rPr>
          <w:rFonts w:ascii="Times New Roman" w:hAnsi="Times New Roman" w:cs="Times New Roman"/>
          <w:sz w:val="26"/>
          <w:szCs w:val="26"/>
        </w:rPr>
        <w:t xml:space="preserve">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A95A54">
        <w:rPr>
          <w:rFonts w:ascii="Times New Roman" w:hAnsi="Times New Roman" w:cs="Times New Roman"/>
          <w:sz w:val="26"/>
          <w:szCs w:val="26"/>
        </w:rPr>
        <w:lastRenderedPageBreak/>
        <w:t>образования» (с изменениями и дополнениями);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A95A5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A95A54">
        <w:rPr>
          <w:rFonts w:ascii="Times New Roman" w:hAnsi="Times New Roman" w:cs="Times New Roman"/>
          <w:sz w:val="26"/>
          <w:szCs w:val="26"/>
        </w:rPr>
        <w:t>от 29.12.2010 г. № 189 «Об утверждении СанПиН 2.4.2821-10 «Санитарно-эпидемиологические требования к условиям и организации обучения в общеобразовательных учреждениях» (с измененими и дополнениями) (далее СанПиН);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Приказа Главного управления образования и молодежной политики Алтайского края от 31.01.2014 г. № 619 «Об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 (в редакции от 14.09.2015);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Письма Главного Управления образования и молодёжной политики Алтайского края от 14.09.2015 №02-02/02/2099 «Рекомендации по организации обучения в очно-заочной и заочной формах обучения в образовательных организациях»;</w:t>
      </w:r>
    </w:p>
    <w:p w:rsidR="00A95A54" w:rsidRPr="00A95A54" w:rsidRDefault="00A95A54" w:rsidP="001527DF">
      <w:pPr>
        <w:pStyle w:val="ae"/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Устава МБОУ «Саввушинская СОШ».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  <w:t xml:space="preserve">Учебная нагрузка обучающихся состоит из часов федерального компонента и компонента образовательного учреждения и не превышает максимальный объем обязательной учебной нагрузки. 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  <w:t>Учебный план на уровне среднего общего образования направлен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</w:r>
      <w:r w:rsidRPr="00A95A54">
        <w:rPr>
          <w:rFonts w:ascii="Times New Roman" w:hAnsi="Times New Roman" w:cs="Times New Roman"/>
          <w:spacing w:val="-4"/>
          <w:sz w:val="26"/>
          <w:szCs w:val="26"/>
        </w:rPr>
        <w:t xml:space="preserve">Организация образовательного процесса регламентируется календарным </w:t>
      </w:r>
      <w:r w:rsidRPr="00A95A54">
        <w:rPr>
          <w:rFonts w:ascii="Times New Roman" w:hAnsi="Times New Roman" w:cs="Times New Roman"/>
          <w:spacing w:val="-3"/>
          <w:sz w:val="26"/>
          <w:szCs w:val="26"/>
        </w:rPr>
        <w:t xml:space="preserve">учебным графиком. Режим функционирования устанавливается в соответствии </w:t>
      </w:r>
      <w:r w:rsidRPr="00A95A54">
        <w:rPr>
          <w:rFonts w:ascii="Times New Roman" w:hAnsi="Times New Roman" w:cs="Times New Roman"/>
          <w:spacing w:val="-5"/>
          <w:sz w:val="26"/>
          <w:szCs w:val="26"/>
        </w:rPr>
        <w:t xml:space="preserve">с СанПин 2.4.2.2821-10 и Уставом образовательного учреждения. 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b/>
          <w:sz w:val="26"/>
          <w:szCs w:val="26"/>
        </w:rPr>
        <w:tab/>
      </w:r>
      <w:r w:rsidRPr="00A95A54">
        <w:rPr>
          <w:rFonts w:ascii="Times New Roman" w:hAnsi="Times New Roman" w:cs="Times New Roman"/>
          <w:sz w:val="26"/>
          <w:szCs w:val="26"/>
        </w:rPr>
        <w:t>Учебный план разработан на основе примерного учебного плана для универсального обучения (непрофильное обучение) и  рассчитан на 35 недель в 10 классе и 34 недели в 11 классе.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  <w:t>На основе учебного плана организован учебно-воспитательный процесс по пятидневной учебной неделе.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</w:r>
      <w:r w:rsidRPr="00A95A54">
        <w:rPr>
          <w:rFonts w:ascii="Times New Roman" w:hAnsi="Times New Roman" w:cs="Times New Roman"/>
          <w:spacing w:val="-6"/>
          <w:sz w:val="26"/>
          <w:szCs w:val="26"/>
        </w:rPr>
        <w:t xml:space="preserve">Изучение учебных предметов федерального компонента организуется с </w:t>
      </w:r>
      <w:r w:rsidRPr="00A95A54">
        <w:rPr>
          <w:rFonts w:ascii="Times New Roman" w:hAnsi="Times New Roman" w:cs="Times New Roman"/>
          <w:spacing w:val="-5"/>
          <w:sz w:val="26"/>
          <w:szCs w:val="26"/>
        </w:rPr>
        <w:t xml:space="preserve">использованием учебников, включенных в Федеральный перечень (Приказ </w:t>
      </w:r>
      <w:r w:rsidRPr="00A95A54">
        <w:rPr>
          <w:rFonts w:ascii="Times New Roman" w:hAnsi="Times New Roman" w:cs="Times New Roman"/>
          <w:spacing w:val="-6"/>
          <w:sz w:val="26"/>
          <w:szCs w:val="26"/>
        </w:rPr>
        <w:t xml:space="preserve">Минобрнауки от 31.03.2014 № 253 «Об утверждении федерального перечня </w:t>
      </w:r>
      <w:r w:rsidRPr="00A95A54">
        <w:rPr>
          <w:rFonts w:ascii="Times New Roman" w:hAnsi="Times New Roman" w:cs="Times New Roman"/>
          <w:spacing w:val="-3"/>
          <w:sz w:val="26"/>
          <w:szCs w:val="26"/>
        </w:rPr>
        <w:t xml:space="preserve">учебников, рекомендуемых к использованию при реализации имеющих </w:t>
      </w:r>
      <w:r w:rsidRPr="00A95A54">
        <w:rPr>
          <w:rFonts w:ascii="Times New Roman" w:hAnsi="Times New Roman" w:cs="Times New Roman"/>
          <w:spacing w:val="-7"/>
          <w:sz w:val="26"/>
          <w:szCs w:val="26"/>
        </w:rPr>
        <w:t xml:space="preserve">государственную аккредитацию образовательных программ начального общего, </w:t>
      </w:r>
      <w:r w:rsidRPr="00A95A54">
        <w:rPr>
          <w:rFonts w:ascii="Times New Roman" w:hAnsi="Times New Roman" w:cs="Times New Roman"/>
          <w:spacing w:val="-5"/>
          <w:sz w:val="26"/>
          <w:szCs w:val="26"/>
        </w:rPr>
        <w:t>основного общего и среднего общего образования»).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pacing w:val="-5"/>
          <w:sz w:val="26"/>
          <w:szCs w:val="26"/>
        </w:rPr>
        <w:tab/>
      </w:r>
      <w:r w:rsidRPr="00A95A54">
        <w:rPr>
          <w:rFonts w:ascii="Times New Roman" w:hAnsi="Times New Roman" w:cs="Times New Roman"/>
          <w:sz w:val="26"/>
          <w:szCs w:val="26"/>
        </w:rPr>
        <w:t>Федеральный компонент представлен следующими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«Физика», «Химия», «Биология», «Мировая художественная культура», «Технология», «Основы безопасности жизнедеятельности», «Физическая культура».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95A54">
        <w:rPr>
          <w:rFonts w:ascii="Times New Roman" w:hAnsi="Times New Roman" w:cs="Times New Roman"/>
          <w:spacing w:val="-5"/>
          <w:sz w:val="26"/>
          <w:szCs w:val="26"/>
        </w:rPr>
        <w:t>Перечень учебных предметов  представлен в табличном варианте учебного плана.</w:t>
      </w:r>
    </w:p>
    <w:p w:rsidR="00A95A54" w:rsidRPr="00A95A54" w:rsidRDefault="00A95A54" w:rsidP="00A95A54">
      <w:pPr>
        <w:jc w:val="both"/>
        <w:rPr>
          <w:rStyle w:val="FontStyle12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ab/>
      </w:r>
      <w:r w:rsidRPr="00A95A54">
        <w:rPr>
          <w:rFonts w:ascii="Times New Roman" w:hAnsi="Times New Roman" w:cs="Times New Roman"/>
          <w:spacing w:val="-5"/>
          <w:sz w:val="26"/>
          <w:szCs w:val="26"/>
        </w:rPr>
        <w:t>Компонент образовательного учреждения</w:t>
      </w:r>
      <w:r w:rsidRPr="00A95A54">
        <w:rPr>
          <w:rFonts w:ascii="Times New Roman" w:hAnsi="Times New Roman" w:cs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способствует удовлетворению познавательных интересов учащихся в различных областях деятельности человека,</w:t>
      </w:r>
      <w:r w:rsidRPr="00A95A54">
        <w:rPr>
          <w:rStyle w:val="FontStyle12"/>
          <w:sz w:val="26"/>
          <w:szCs w:val="26"/>
        </w:rPr>
        <w:t xml:space="preserve"> представлен курсами по выбору</w:t>
      </w:r>
      <w:r w:rsidRPr="00A95A5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учащихся на основании письменных заявлений и фиксируется протоколом родительского собрания. </w:t>
      </w:r>
      <w:r w:rsidRPr="00A95A54">
        <w:rPr>
          <w:rStyle w:val="FontStyle12"/>
          <w:sz w:val="26"/>
          <w:szCs w:val="26"/>
        </w:rPr>
        <w:t xml:space="preserve"> 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95A54">
        <w:rPr>
          <w:rFonts w:ascii="Times New Roman" w:hAnsi="Times New Roman" w:cs="Times New Roman"/>
          <w:spacing w:val="-5"/>
          <w:sz w:val="26"/>
          <w:szCs w:val="26"/>
        </w:rPr>
        <w:lastRenderedPageBreak/>
        <w:t xml:space="preserve">            Компонент образовательного учреждения, представленный элективными курсами,  составлен на основе мониторинга образовательных потребностей участников образовательных отношений, способствует успешному профессиональному   самоопределению обучающихся. </w:t>
      </w:r>
    </w:p>
    <w:p w:rsidR="00A95A54" w:rsidRPr="00A95A54" w:rsidRDefault="00A95A54" w:rsidP="00A95A54">
      <w:pPr>
        <w:rPr>
          <w:rFonts w:ascii="Times New Roman" w:hAnsi="Times New Roman" w:cs="Times New Roman"/>
          <w:b/>
          <w:sz w:val="26"/>
          <w:szCs w:val="26"/>
        </w:rPr>
      </w:pPr>
      <w:r w:rsidRPr="00A95A54">
        <w:rPr>
          <w:rFonts w:ascii="Times New Roman" w:hAnsi="Times New Roman" w:cs="Times New Roman"/>
          <w:b/>
          <w:sz w:val="26"/>
          <w:szCs w:val="26"/>
        </w:rPr>
        <w:t xml:space="preserve"> Формы промежуточной и итоговой аттестации обучающихся</w:t>
      </w:r>
    </w:p>
    <w:p w:rsidR="00A95A54" w:rsidRPr="00A95A54" w:rsidRDefault="00A95A54" w:rsidP="00A95A54">
      <w:pPr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95A54">
        <w:rPr>
          <w:rFonts w:ascii="Times New Roman" w:hAnsi="Times New Roman" w:cs="Times New Roman"/>
          <w:spacing w:val="-6"/>
          <w:sz w:val="26"/>
          <w:szCs w:val="26"/>
        </w:rPr>
        <w:tab/>
        <w:t xml:space="preserve">Формы промежуточной аттестации обучающихся определены </w:t>
      </w:r>
      <w:r w:rsidRPr="00A95A54">
        <w:rPr>
          <w:rFonts w:ascii="Times New Roman" w:hAnsi="Times New Roman" w:cs="Times New Roman"/>
          <w:spacing w:val="-4"/>
          <w:sz w:val="26"/>
          <w:szCs w:val="26"/>
        </w:rPr>
        <w:t>в действующем в школе «Положении о текущем  контроле успеваемости и промежуточной аттестации обучающихся МБОУ «Саввушинская СОШ»</w:t>
      </w:r>
      <w:r w:rsidRPr="00A95A5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b/>
          <w:color w:val="000000"/>
          <w:sz w:val="26"/>
          <w:szCs w:val="26"/>
        </w:rPr>
        <w:t xml:space="preserve">          </w:t>
      </w:r>
      <w:r w:rsidRPr="00A95A54">
        <w:rPr>
          <w:rFonts w:cs="Times New Roman"/>
          <w:color w:val="000000"/>
          <w:sz w:val="26"/>
          <w:szCs w:val="26"/>
        </w:rPr>
        <w:t xml:space="preserve"> В соответствии с данным Положением при промежуточной аттестации обучающихся применяется балльная система оценивания в виде отметки.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color w:val="000000"/>
          <w:sz w:val="26"/>
          <w:szCs w:val="26"/>
        </w:rPr>
        <w:tab/>
        <w:t>Отметка обучающихся за полугодие 10-11 классов выставляется на основе результатов текущего контроля успеваемости. Текущий контроль успеваемости обучающихся проводится в течение учебного полугодия с целью систематического контроля уровня освоения обучающимися содержания предметов.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с учетом авторских программ и отражаются в  рабочей  программе учителя.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color w:val="000000"/>
          <w:sz w:val="26"/>
          <w:szCs w:val="26"/>
        </w:rPr>
        <w:tab/>
        <w:t>При проведении  годовой промежуточной аттестации учащихся 10,11 классов отметка по учебному предмету выставляется учителем на основе среднего арифметического между отметками за полугодия в соответствии с правилами математического округления.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color w:val="000000"/>
          <w:sz w:val="26"/>
          <w:szCs w:val="26"/>
        </w:rPr>
        <w:t xml:space="preserve">            Итоги  промежуточной и итоговой аттестации обучающихся отражаются в классных журналах.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color w:val="000000"/>
          <w:sz w:val="26"/>
          <w:szCs w:val="26"/>
        </w:rPr>
        <w:t xml:space="preserve">           При проведении итоговой аттестации учащихся 11 классов итоговая оценка по учебному предмету выставляется учителем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целыми числами в соответствии с правилами математического округления. Итоговые оценки выставляются в аттестат.</w:t>
      </w:r>
    </w:p>
    <w:p w:rsidR="00A95A54" w:rsidRPr="00A95A54" w:rsidRDefault="00A95A54" w:rsidP="00A95A54">
      <w:pPr>
        <w:pStyle w:val="aff7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A95A54">
        <w:rPr>
          <w:rFonts w:cs="Times New Roman"/>
          <w:color w:val="000000"/>
          <w:sz w:val="26"/>
          <w:szCs w:val="26"/>
        </w:rPr>
        <w:tab/>
        <w:t xml:space="preserve">Обучающиеся, освоившие в полном объёме учебные программы на уровне среднего общего образования допускаются к государственной итоговой аттестации. Государственная итоговая аттестация учащихся 11 класса проводится в форме ЕГЭ с обязательной сдачей предметов «Русский язык» и «Математика». 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A54">
        <w:rPr>
          <w:rFonts w:ascii="Times New Roman" w:hAnsi="Times New Roman" w:cs="Times New Roman"/>
          <w:b/>
          <w:sz w:val="26"/>
          <w:szCs w:val="26"/>
        </w:rPr>
        <w:t xml:space="preserve"> Учебный план для универсального обучения 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A54">
        <w:rPr>
          <w:rFonts w:ascii="Times New Roman" w:hAnsi="Times New Roman" w:cs="Times New Roman"/>
          <w:b/>
          <w:sz w:val="26"/>
          <w:szCs w:val="26"/>
        </w:rPr>
        <w:t xml:space="preserve"> (непрофильное обучение) </w:t>
      </w:r>
      <w:r w:rsidRPr="00A95A54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A95A54">
        <w:rPr>
          <w:rFonts w:ascii="Times New Roman" w:hAnsi="Times New Roman" w:cs="Times New Roman"/>
          <w:b/>
          <w:sz w:val="26"/>
          <w:szCs w:val="26"/>
        </w:rPr>
        <w:t>-</w:t>
      </w:r>
      <w:r w:rsidRPr="00A95A54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A95A54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5670"/>
        <w:gridCol w:w="1418"/>
        <w:gridCol w:w="1417"/>
        <w:gridCol w:w="1276"/>
      </w:tblGrid>
      <w:tr w:rsidR="00A95A54" w:rsidRPr="00A95A54" w:rsidTr="00A95A5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A95A54" w:rsidRPr="00A95A54" w:rsidTr="00A95A54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I. Федеральный компонент</w:t>
            </w:r>
          </w:p>
        </w:tc>
      </w:tr>
      <w:tr w:rsidR="00A95A54" w:rsidRPr="00A95A54" w:rsidTr="00A95A54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95A54" w:rsidRPr="00A95A54" w:rsidRDefault="00A95A54" w:rsidP="00A95A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Инвариантная часть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Pr="00A95A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/157,5</w:t>
            </w:r>
            <w:r w:rsidRPr="00A95A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4,5/153</w:t>
            </w:r>
            <w:r w:rsidRPr="00A95A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9/310,5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4/138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4/138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4/138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2/69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27,5/962,5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27,5/935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/1897,5</w:t>
            </w:r>
          </w:p>
        </w:tc>
      </w:tr>
      <w:tr w:rsidR="00A95A54" w:rsidRPr="00A95A54" w:rsidTr="00A95A54">
        <w:trPr>
          <w:cantSplit/>
          <w:trHeight w:val="3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. Компонент образовательного учреждения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95A54" w:rsidRPr="00A95A54" w:rsidRDefault="00A95A54" w:rsidP="00A95A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«Учимся решать стереометрические задачи»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0,5/17,5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«Повторяем тригонометрию»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/17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«Русское правописание: орфография и пунктуация»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35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«Анализ текста»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1/34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«Практикум решения задач по математике»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69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«Трудные и дискуссионные вопросы истории России»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1/34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«Право»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0,5/17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«Политология в вопросах и ответах»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0,5/17</w:t>
            </w:r>
          </w:p>
        </w:tc>
      </w:tr>
      <w:tr w:rsidR="00A95A54" w:rsidRPr="00A95A54" w:rsidTr="00A95A54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«Решение генетических задач»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95A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1/34</w:t>
            </w:r>
          </w:p>
        </w:tc>
      </w:tr>
      <w:tr w:rsidR="00A95A54" w:rsidRPr="00A95A54" w:rsidTr="00A95A54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5,5/187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8/274,5</w:t>
            </w:r>
          </w:p>
        </w:tc>
      </w:tr>
      <w:tr w:rsidR="00A95A54" w:rsidRPr="00A95A54" w:rsidTr="00A95A54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54" w:rsidRPr="00A95A54" w:rsidRDefault="00A95A54" w:rsidP="00A95A54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Недельная аудиторная учебная нагрузка на учащегося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2172</w:t>
            </w:r>
          </w:p>
        </w:tc>
      </w:tr>
      <w:tr w:rsidR="00A95A54" w:rsidRPr="00A95A54" w:rsidTr="00A95A54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 учебная нагрузка при 5-дневной учебной неделе (требования     СанПиН)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/1190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54" w:rsidRPr="00A95A54" w:rsidRDefault="00A95A54" w:rsidP="00A95A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68/</w:t>
            </w:r>
            <w:r w:rsidRPr="00A95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2346</w:t>
            </w:r>
          </w:p>
        </w:tc>
      </w:tr>
    </w:tbl>
    <w:p w:rsidR="00A95A54" w:rsidRPr="00A95A54" w:rsidRDefault="00A95A54" w:rsidP="00A95A54">
      <w:pPr>
        <w:rPr>
          <w:rFonts w:ascii="Times New Roman" w:hAnsi="Times New Roman" w:cs="Times New Roman"/>
          <w:b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* На предмет «Математика» добавлено по 0,5 часа из школьного компонента для реализации авторских  программ:</w:t>
      </w:r>
    </w:p>
    <w:p w:rsidR="00A95A54" w:rsidRPr="00A95A54" w:rsidRDefault="00A95A54" w:rsidP="001527DF">
      <w:pPr>
        <w:pStyle w:val="ae"/>
        <w:numPr>
          <w:ilvl w:val="0"/>
          <w:numId w:val="9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 И.И. Зубарева, А.Г. Мордкович «Алгебра и начала математического анализа 10-11 классы. Базовый уровень», рассчитана на 3 часа в неделю в 10 и 11 классах (всего по 105 часов). Программы. Математика 5-6 классы. Алгебра 7-9 классы. Алгебра и начала математического анализа 10-11 классы. М.: Мнемозина, 2009 год;</w:t>
      </w:r>
    </w:p>
    <w:p w:rsidR="00A95A54" w:rsidRPr="00A95A54" w:rsidRDefault="00A95A54" w:rsidP="001527DF">
      <w:pPr>
        <w:pStyle w:val="ae"/>
        <w:numPr>
          <w:ilvl w:val="0"/>
          <w:numId w:val="9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>Л.С. Атанасян, В.Ф. Бузутова и др. «Программа по геометрии для 10, 11 классов», рассчитана на 1,5 часов в неделю в 10 и 11 классах (всего по 51 часу). Программы для общеобразовательных учреждений. Геометрия 10-11 классы. М.: Просвещение, 2009 год.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>Учебный план для индивидуального обучения учащихся на дому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среднее общее образование 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417"/>
      </w:tblGrid>
      <w:tr w:rsidR="00A95A54" w:rsidRPr="00A95A54" w:rsidTr="00A95A54">
        <w:trPr>
          <w:trHeight w:val="2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Учебные предметы 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1,5/52,5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1,5/51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103,5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Технология (теоретические основы)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0,1/3,5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(теоретические основы)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A95A54" w:rsidRPr="00A95A54" w:rsidTr="00A95A54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12/420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12/408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828</w:t>
            </w:r>
          </w:p>
        </w:tc>
      </w:tr>
    </w:tbl>
    <w:p w:rsidR="00A95A54" w:rsidRPr="00A95A54" w:rsidRDefault="00A95A54" w:rsidP="00A95A54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A95A54">
        <w:rPr>
          <w:rFonts w:ascii="Times New Roman" w:hAnsi="Times New Roman" w:cs="Times New Roman"/>
          <w:sz w:val="26"/>
          <w:szCs w:val="26"/>
        </w:rPr>
        <w:t xml:space="preserve">  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5A54">
        <w:rPr>
          <w:rFonts w:ascii="Times New Roman" w:hAnsi="Times New Roman" w:cs="Times New Roman"/>
          <w:sz w:val="26"/>
          <w:szCs w:val="26"/>
        </w:rPr>
        <w:t>Примечание: занятия, на которые спланировано 0,5 часа, 0,25 часа, возможно проводить 1 раз в 2-3 недели по 1 часу.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план для очно-заочной формы обучения 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среднее общее образование  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417"/>
      </w:tblGrid>
      <w:tr w:rsidR="00A95A54" w:rsidRPr="00A95A54" w:rsidTr="00A95A54">
        <w:trPr>
          <w:trHeight w:val="317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A95A54" w:rsidRPr="00A95A54" w:rsidTr="00A95A54">
        <w:trPr>
          <w:trHeight w:val="14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A95A54" w:rsidRPr="00A95A54" w:rsidTr="00A95A54">
        <w:trPr>
          <w:trHeight w:val="32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1/34,5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A95A54" w:rsidRPr="00A95A54" w:rsidTr="00A95A54">
        <w:trPr>
          <w:trHeight w:val="34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trHeight w:val="354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33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A95A54" w:rsidRPr="00A95A54" w:rsidTr="00A95A54">
        <w:trPr>
          <w:trHeight w:val="31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A95A54" w:rsidRPr="00A95A54" w:rsidTr="00A95A54">
        <w:trPr>
          <w:trHeight w:val="31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A95A54" w:rsidRPr="00A95A54" w:rsidTr="00A95A54">
        <w:trPr>
          <w:trHeight w:val="30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23/805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46/1587</w:t>
            </w:r>
          </w:p>
        </w:tc>
      </w:tr>
    </w:tbl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план для заочной формы обучения </w:t>
      </w:r>
    </w:p>
    <w:p w:rsidR="00A95A54" w:rsidRPr="00A95A54" w:rsidRDefault="00A95A54" w:rsidP="00A95A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среднее общее образование 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95A54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A95A54">
        <w:rPr>
          <w:rFonts w:ascii="Times New Roman" w:hAnsi="Times New Roman" w:cs="Times New Roman"/>
          <w:b/>
          <w:bCs/>
          <w:sz w:val="26"/>
          <w:szCs w:val="26"/>
        </w:rPr>
        <w:t xml:space="preserve">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417"/>
      </w:tblGrid>
      <w:tr w:rsidR="00A95A54" w:rsidRPr="00A95A54" w:rsidTr="00A95A54">
        <w:trPr>
          <w:trHeight w:val="317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A95A54" w:rsidRPr="00A95A54" w:rsidTr="00A95A54">
        <w:trPr>
          <w:trHeight w:val="14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A95A54" w:rsidRPr="00A95A54" w:rsidTr="00A95A54">
        <w:trPr>
          <w:trHeight w:val="32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1/34,5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34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6/207</w:t>
            </w:r>
          </w:p>
        </w:tc>
      </w:tr>
      <w:tr w:rsidR="00A95A54" w:rsidRPr="00A95A54" w:rsidTr="00A95A54">
        <w:trPr>
          <w:trHeight w:val="354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A95A54" w:rsidRPr="00A95A54" w:rsidTr="00A95A54">
        <w:trPr>
          <w:trHeight w:val="33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A95A54" w:rsidRPr="00A95A54" w:rsidTr="00A95A54">
        <w:trPr>
          <w:trHeight w:val="31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A95A54" w:rsidRPr="00A95A54" w:rsidTr="00A95A54">
        <w:trPr>
          <w:trHeight w:val="31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A95A54" w:rsidRPr="00A95A54" w:rsidTr="00A95A54">
        <w:trPr>
          <w:trHeight w:val="30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A95A54" w:rsidRPr="00A95A54" w:rsidTr="00A95A54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14/490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14/476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4" w:rsidRPr="00A95A54" w:rsidRDefault="00A95A54" w:rsidP="00A95A54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A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46/</w:t>
            </w:r>
            <w:r w:rsidRPr="00A95A54">
              <w:rPr>
                <w:rFonts w:ascii="Times New Roman" w:hAnsi="Times New Roman" w:cs="Times New Roman"/>
                <w:b/>
                <w:sz w:val="26"/>
                <w:szCs w:val="26"/>
              </w:rPr>
              <w:t>966</w:t>
            </w:r>
          </w:p>
        </w:tc>
      </w:tr>
    </w:tbl>
    <w:p w:rsidR="00546552" w:rsidRDefault="00546552" w:rsidP="00546552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552" w:rsidRPr="0016141F" w:rsidRDefault="00546552" w:rsidP="00546552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2.3. Календарный учебный график</w:t>
      </w:r>
    </w:p>
    <w:p w:rsidR="00546552" w:rsidRPr="0016141F" w:rsidRDefault="00546552" w:rsidP="0054655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 xml:space="preserve">  Формы обучения:</w:t>
      </w:r>
      <w:r w:rsidRPr="0016141F">
        <w:rPr>
          <w:rFonts w:ascii="Times New Roman" w:hAnsi="Times New Roman" w:cs="Times New Roman"/>
          <w:sz w:val="26"/>
          <w:szCs w:val="26"/>
        </w:rPr>
        <w:t xml:space="preserve"> очная, очно-заочная, заочная, надомное обучение по состоянию здоровья</w:t>
      </w:r>
    </w:p>
    <w:p w:rsidR="00546552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Обучение организовано в </w:t>
      </w:r>
      <w:r w:rsidRPr="0016141F">
        <w:rPr>
          <w:rFonts w:ascii="Times New Roman" w:hAnsi="Times New Roman" w:cs="Times New Roman"/>
          <w:b/>
          <w:sz w:val="26"/>
          <w:szCs w:val="26"/>
        </w:rPr>
        <w:t>одну смену</w:t>
      </w:r>
      <w:r w:rsidRPr="0016141F">
        <w:rPr>
          <w:rFonts w:ascii="Times New Roman" w:hAnsi="Times New Roman" w:cs="Times New Roman"/>
          <w:sz w:val="26"/>
          <w:szCs w:val="26"/>
        </w:rPr>
        <w:t xml:space="preserve"> по 5-дневной неделе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 </w:t>
      </w:r>
      <w:r w:rsidRPr="0016141F">
        <w:rPr>
          <w:rFonts w:ascii="Times New Roman" w:hAnsi="Times New Roman" w:cs="Times New Roman"/>
          <w:b/>
          <w:sz w:val="26"/>
          <w:szCs w:val="26"/>
        </w:rPr>
        <w:t>Недельная нагрузка</w:t>
      </w:r>
      <w:r w:rsidRPr="0016141F">
        <w:rPr>
          <w:rFonts w:ascii="Times New Roman" w:hAnsi="Times New Roman" w:cs="Times New Roman"/>
          <w:sz w:val="26"/>
          <w:szCs w:val="26"/>
        </w:rPr>
        <w:t xml:space="preserve"> не превышает предельно допустимую.</w:t>
      </w:r>
    </w:p>
    <w:p w:rsidR="00546552" w:rsidRDefault="00546552" w:rsidP="00546552">
      <w:pPr>
        <w:jc w:val="center"/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>Недельная нагрузка для учащихся 10, 11 классов</w:t>
      </w:r>
    </w:p>
    <w:tbl>
      <w:tblPr>
        <w:tblStyle w:val="af3"/>
        <w:tblW w:w="0" w:type="auto"/>
        <w:tblInd w:w="108" w:type="dxa"/>
        <w:tblLook w:val="04A0"/>
      </w:tblPr>
      <w:tblGrid>
        <w:gridCol w:w="3061"/>
        <w:gridCol w:w="3174"/>
        <w:gridCol w:w="4194"/>
      </w:tblGrid>
      <w:tr w:rsidR="00546552" w:rsidTr="00546552">
        <w:tc>
          <w:tcPr>
            <w:tcW w:w="3061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74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Недельная нагрузка</w:t>
            </w:r>
          </w:p>
        </w:tc>
        <w:tc>
          <w:tcPr>
            <w:tcW w:w="4194" w:type="dxa"/>
          </w:tcPr>
          <w:p w:rsidR="00546552" w:rsidRPr="00546552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5-дневной учебной неделе</w:t>
            </w:r>
          </w:p>
        </w:tc>
      </w:tr>
      <w:tr w:rsidR="00546552" w:rsidTr="00546552">
        <w:tc>
          <w:tcPr>
            <w:tcW w:w="3061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4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4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46552" w:rsidTr="00546552">
        <w:tc>
          <w:tcPr>
            <w:tcW w:w="3061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4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94" w:type="dxa"/>
          </w:tcPr>
          <w:p w:rsidR="00546552" w:rsidRPr="00546552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5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546552" w:rsidRPr="0016141F" w:rsidRDefault="00546552" w:rsidP="00546552">
      <w:pPr>
        <w:ind w:left="106"/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     Объём максимальной нагрузки в течение дня составляет </w:t>
      </w:r>
      <w:r>
        <w:rPr>
          <w:rFonts w:ascii="Times New Roman" w:hAnsi="Times New Roman" w:cs="Times New Roman"/>
          <w:sz w:val="26"/>
          <w:szCs w:val="26"/>
        </w:rPr>
        <w:t>в 5-9</w:t>
      </w:r>
      <w:r w:rsidRPr="0016141F">
        <w:rPr>
          <w:rFonts w:ascii="Times New Roman" w:hAnsi="Times New Roman" w:cs="Times New Roman"/>
          <w:sz w:val="26"/>
          <w:szCs w:val="26"/>
        </w:rPr>
        <w:t xml:space="preserve"> классах – не более 7 </w:t>
      </w:r>
      <w:r w:rsidRPr="0016141F">
        <w:rPr>
          <w:rFonts w:ascii="Times New Roman" w:hAnsi="Times New Roman" w:cs="Times New Roman"/>
          <w:sz w:val="26"/>
          <w:szCs w:val="26"/>
        </w:rPr>
        <w:lastRenderedPageBreak/>
        <w:t>уроков.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       </w:t>
      </w:r>
      <w:r w:rsidRPr="0016141F">
        <w:rPr>
          <w:rFonts w:ascii="Times New Roman" w:hAnsi="Times New Roman" w:cs="Times New Roman"/>
          <w:b/>
          <w:sz w:val="26"/>
          <w:szCs w:val="26"/>
        </w:rPr>
        <w:t>Расписание звонков</w:t>
      </w:r>
    </w:p>
    <w:p w:rsidR="00546552" w:rsidRPr="0016141F" w:rsidRDefault="00546552" w:rsidP="00546552">
      <w:pPr>
        <w:ind w:left="106"/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     Продолжительность уроков 40 минут, организованы две перемены по 20 минут.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546552" w:rsidRPr="0016141F" w:rsidTr="00E86090">
        <w:trPr>
          <w:trHeight w:val="377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уроки</w:t>
            </w:r>
          </w:p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перемены</w:t>
            </w:r>
          </w:p>
        </w:tc>
      </w:tr>
      <w:tr w:rsidR="00546552" w:rsidRPr="0016141F" w:rsidTr="00E86090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1 урок - 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08.30 – 09.10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 перемена -10 минут</w:t>
            </w:r>
          </w:p>
        </w:tc>
      </w:tr>
      <w:tr w:rsidR="00546552" w:rsidRPr="0016141F" w:rsidTr="00E86090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2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09.20  - 10.00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2 перемена -20 минут</w:t>
            </w:r>
          </w:p>
        </w:tc>
      </w:tr>
      <w:tr w:rsidR="00546552" w:rsidRPr="0016141F" w:rsidTr="00E86090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3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10.20  - 11.00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3 перемена -20 минут</w:t>
            </w:r>
          </w:p>
        </w:tc>
      </w:tr>
      <w:tr w:rsidR="00546552" w:rsidRPr="0016141F" w:rsidTr="00E86090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4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11.20 – 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4 перемена -10 минут</w:t>
            </w:r>
          </w:p>
        </w:tc>
      </w:tr>
      <w:tr w:rsidR="00546552" w:rsidRPr="0016141F" w:rsidTr="00E86090"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5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12.10 – 12.50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5 перемена -10 минут</w:t>
            </w:r>
          </w:p>
        </w:tc>
      </w:tr>
      <w:tr w:rsidR="00546552" w:rsidRPr="0016141F" w:rsidTr="00E86090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6 урок -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13.00 – 13.40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6 перемена – 10 минут</w:t>
            </w:r>
          </w:p>
        </w:tc>
      </w:tr>
      <w:tr w:rsidR="00546552" w:rsidRPr="0016141F" w:rsidTr="00E86090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552" w:rsidRPr="0016141F" w:rsidRDefault="00546552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 xml:space="preserve">7 урок -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41F">
              <w:rPr>
                <w:rFonts w:ascii="Times New Roman" w:hAnsi="Times New Roman" w:cs="Times New Roman"/>
                <w:sz w:val="26"/>
                <w:szCs w:val="26"/>
              </w:rPr>
              <w:t>13.50 - 14.30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552" w:rsidRPr="0016141F" w:rsidRDefault="00546552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 xml:space="preserve">    Начало учебного года – 1 сентября (пятница)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 xml:space="preserve">Каникулы: 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 xml:space="preserve">Осенние  каникулы: </w:t>
      </w:r>
      <w:r w:rsidRPr="0016141F">
        <w:rPr>
          <w:rFonts w:ascii="Times New Roman" w:hAnsi="Times New Roman" w:cs="Times New Roman"/>
          <w:sz w:val="26"/>
          <w:szCs w:val="26"/>
        </w:rPr>
        <w:t>с 30.10.2017 по 06.11.2017 – 8 дней;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Зимние каникулы: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29.12.2017 по 10.01.2018 – 13 дней;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sz w:val="26"/>
          <w:szCs w:val="26"/>
        </w:rPr>
        <w:t>Для 1 класса – зимние дополнительные: с 12.02.2018 по 18. 02.2018 – 7 дней;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 xml:space="preserve">Весенние каникулы: </w:t>
      </w:r>
      <w:r w:rsidRPr="0016141F">
        <w:rPr>
          <w:rFonts w:ascii="Times New Roman" w:hAnsi="Times New Roman" w:cs="Times New Roman"/>
          <w:sz w:val="26"/>
          <w:szCs w:val="26"/>
        </w:rPr>
        <w:t>с 24.03.2018 по 01.04.2018 – 9 дней;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Летние каникулы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01.06.2018 по 31.08.2018 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Учебные четверти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1 четверть: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01.09.2017 по 29.10.2017 – 8 недель;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2 четверть: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07.11.2017 по 28.12.2017 – 8 недель;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3 четверть: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11.01.2018 по 23.03 2018 – 10 недель;</w:t>
      </w:r>
    </w:p>
    <w:p w:rsidR="00546552" w:rsidRPr="0016141F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4 четверть:</w:t>
      </w:r>
      <w:r w:rsidRPr="0016141F">
        <w:rPr>
          <w:rFonts w:ascii="Times New Roman" w:hAnsi="Times New Roman" w:cs="Times New Roman"/>
          <w:sz w:val="26"/>
          <w:szCs w:val="26"/>
        </w:rPr>
        <w:t xml:space="preserve"> с 02.04.2018 по 31.05.2018 – 9 недель.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bCs/>
          <w:sz w:val="26"/>
          <w:szCs w:val="26"/>
        </w:rPr>
        <w:t xml:space="preserve">для учащихся 1,9, 11 классов учебный год заканчивается 25 мая </w:t>
      </w:r>
      <w:smartTag w:uri="urn:schemas-microsoft-com:office:smarttags" w:element="metricconverter">
        <w:smartTagPr>
          <w:attr w:name="ProductID" w:val="2017 г"/>
        </w:smartTagPr>
        <w:r w:rsidRPr="0016141F">
          <w:rPr>
            <w:rFonts w:ascii="Times New Roman" w:hAnsi="Times New Roman" w:cs="Times New Roman"/>
            <w:bCs/>
            <w:sz w:val="26"/>
            <w:szCs w:val="26"/>
          </w:rPr>
          <w:t>2017 г</w:t>
        </w:r>
      </w:smartTag>
      <w:r w:rsidRPr="0016141F">
        <w:rPr>
          <w:rFonts w:ascii="Times New Roman" w:hAnsi="Times New Roman" w:cs="Times New Roman"/>
          <w:bCs/>
          <w:sz w:val="26"/>
          <w:szCs w:val="26"/>
        </w:rPr>
        <w:t>.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16141F">
        <w:rPr>
          <w:rFonts w:ascii="Times New Roman" w:hAnsi="Times New Roman" w:cs="Times New Roman"/>
          <w:b/>
          <w:sz w:val="26"/>
          <w:szCs w:val="26"/>
        </w:rPr>
        <w:t>ИТОГО:</w:t>
      </w:r>
      <w:r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16141F">
        <w:rPr>
          <w:rFonts w:ascii="Times New Roman" w:hAnsi="Times New Roman" w:cs="Times New Roman"/>
          <w:b/>
          <w:sz w:val="26"/>
          <w:szCs w:val="26"/>
        </w:rPr>
        <w:t xml:space="preserve">  - 34 учебные недели; </w:t>
      </w:r>
    </w:p>
    <w:p w:rsidR="00546552" w:rsidRPr="0016141F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10 </w:t>
      </w:r>
      <w:r w:rsidRPr="0016141F">
        <w:rPr>
          <w:rFonts w:ascii="Times New Roman" w:hAnsi="Times New Roman" w:cs="Times New Roman"/>
          <w:b/>
          <w:sz w:val="26"/>
          <w:szCs w:val="26"/>
        </w:rPr>
        <w:t>- 35 учебных недель</w:t>
      </w:r>
    </w:p>
    <w:p w:rsidR="00546552" w:rsidRPr="00546552" w:rsidRDefault="00546552" w:rsidP="00546552">
      <w:pPr>
        <w:shd w:val="clear" w:color="auto" w:fill="FFFFFF"/>
        <w:ind w:right="40" w:firstLine="272"/>
        <w:jc w:val="both"/>
        <w:rPr>
          <w:rFonts w:ascii="Times New Roman" w:hAnsi="Times New Roman" w:cs="Times New Roman"/>
          <w:sz w:val="26"/>
          <w:szCs w:val="26"/>
        </w:rPr>
      </w:pPr>
      <w:r w:rsidRPr="00546552">
        <w:rPr>
          <w:rFonts w:ascii="Times New Roman" w:hAnsi="Times New Roman" w:cs="Times New Roman"/>
          <w:sz w:val="26"/>
          <w:szCs w:val="26"/>
        </w:rPr>
        <w:t>Элективные курсы в 9-11 классах планируются с 15.00 часов, организованы по семи направлениям: математика, русский язык, биология, обществознание, история, география, химия, профориентация</w:t>
      </w:r>
    </w:p>
    <w:p w:rsidR="00546552" w:rsidRPr="00546552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</w:p>
    <w:p w:rsidR="00546552" w:rsidRPr="00546552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546552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</w:t>
      </w:r>
    </w:p>
    <w:p w:rsidR="00546552" w:rsidRPr="00546552" w:rsidRDefault="00546552" w:rsidP="00546552">
      <w:pPr>
        <w:rPr>
          <w:rFonts w:ascii="Times New Roman" w:hAnsi="Times New Roman" w:cs="Times New Roman"/>
          <w:sz w:val="26"/>
          <w:szCs w:val="26"/>
        </w:rPr>
      </w:pPr>
      <w:r w:rsidRPr="0054655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552">
        <w:rPr>
          <w:rFonts w:ascii="Times New Roman" w:hAnsi="Times New Roman" w:cs="Times New Roman"/>
          <w:sz w:val="26"/>
          <w:szCs w:val="26"/>
        </w:rPr>
        <w:t>10 класс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6552">
        <w:rPr>
          <w:rFonts w:ascii="Times New Roman" w:hAnsi="Times New Roman" w:cs="Times New Roman"/>
          <w:sz w:val="26"/>
          <w:szCs w:val="26"/>
        </w:rPr>
        <w:t xml:space="preserve"> в форме итоговых контрольных работ проводится в мае, без прекращения образовательного процесса.</w:t>
      </w:r>
    </w:p>
    <w:p w:rsidR="00546552" w:rsidRPr="00546552" w:rsidRDefault="00546552" w:rsidP="00546552">
      <w:pPr>
        <w:rPr>
          <w:rFonts w:ascii="Times New Roman" w:hAnsi="Times New Roman" w:cs="Times New Roman"/>
          <w:sz w:val="26"/>
          <w:szCs w:val="26"/>
        </w:rPr>
      </w:pPr>
    </w:p>
    <w:p w:rsidR="00546552" w:rsidRPr="00546552" w:rsidRDefault="00546552" w:rsidP="00546552">
      <w:pPr>
        <w:rPr>
          <w:rFonts w:ascii="Times New Roman" w:hAnsi="Times New Roman" w:cs="Times New Roman"/>
          <w:b/>
          <w:sz w:val="26"/>
          <w:szCs w:val="26"/>
        </w:rPr>
      </w:pPr>
      <w:r w:rsidRPr="00546552">
        <w:rPr>
          <w:rFonts w:ascii="Times New Roman" w:hAnsi="Times New Roman" w:cs="Times New Roman"/>
          <w:b/>
          <w:sz w:val="26"/>
          <w:szCs w:val="26"/>
        </w:rPr>
        <w:t xml:space="preserve">Государственная итоговая аттестация </w:t>
      </w:r>
    </w:p>
    <w:p w:rsidR="00546552" w:rsidRPr="00546552" w:rsidRDefault="00546552" w:rsidP="005465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546552">
        <w:rPr>
          <w:rFonts w:ascii="Times New Roman" w:hAnsi="Times New Roman" w:cs="Times New Roman"/>
          <w:sz w:val="26"/>
          <w:szCs w:val="26"/>
        </w:rPr>
        <w:t>11 классов  проводится за рамками учебного года в конце мая, в июне 2018 года. Сроки и формы проведения государственной итоговой аттестации устанавливаются Министерством образования и науки Российской Федерации.</w:t>
      </w:r>
    </w:p>
    <w:p w:rsidR="00A95A54" w:rsidRDefault="00A95A54" w:rsidP="004A165D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</w:p>
    <w:p w:rsidR="00FE2A1C" w:rsidRDefault="00546552" w:rsidP="004A165D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  <w:r>
        <w:rPr>
          <w:sz w:val="26"/>
          <w:szCs w:val="26"/>
        </w:rPr>
        <w:t>2.4.</w:t>
      </w:r>
      <w:r w:rsidR="004A1675" w:rsidRPr="00F76EEE">
        <w:rPr>
          <w:sz w:val="26"/>
          <w:szCs w:val="26"/>
        </w:rPr>
        <w:t xml:space="preserve"> </w:t>
      </w:r>
      <w:r w:rsidR="00C50C22" w:rsidRPr="00F76EEE">
        <w:rPr>
          <w:sz w:val="26"/>
          <w:szCs w:val="26"/>
        </w:rPr>
        <w:t>Обязательный минимум содержания программ по учебным предметам</w:t>
      </w:r>
      <w:r w:rsidR="004A165D" w:rsidRPr="00F76EEE">
        <w:rPr>
          <w:sz w:val="26"/>
          <w:szCs w:val="26"/>
        </w:rPr>
        <w:t>, т</w:t>
      </w:r>
      <w:r w:rsidR="004A1675" w:rsidRPr="00F76EEE">
        <w:rPr>
          <w:sz w:val="26"/>
          <w:szCs w:val="26"/>
        </w:rPr>
        <w:t>ребования к уровню подготовки выпускников</w:t>
      </w:r>
      <w:r w:rsidR="00C50C22" w:rsidRPr="00F76EEE">
        <w:rPr>
          <w:sz w:val="26"/>
          <w:szCs w:val="26"/>
        </w:rPr>
        <w:t xml:space="preserve"> </w:t>
      </w:r>
    </w:p>
    <w:p w:rsidR="00DB796C" w:rsidRPr="00F76EEE" w:rsidRDefault="00C50C22" w:rsidP="004A165D">
      <w:pPr>
        <w:pStyle w:val="210"/>
        <w:shd w:val="clear" w:color="auto" w:fill="auto"/>
        <w:spacing w:after="0" w:line="240" w:lineRule="auto"/>
        <w:ind w:right="640" w:firstLine="0"/>
        <w:rPr>
          <w:sz w:val="26"/>
          <w:szCs w:val="26"/>
        </w:rPr>
      </w:pPr>
      <w:r w:rsidRPr="00F76EEE">
        <w:rPr>
          <w:sz w:val="26"/>
          <w:szCs w:val="26"/>
        </w:rPr>
        <w:t>среднего общего образования</w:t>
      </w:r>
    </w:p>
    <w:p w:rsidR="00B362BD" w:rsidRDefault="00B362BD" w:rsidP="00B362B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 w:rsidRPr="00E417ED">
        <w:rPr>
          <w:sz w:val="26"/>
          <w:szCs w:val="26"/>
        </w:rPr>
        <w:t xml:space="preserve">Учебные предметы федерального компонента представлены на двух уровнях - </w:t>
      </w:r>
      <w:r w:rsidRPr="00B362BD">
        <w:rPr>
          <w:b/>
          <w:sz w:val="26"/>
          <w:szCs w:val="26"/>
        </w:rPr>
        <w:t xml:space="preserve">базовом и </w:t>
      </w:r>
      <w:r w:rsidRPr="00B362BD">
        <w:rPr>
          <w:b/>
          <w:sz w:val="26"/>
          <w:szCs w:val="26"/>
        </w:rPr>
        <w:lastRenderedPageBreak/>
        <w:t>профильном</w:t>
      </w:r>
      <w:r w:rsidRPr="00E417ED">
        <w:rPr>
          <w:sz w:val="26"/>
          <w:szCs w:val="26"/>
        </w:rPr>
        <w:t>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B362BD" w:rsidRPr="00E417ED" w:rsidRDefault="00B362BD" w:rsidP="00B362B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 w:rsidRPr="00E417ED">
        <w:rPr>
          <w:b/>
          <w:sz w:val="26"/>
          <w:szCs w:val="26"/>
        </w:rPr>
        <w:t xml:space="preserve">Базовый уровень </w:t>
      </w:r>
      <w:r w:rsidRPr="00E417ED">
        <w:rPr>
          <w:sz w:val="26"/>
          <w:szCs w:val="26"/>
        </w:rPr>
        <w:t>образовательной программы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B362BD" w:rsidRPr="00E417ED" w:rsidRDefault="00B362BD" w:rsidP="00B362BD">
      <w:pPr>
        <w:pStyle w:val="af6"/>
        <w:tabs>
          <w:tab w:val="left" w:pos="426"/>
          <w:tab w:val="left" w:pos="10321"/>
        </w:tabs>
        <w:spacing w:line="240" w:lineRule="auto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417ED">
        <w:rPr>
          <w:sz w:val="26"/>
          <w:szCs w:val="26"/>
        </w:rPr>
        <w:t>Оценивание результатов освоения основной образовательной программы среднего общего образования осуществляется на основе выполнения требований к уровню подготовки обучающихся на ступени среднего общего образования, которые содержат следующие компоненты:</w:t>
      </w:r>
    </w:p>
    <w:p w:rsidR="00B362BD" w:rsidRPr="00B362BD" w:rsidRDefault="00B362BD" w:rsidP="00B362BD">
      <w:pPr>
        <w:pStyle w:val="ae"/>
        <w:numPr>
          <w:ilvl w:val="0"/>
          <w:numId w:val="4"/>
        </w:numPr>
        <w:tabs>
          <w:tab w:val="left" w:pos="426"/>
          <w:tab w:val="left" w:pos="10321"/>
        </w:tabs>
        <w:spacing w:after="0" w:line="240" w:lineRule="auto"/>
        <w:ind w:left="142" w:right="-28"/>
        <w:rPr>
          <w:rFonts w:ascii="Times New Roman" w:hAnsi="Times New Roman" w:cs="Times New Roman"/>
          <w:sz w:val="26"/>
          <w:szCs w:val="26"/>
        </w:rPr>
      </w:pPr>
      <w:r w:rsidRPr="00B362BD">
        <w:rPr>
          <w:rFonts w:ascii="Times New Roman" w:hAnsi="Times New Roman" w:cs="Times New Roman"/>
          <w:b/>
          <w:sz w:val="26"/>
          <w:szCs w:val="26"/>
        </w:rPr>
        <w:t xml:space="preserve">знать/ понимать - </w:t>
      </w:r>
      <w:r w:rsidRPr="00B362BD">
        <w:rPr>
          <w:rFonts w:ascii="Times New Roman" w:hAnsi="Times New Roman" w:cs="Times New Roman"/>
          <w:sz w:val="26"/>
          <w:szCs w:val="26"/>
        </w:rPr>
        <w:t>перечень необходимых для усвоения каждым обучающимся знаний;</w:t>
      </w:r>
    </w:p>
    <w:p w:rsidR="00B362BD" w:rsidRPr="00E417ED" w:rsidRDefault="00B362BD" w:rsidP="00B362BD">
      <w:pPr>
        <w:pStyle w:val="af6"/>
        <w:numPr>
          <w:ilvl w:val="0"/>
          <w:numId w:val="4"/>
        </w:numPr>
        <w:tabs>
          <w:tab w:val="left" w:pos="426"/>
          <w:tab w:val="left" w:pos="10321"/>
        </w:tabs>
        <w:spacing w:line="240" w:lineRule="auto"/>
        <w:ind w:left="142" w:right="-28"/>
        <w:rPr>
          <w:sz w:val="26"/>
          <w:szCs w:val="26"/>
        </w:rPr>
      </w:pPr>
      <w:r w:rsidRPr="00E417ED">
        <w:rPr>
          <w:b/>
          <w:sz w:val="26"/>
          <w:szCs w:val="26"/>
        </w:rPr>
        <w:t xml:space="preserve">уметь - </w:t>
      </w:r>
      <w:r w:rsidRPr="00E417ED">
        <w:rPr>
          <w:sz w:val="26"/>
          <w:szCs w:val="26"/>
        </w:rPr>
        <w:t>перечень конкретных умений и навыков по учебным предметам; выделяется также группа знаний и умений, востребованных в практической деятельности ученика и его повседневной жизни.</w:t>
      </w:r>
    </w:p>
    <w:p w:rsidR="00DB796C" w:rsidRPr="00F76EEE" w:rsidRDefault="004A165D" w:rsidP="00DB79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Среднее </w:t>
      </w:r>
      <w:r w:rsidR="00DB796C"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 общее образование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– третий, завершающий</w:t>
      </w:r>
      <w:r w:rsidR="00DB796C"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уровен</w:t>
      </w:r>
      <w:r w:rsidR="00DB796C" w:rsidRPr="00F76EEE">
        <w:rPr>
          <w:rFonts w:ascii="Times New Roman" w:hAnsi="Times New Roman" w:cs="Times New Roman"/>
          <w:sz w:val="26"/>
          <w:szCs w:val="26"/>
        </w:rPr>
        <w:t>ь общего образования.</w:t>
      </w:r>
    </w:p>
    <w:p w:rsidR="00DB796C" w:rsidRPr="00F76EEE" w:rsidRDefault="00DB796C" w:rsidP="00DB79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 соответствии с Законом Российской Федерации «Об образовании</w:t>
      </w:r>
      <w:r w:rsidR="004A165D" w:rsidRPr="00F76EEE">
        <w:rPr>
          <w:rFonts w:ascii="Times New Roman" w:hAnsi="Times New Roman" w:cs="Times New Roman"/>
          <w:sz w:val="26"/>
          <w:szCs w:val="26"/>
        </w:rPr>
        <w:t xml:space="preserve"> в РФ</w:t>
      </w:r>
      <w:r w:rsidRPr="00F76EEE">
        <w:rPr>
          <w:rFonts w:ascii="Times New Roman" w:hAnsi="Times New Roman" w:cs="Times New Roman"/>
          <w:sz w:val="26"/>
          <w:szCs w:val="26"/>
        </w:rPr>
        <w:t xml:space="preserve">» среднее общее образование является 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>общедоступным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DB796C" w:rsidRPr="00F76EEE" w:rsidRDefault="00DB796C" w:rsidP="00DB796C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Федеральный компонент направлен на реализацию следующих основных </w:t>
      </w:r>
      <w:r w:rsidRPr="00F76EEE">
        <w:rPr>
          <w:i/>
          <w:sz w:val="26"/>
          <w:szCs w:val="26"/>
        </w:rPr>
        <w:t>целей:</w:t>
      </w:r>
    </w:p>
    <w:p w:rsidR="00DB796C" w:rsidRPr="00F76EEE" w:rsidRDefault="00DB796C" w:rsidP="001527DF">
      <w:pPr>
        <w:pStyle w:val="afb"/>
        <w:numPr>
          <w:ilvl w:val="0"/>
          <w:numId w:val="12"/>
        </w:numPr>
        <w:spacing w:line="240" w:lineRule="auto"/>
        <w:jc w:val="both"/>
        <w:rPr>
          <w:b/>
          <w:sz w:val="26"/>
          <w:szCs w:val="26"/>
        </w:rPr>
      </w:pPr>
      <w:r w:rsidRPr="00F76EEE">
        <w:rPr>
          <w:i/>
          <w:sz w:val="26"/>
          <w:szCs w:val="26"/>
        </w:rPr>
        <w:t>формирование</w:t>
      </w:r>
      <w:r w:rsidRPr="00F76EEE">
        <w:rPr>
          <w:sz w:val="26"/>
          <w:szCs w:val="26"/>
        </w:rPr>
        <w:t xml:space="preserve"> </w:t>
      </w:r>
      <w:r w:rsidRPr="00F76EEE">
        <w:rPr>
          <w:b/>
          <w:sz w:val="26"/>
          <w:szCs w:val="26"/>
        </w:rPr>
        <w:t>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B796C" w:rsidRPr="00F76EEE" w:rsidRDefault="00DB796C" w:rsidP="001527DF">
      <w:pPr>
        <w:pStyle w:val="afb"/>
        <w:numPr>
          <w:ilvl w:val="0"/>
          <w:numId w:val="12"/>
        </w:numPr>
        <w:spacing w:line="240" w:lineRule="auto"/>
        <w:jc w:val="both"/>
        <w:rPr>
          <w:b/>
          <w:sz w:val="26"/>
          <w:szCs w:val="26"/>
        </w:rPr>
      </w:pPr>
      <w:r w:rsidRPr="00F76EEE">
        <w:rPr>
          <w:i/>
          <w:sz w:val="26"/>
          <w:szCs w:val="26"/>
        </w:rPr>
        <w:t xml:space="preserve">дифференциация </w:t>
      </w:r>
      <w:r w:rsidRPr="00F76EEE">
        <w:rPr>
          <w:b/>
          <w:sz w:val="26"/>
          <w:szCs w:val="26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B796C" w:rsidRPr="00F76EEE" w:rsidRDefault="00DB796C" w:rsidP="001527DF">
      <w:pPr>
        <w:pStyle w:val="afb"/>
        <w:numPr>
          <w:ilvl w:val="0"/>
          <w:numId w:val="12"/>
        </w:numPr>
        <w:spacing w:line="240" w:lineRule="auto"/>
        <w:jc w:val="both"/>
        <w:rPr>
          <w:b/>
          <w:sz w:val="26"/>
          <w:szCs w:val="26"/>
        </w:rPr>
      </w:pPr>
      <w:r w:rsidRPr="00F76EEE">
        <w:rPr>
          <w:i/>
          <w:sz w:val="26"/>
          <w:szCs w:val="26"/>
        </w:rPr>
        <w:t>обеспечение</w:t>
      </w:r>
      <w:r w:rsidRPr="00F76EEE">
        <w:rPr>
          <w:sz w:val="26"/>
          <w:szCs w:val="26"/>
        </w:rPr>
        <w:t xml:space="preserve"> </w:t>
      </w:r>
      <w:r w:rsidRPr="00F76EEE">
        <w:rPr>
          <w:b/>
          <w:bCs/>
          <w:sz w:val="26"/>
          <w:szCs w:val="26"/>
        </w:rPr>
        <w:t xml:space="preserve">обучающимся </w:t>
      </w:r>
      <w:r w:rsidRPr="00F76EEE">
        <w:rPr>
          <w:b/>
          <w:sz w:val="26"/>
          <w:szCs w:val="26"/>
        </w:rPr>
        <w:t>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DB796C" w:rsidRPr="00F76EEE" w:rsidRDefault="00DB796C" w:rsidP="00DB796C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Базовый уровень</w:t>
      </w:r>
      <w:r w:rsidRPr="00F76EEE">
        <w:rPr>
          <w:sz w:val="26"/>
          <w:szCs w:val="26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422422" w:rsidRPr="00F76EEE" w:rsidRDefault="00DB796C" w:rsidP="00422422">
      <w:pPr>
        <w:pStyle w:val="afb"/>
        <w:spacing w:line="240" w:lineRule="auto"/>
        <w:jc w:val="both"/>
        <w:rPr>
          <w:b/>
          <w:i/>
          <w:sz w:val="26"/>
          <w:szCs w:val="26"/>
        </w:rPr>
      </w:pPr>
      <w:r w:rsidRPr="00F76EEE">
        <w:rPr>
          <w:b/>
          <w:sz w:val="26"/>
          <w:szCs w:val="26"/>
        </w:rPr>
        <w:t xml:space="preserve">Федеральный компонент государственного стандарта среднего (полного) общего образования установлен по следующим </w:t>
      </w:r>
      <w:r w:rsidRPr="00F76EEE">
        <w:rPr>
          <w:i/>
          <w:sz w:val="26"/>
          <w:szCs w:val="26"/>
        </w:rPr>
        <w:t>учебным предметам:</w:t>
      </w:r>
      <w:r w:rsidRPr="00F76EEE">
        <w:rPr>
          <w:b/>
          <w:sz w:val="26"/>
          <w:szCs w:val="26"/>
        </w:rPr>
        <w:t xml:space="preserve"> </w:t>
      </w:r>
      <w:r w:rsidRPr="00F76EEE">
        <w:rPr>
          <w:b/>
          <w:i/>
          <w:sz w:val="26"/>
          <w:szCs w:val="26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художественная культура, Технология, Основы безопасности жизнедеятельности, Физическая культура.</w:t>
      </w:r>
    </w:p>
    <w:p w:rsidR="00422422" w:rsidRPr="00F76EEE" w:rsidRDefault="00422422" w:rsidP="0042242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76EEE">
        <w:rPr>
          <w:rFonts w:ascii="Times New Roman" w:hAnsi="Times New Roman" w:cs="Times New Roman"/>
          <w:b/>
          <w:caps/>
          <w:sz w:val="26"/>
          <w:szCs w:val="26"/>
        </w:rPr>
        <w:t>Общие учебные умения, навыки и способы деятельности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b/>
          <w:snapToGrid w:val="0"/>
          <w:sz w:val="26"/>
          <w:szCs w:val="26"/>
        </w:rPr>
        <w:t>Познавательная деятельность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</w:t>
      </w:r>
      <w:r w:rsidRPr="00F76EEE">
        <w:rPr>
          <w:rFonts w:ascii="Times New Roman" w:hAnsi="Times New Roman" w:cs="Times New Roman"/>
          <w:snapToGrid w:val="0"/>
          <w:sz w:val="26"/>
          <w:szCs w:val="26"/>
        </w:rPr>
        <w:lastRenderedPageBreak/>
        <w:t>познавательной деятельности для решения задач творческого и поискового характера. Формулирование полученных результатов.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b/>
          <w:snapToGrid w:val="0"/>
          <w:sz w:val="26"/>
          <w:szCs w:val="26"/>
        </w:rPr>
        <w:t>Информационно-коммуникативная деятельность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Владение основными видами публичных выступлений (выска-зывание, монолог, дискуссия, полемика), следование этическим нормам и правилам ведения диалога (диспута).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b/>
          <w:snapToGrid w:val="0"/>
          <w:sz w:val="26"/>
          <w:szCs w:val="26"/>
        </w:rPr>
        <w:t>Рефлексивная деятельность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422422" w:rsidRPr="00F76EEE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422422" w:rsidRDefault="00422422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6EEE">
        <w:rPr>
          <w:rFonts w:ascii="Times New Roman" w:hAnsi="Times New Roman" w:cs="Times New Roman"/>
          <w:snapToGrid w:val="0"/>
          <w:sz w:val="26"/>
          <w:szCs w:val="26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E2A1C" w:rsidRPr="00F76EEE" w:rsidRDefault="00FE2A1C" w:rsidP="00422422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22422" w:rsidRPr="00F76EEE" w:rsidRDefault="00422422" w:rsidP="00E40D69">
      <w:pPr>
        <w:pStyle w:val="28"/>
        <w:spacing w:line="240" w:lineRule="auto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 w:rsidR="004A165D" w:rsidRPr="00F76EEE">
        <w:rPr>
          <w:b/>
          <w:sz w:val="26"/>
          <w:szCs w:val="26"/>
          <w:u w:val="single"/>
        </w:rPr>
        <w:t xml:space="preserve">РУССКОГО ЯЗЫКА </w:t>
      </w:r>
      <w:r w:rsidRPr="00F76EEE">
        <w:rPr>
          <w:b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422422" w:rsidRPr="00F76EEE" w:rsidRDefault="00422422" w:rsidP="001527D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lastRenderedPageBreak/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22422" w:rsidRPr="00F76EEE" w:rsidRDefault="00422422" w:rsidP="001527D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 и совершенствование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22422" w:rsidRPr="00F76EEE" w:rsidRDefault="00422422" w:rsidP="001527D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/>
          <w:sz w:val="26"/>
          <w:szCs w:val="26"/>
        </w:rPr>
        <w:t>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22422" w:rsidRPr="00F76EEE" w:rsidRDefault="00422422" w:rsidP="001527D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22422" w:rsidRPr="00F76EEE" w:rsidRDefault="00422422" w:rsidP="001527D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применение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22422" w:rsidRPr="00F76EEE" w:rsidRDefault="00422422" w:rsidP="00E40D69">
      <w:pPr>
        <w:pStyle w:val="afe"/>
        <w:ind w:firstLine="567"/>
        <w:jc w:val="both"/>
        <w:rPr>
          <w:b w:val="0"/>
          <w:sz w:val="26"/>
          <w:szCs w:val="26"/>
        </w:rPr>
      </w:pPr>
      <w:r w:rsidRPr="00F76EEE">
        <w:rPr>
          <w:b w:val="0"/>
          <w:sz w:val="26"/>
          <w:szCs w:val="26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422422" w:rsidRPr="00F76EEE" w:rsidRDefault="00422422" w:rsidP="00E40D69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содержание, обеспечивающее формирование</w:t>
      </w:r>
      <w:r w:rsidRPr="00F76EEE">
        <w:rPr>
          <w:rFonts w:ascii="Times New Roman" w:hAnsi="Times New Roman"/>
          <w:b/>
          <w:caps/>
          <w:sz w:val="26"/>
          <w:szCs w:val="26"/>
        </w:rPr>
        <w:br/>
        <w:t>Коммуникативной компетенции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Сферы и ситуации речевого общения. Компоненты речевой ситуации.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Оценка коммуникативных качеств и эффективности речи **.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Развитие навыков монологической и диалогической речи.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Использование различных видов чтения в зависимости от коммуникативной задачи и характера текста.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Информационная переработка текста.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422422" w:rsidRPr="00F76EEE" w:rsidRDefault="00422422" w:rsidP="00E40D69">
      <w:pPr>
        <w:pStyle w:val="afb"/>
        <w:spacing w:line="240" w:lineRule="auto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Культура публичной речи **.</w:t>
      </w:r>
    </w:p>
    <w:p w:rsidR="00422422" w:rsidRPr="00F76EEE" w:rsidRDefault="00422422" w:rsidP="00E40D69">
      <w:pPr>
        <w:pStyle w:val="afb"/>
        <w:spacing w:line="240" w:lineRule="auto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Культура разговорной речи.</w:t>
      </w:r>
    </w:p>
    <w:p w:rsidR="00422422" w:rsidRPr="00F76EEE" w:rsidRDefault="00422422" w:rsidP="00E40D69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содержание, обеспечивающее формирование</w:t>
      </w:r>
      <w:r w:rsidRPr="00F76EEE">
        <w:rPr>
          <w:rFonts w:ascii="Times New Roman" w:hAnsi="Times New Roman"/>
          <w:b/>
          <w:caps/>
          <w:sz w:val="26"/>
          <w:szCs w:val="26"/>
        </w:rPr>
        <w:br/>
        <w:t>языковой и Лингвистической (языковедческой)</w:t>
      </w:r>
      <w:r w:rsidRPr="00F76EEE">
        <w:rPr>
          <w:rFonts w:ascii="Times New Roman" w:hAnsi="Times New Roman"/>
          <w:b/>
          <w:caps/>
          <w:sz w:val="26"/>
          <w:szCs w:val="26"/>
        </w:rPr>
        <w:br/>
        <w:t>компетенций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Русский язык в современном мире.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Нормы литературного языка, их соблюдение в речевой практике.</w:t>
      </w:r>
    </w:p>
    <w:p w:rsidR="00422422" w:rsidRPr="00F76EEE" w:rsidRDefault="00422422" w:rsidP="00E40D6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Литературный язык и </w:t>
      </w:r>
      <w:r w:rsidR="00E40D69" w:rsidRPr="00F76EEE"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 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422422" w:rsidRPr="00F76EEE" w:rsidRDefault="00422422" w:rsidP="00E40D69">
      <w:pPr>
        <w:pStyle w:val="28"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Взаимосвязь различных единиц и уровней языка.</w:t>
      </w:r>
    </w:p>
    <w:p w:rsidR="00422422" w:rsidRPr="00F76EEE" w:rsidRDefault="00422422" w:rsidP="00E40D69">
      <w:pPr>
        <w:pStyle w:val="28"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Синонимия в системе русского языка.</w:t>
      </w:r>
    </w:p>
    <w:p w:rsidR="00422422" w:rsidRPr="00F76EEE" w:rsidRDefault="00422422" w:rsidP="00E40D69">
      <w:pPr>
        <w:pStyle w:val="28"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lastRenderedPageBreak/>
        <w:t>Словари русского языка и лингвистические справочники; их использование.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Совершенствование орфографических и пунктуационных умений и навыков.</w:t>
      </w:r>
    </w:p>
    <w:p w:rsidR="00422422" w:rsidRPr="00F76EEE" w:rsidRDefault="00422422" w:rsidP="00E40D69">
      <w:pPr>
        <w:pStyle w:val="afb"/>
        <w:spacing w:line="240" w:lineRule="auto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Лингвистический анализ текстов различных функциональных разновидностей языка.</w:t>
      </w:r>
    </w:p>
    <w:p w:rsidR="00422422" w:rsidRPr="00F76EEE" w:rsidRDefault="00422422" w:rsidP="00E40D69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содержание, обеспечивающее формирование</w:t>
      </w:r>
      <w:r w:rsidRPr="00F76EEE">
        <w:rPr>
          <w:rFonts w:ascii="Times New Roman" w:hAnsi="Times New Roman"/>
          <w:b/>
          <w:caps/>
          <w:sz w:val="26"/>
          <w:szCs w:val="26"/>
        </w:rPr>
        <w:br/>
        <w:t>Культуроведческой компетенции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Взаимосвязь языка и культуры.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Отражение в русском языке материальной и духовной культуры русского и других народов.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Взаимообогащение языков как результат взаимодействия национальных культур.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Соблюдение норм речевого поведения в различных сферах общения.</w:t>
      </w:r>
    </w:p>
    <w:p w:rsidR="00422422" w:rsidRPr="00F76EEE" w:rsidRDefault="00422422" w:rsidP="00E40D69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Материал для ОБРАЗОВАТЕЛЬНЫХ УЧРЕЖДЕНИЙ</w:t>
      </w:r>
      <w:r w:rsidRPr="00F76EEE">
        <w:rPr>
          <w:rFonts w:ascii="Times New Roman" w:hAnsi="Times New Roman"/>
          <w:b/>
          <w:caps/>
          <w:sz w:val="26"/>
          <w:szCs w:val="26"/>
        </w:rPr>
        <w:br/>
        <w:t>с родным (нерусским) языком обучения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Русский язык в кругу языков народов России.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Особенности фонетической, лексической, грамматической систем русского языка.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Особенности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русского речевого этикета.</w:t>
      </w:r>
    </w:p>
    <w:p w:rsidR="00422422" w:rsidRPr="00F76EEE" w:rsidRDefault="00422422" w:rsidP="00625A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Перевод с родного языка на русский.</w:t>
      </w:r>
    </w:p>
    <w:p w:rsidR="00422422" w:rsidRPr="00F76EEE" w:rsidRDefault="00625ADA" w:rsidP="00E40D69">
      <w:pPr>
        <w:pStyle w:val="5"/>
        <w:spacing w:line="240" w:lineRule="auto"/>
        <w:rPr>
          <w:caps/>
          <w:sz w:val="26"/>
          <w:szCs w:val="26"/>
        </w:rPr>
      </w:pPr>
      <w:r w:rsidRPr="00F76EEE">
        <w:rPr>
          <w:caps/>
          <w:sz w:val="26"/>
          <w:szCs w:val="26"/>
        </w:rPr>
        <w:t xml:space="preserve">Требования к уровню </w:t>
      </w:r>
      <w:r w:rsidR="00422422" w:rsidRPr="00F76EEE">
        <w:rPr>
          <w:caps/>
          <w:sz w:val="26"/>
          <w:szCs w:val="26"/>
        </w:rPr>
        <w:t>подготовки выпускников</w:t>
      </w:r>
    </w:p>
    <w:p w:rsidR="00422422" w:rsidRPr="00F76EEE" w:rsidRDefault="00422422" w:rsidP="00E40D69">
      <w:pPr>
        <w:pStyle w:val="afb"/>
        <w:spacing w:line="240" w:lineRule="auto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>В результате изучения русского языка на базовом уровне ученик должен</w:t>
      </w:r>
    </w:p>
    <w:p w:rsidR="00422422" w:rsidRPr="00F76EEE" w:rsidRDefault="00422422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связь языка и истории, культуры русского и других народов;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смысл понятий: речевая ситуация и ее компоненты, литературный язык, языковая норма, культура речи;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единицы и уровни языка, их признаки и взаимосвязь;</w:t>
      </w:r>
    </w:p>
    <w:p w:rsidR="00422422" w:rsidRPr="00F76EEE" w:rsidRDefault="00422422" w:rsidP="001527DF">
      <w:pPr>
        <w:widowControl/>
        <w:numPr>
          <w:ilvl w:val="1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социально-куль-турной, учебно-научной, официально-деловой сферах общения;</w:t>
      </w:r>
    </w:p>
    <w:p w:rsidR="00422422" w:rsidRPr="00F76EEE" w:rsidRDefault="00422422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анализировать языковые единицы с точки зрения правильности, точности и уместности их употребления;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проводить лингвистический анализ текстов различных функ-циональных стилей и разновидностей языка;</w:t>
      </w:r>
    </w:p>
    <w:p w:rsidR="00422422" w:rsidRPr="00F76EEE" w:rsidRDefault="00422422" w:rsidP="00E40D69">
      <w:pPr>
        <w:tabs>
          <w:tab w:val="left" w:pos="9355"/>
        </w:tabs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аудирование и чтение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использовать основные виды чтения (ознакомительно-изучаю-щее, ознакомительно-реферативное и др.) в зависимости от коммуникативной задачи; 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22422" w:rsidRPr="00F76EEE" w:rsidRDefault="00422422" w:rsidP="00E40D69">
      <w:pPr>
        <w:tabs>
          <w:tab w:val="left" w:pos="9355"/>
        </w:tabs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говорение и письмо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применять в практике речевого общения основные орфоэпические, лексические,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грамматические нормы современного русского литературного языка; 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использовать основные приемы информационной переработки устного и письменного текста;</w:t>
      </w:r>
    </w:p>
    <w:p w:rsidR="00422422" w:rsidRPr="00F76EEE" w:rsidRDefault="00422422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самообразования и активного участия в производственной, культурной и общественной жизни государства.</w:t>
      </w:r>
    </w:p>
    <w:p w:rsidR="00422422" w:rsidRPr="00F76EEE" w:rsidRDefault="00422422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Специфические требования для образовательных учреждений с родным (нерусским) языком обучения: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вести диалог в ситуации межкультурной коммуникации;</w:t>
      </w:r>
    </w:p>
    <w:p w:rsidR="00422422" w:rsidRPr="00F76EEE" w:rsidRDefault="00422422" w:rsidP="001527DF">
      <w:pPr>
        <w:numPr>
          <w:ilvl w:val="0"/>
          <w:numId w:val="14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переводить с родного языка на русский тексты разных типов.</w:t>
      </w:r>
    </w:p>
    <w:p w:rsidR="00422422" w:rsidRPr="00F76EEE" w:rsidRDefault="00422422" w:rsidP="00E40D69">
      <w:pPr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E40D69">
      <w:pPr>
        <w:pStyle w:val="28"/>
        <w:spacing w:line="240" w:lineRule="auto"/>
        <w:ind w:firstLine="567"/>
        <w:rPr>
          <w:b/>
          <w:bCs/>
          <w:sz w:val="26"/>
          <w:szCs w:val="26"/>
        </w:rPr>
      </w:pPr>
      <w:r w:rsidRPr="00F76EEE">
        <w:rPr>
          <w:b/>
          <w:bCs/>
          <w:sz w:val="26"/>
          <w:szCs w:val="26"/>
        </w:rPr>
        <w:t xml:space="preserve">Изучение </w:t>
      </w:r>
      <w:r w:rsidR="004A165D" w:rsidRPr="00F76EEE">
        <w:rPr>
          <w:b/>
          <w:bCs/>
          <w:sz w:val="26"/>
          <w:szCs w:val="26"/>
          <w:u w:val="single"/>
        </w:rPr>
        <w:t xml:space="preserve">ЛИТЕРАТУРЫ </w:t>
      </w:r>
      <w:r w:rsidRPr="00F76EEE">
        <w:rPr>
          <w:b/>
          <w:b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духовно развитой личности, готовой к самопознанию </w:t>
      </w:r>
      <w:r w:rsidRPr="00F76EEE">
        <w:rPr>
          <w:rFonts w:ascii="Times New Roman" w:hAnsi="Times New Roman" w:cs="Times New Roman"/>
          <w:iCs/>
          <w:sz w:val="26"/>
          <w:szCs w:val="26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>освоение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Cs/>
          <w:sz w:val="26"/>
          <w:szCs w:val="26"/>
        </w:rPr>
        <w:t>текстов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Cs/>
          <w:sz w:val="26"/>
          <w:szCs w:val="26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</w:t>
      </w:r>
      <w:r w:rsidRPr="00F76EEE">
        <w:rPr>
          <w:rFonts w:ascii="Times New Roman" w:hAnsi="Times New Roman" w:cs="Times New Roman"/>
          <w:iCs/>
          <w:sz w:val="26"/>
          <w:szCs w:val="26"/>
        </w:rPr>
        <w:t>; формирование общего представления об историко-литературном процессе;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>совершенствование умений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</w:t>
      </w: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>типов; поиска, систематизации и использования необходимой информации, в том числе в сети Интернета.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/>
          <w:sz w:val="26"/>
          <w:szCs w:val="26"/>
        </w:rPr>
      </w:pPr>
      <w:r w:rsidRPr="00F76EEE">
        <w:rPr>
          <w:b/>
          <w:i/>
          <w:sz w:val="26"/>
          <w:szCs w:val="26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</w:t>
      </w:r>
      <w:r w:rsidR="00AB18B1" w:rsidRPr="00F76EEE">
        <w:rPr>
          <w:rFonts w:ascii="Times New Roman" w:hAnsi="Times New Roman" w:cs="Times New Roman"/>
          <w:iCs/>
          <w:sz w:val="26"/>
          <w:szCs w:val="26"/>
        </w:rPr>
        <w:t>ыком, его изобразительно-вырази</w:t>
      </w:r>
      <w:r w:rsidRPr="00F76EEE">
        <w:rPr>
          <w:rFonts w:ascii="Times New Roman" w:hAnsi="Times New Roman" w:cs="Times New Roman"/>
          <w:iCs/>
          <w:sz w:val="26"/>
          <w:szCs w:val="26"/>
        </w:rPr>
        <w:t>тельными средствами;</w:t>
      </w:r>
    </w:p>
    <w:p w:rsidR="00E40D69" w:rsidRPr="00F76EEE" w:rsidRDefault="00625ADA" w:rsidP="00625ADA">
      <w:pPr>
        <w:pStyle w:val="af8"/>
        <w:jc w:val="center"/>
        <w:rPr>
          <w:rFonts w:ascii="Times New Roman" w:hAnsi="Times New Roman"/>
          <w:b/>
          <w:iCs/>
          <w:sz w:val="26"/>
          <w:szCs w:val="26"/>
        </w:rPr>
      </w:pPr>
      <w:r w:rsidRPr="00F76EEE">
        <w:rPr>
          <w:rFonts w:ascii="Times New Roman" w:hAnsi="Times New Roman"/>
          <w:b/>
          <w:iCs/>
          <w:sz w:val="26"/>
          <w:szCs w:val="26"/>
        </w:rPr>
        <w:t xml:space="preserve">ЛИТЕРАТУРНЫЕ ПРОИЗВЕДЕНИЯ, </w:t>
      </w:r>
      <w:r w:rsidR="00E40D69" w:rsidRPr="00F76EEE">
        <w:rPr>
          <w:rFonts w:ascii="Times New Roman" w:hAnsi="Times New Roman"/>
          <w:b/>
          <w:iCs/>
          <w:sz w:val="26"/>
          <w:szCs w:val="26"/>
        </w:rPr>
        <w:t>ПР</w:t>
      </w:r>
      <w:r w:rsidRPr="00F76EEE">
        <w:rPr>
          <w:rFonts w:ascii="Times New Roman" w:hAnsi="Times New Roman"/>
          <w:b/>
          <w:iCs/>
          <w:sz w:val="26"/>
          <w:szCs w:val="26"/>
        </w:rPr>
        <w:t xml:space="preserve">ЕДНАЗНАЧЕННЫЕ ДЛЯ ОБЯЗАТЕЛЬНОГО </w:t>
      </w:r>
      <w:r w:rsidR="00E40D69" w:rsidRPr="00F76EEE">
        <w:rPr>
          <w:rFonts w:ascii="Times New Roman" w:hAnsi="Times New Roman"/>
          <w:b/>
          <w:iCs/>
          <w:sz w:val="26"/>
          <w:szCs w:val="26"/>
        </w:rPr>
        <w:t>ИЗУЧЕНИЯ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Cs/>
          <w:sz w:val="26"/>
          <w:szCs w:val="26"/>
        </w:rPr>
      </w:pPr>
      <w:r w:rsidRPr="00F76EEE">
        <w:rPr>
          <w:b/>
          <w:bCs/>
          <w:i/>
          <w:sz w:val="26"/>
          <w:szCs w:val="26"/>
        </w:rPr>
        <w:t>Основными критериями отбора художественных произведений для изучения в школе</w:t>
      </w:r>
      <w:r w:rsidRPr="00F76EEE">
        <w:rPr>
          <w:iCs/>
          <w:sz w:val="26"/>
          <w:szCs w:val="26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F76EEE">
        <w:rPr>
          <w:iCs/>
          <w:sz w:val="26"/>
          <w:szCs w:val="26"/>
          <w:lang w:val="en-US"/>
        </w:rPr>
        <w:t>XIX</w:t>
      </w:r>
      <w:r w:rsidRPr="00F76EEE">
        <w:rPr>
          <w:iCs/>
          <w:sz w:val="26"/>
          <w:szCs w:val="26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F76EEE">
        <w:rPr>
          <w:b/>
          <w:bCs/>
          <w:i/>
          <w:iCs/>
          <w:sz w:val="26"/>
          <w:szCs w:val="26"/>
        </w:rPr>
        <w:t>.</w:t>
      </w:r>
      <w:r w:rsidRPr="00F76EEE">
        <w:rPr>
          <w:sz w:val="26"/>
          <w:szCs w:val="26"/>
        </w:rPr>
        <w:t xml:space="preserve"> Данный перечень включает три уровня детализации учебного материала: </w:t>
      </w:r>
    </w:p>
    <w:p w:rsidR="00E40D69" w:rsidRPr="00F76EEE" w:rsidRDefault="00E40D69" w:rsidP="001527DF">
      <w:pPr>
        <w:pStyle w:val="af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названо имя писателя с указанием конкретных произведений;</w:t>
      </w:r>
    </w:p>
    <w:p w:rsidR="00E40D69" w:rsidRPr="00F76EEE" w:rsidRDefault="00E40D69" w:rsidP="001527DF">
      <w:pPr>
        <w:pStyle w:val="af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E40D69" w:rsidRPr="00F76EEE" w:rsidRDefault="00E40D69" w:rsidP="001527DF">
      <w:pPr>
        <w:pStyle w:val="af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i/>
          <w:sz w:val="26"/>
          <w:szCs w:val="26"/>
        </w:rPr>
        <w:t>В образовательных учреждениях с родным (нерусским) языком обучения</w:t>
      </w:r>
      <w:r w:rsidRPr="00F76EEE">
        <w:rPr>
          <w:sz w:val="26"/>
          <w:szCs w:val="26"/>
        </w:rPr>
        <w:t xml:space="preserve"> на базовом уровне сохраняются все факторы, которые определяют специфику содержания предмета «Литература»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Особенностью содержания литературного образования в образовательных учреждениях с родным (нерусским) языком обучения является дальнейшее изучение </w:t>
      </w:r>
      <w:r w:rsidRPr="00F76EEE">
        <w:rPr>
          <w:sz w:val="26"/>
          <w:szCs w:val="26"/>
        </w:rPr>
        <w:lastRenderedPageBreak/>
        <w:t>следующих произведений, включенных в обязательный минимум содержания образования основной школы: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  <w:shd w:val="clear" w:color="auto" w:fill="FFFFFF"/>
        </w:rPr>
      </w:pPr>
      <w:r w:rsidRPr="00F76EEE">
        <w:rPr>
          <w:sz w:val="26"/>
          <w:szCs w:val="26"/>
          <w:shd w:val="clear" w:color="auto" w:fill="FFFFFF"/>
        </w:rPr>
        <w:t>А.С.Пушкин. Роман «Евгений Онегин» (обзорное изучение с анализом фрагментов);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М.Ю.Лермонтов. Роман «Герой нашего времени» (обзорное изучение с анализом повести «Княжна Мери»);</w:t>
      </w:r>
    </w:p>
    <w:p w:rsidR="00E40D69" w:rsidRPr="00F76EEE" w:rsidRDefault="00E40D69" w:rsidP="00625ADA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Н.В.Гоголь. Поэма «Мертвые души» (первый том) (обзорное изучение с анализом отдельных глав).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Русская литература XIX века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bookmarkStart w:id="5" w:name="фы"/>
      <w:bookmarkEnd w:id="5"/>
      <w:r w:rsidRPr="00F76EEE">
        <w:rPr>
          <w:i w:val="0"/>
          <w:sz w:val="26"/>
          <w:szCs w:val="26"/>
          <w:shd w:val="clear" w:color="auto" w:fill="FFFFFF"/>
        </w:rPr>
        <w:t>А.С. Пушкин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</w:rPr>
        <w:t>Стихотворения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: «Погасло дневное светило...», «Свободы сеятель пустынный…», </w:t>
      </w:r>
      <w:r w:rsidRPr="00F76EEE">
        <w:rPr>
          <w:rFonts w:ascii="Times New Roman" w:hAnsi="Times New Roman"/>
          <w:b w:val="0"/>
          <w:iCs/>
          <w:sz w:val="26"/>
          <w:szCs w:val="26"/>
        </w:rPr>
        <w:t>«Подражания Корану» (</w:t>
      </w:r>
      <w:r w:rsidRPr="00F76EEE">
        <w:rPr>
          <w:rFonts w:ascii="Times New Roman" w:hAnsi="Times New Roman"/>
          <w:b w:val="0"/>
          <w:iCs/>
          <w:sz w:val="26"/>
          <w:szCs w:val="26"/>
          <w:lang w:val="en-US"/>
        </w:rPr>
        <w:t>IX</w:t>
      </w:r>
      <w:r w:rsidRPr="00F76EEE">
        <w:rPr>
          <w:rFonts w:ascii="Times New Roman" w:hAnsi="Times New Roman"/>
          <w:b w:val="0"/>
          <w:iCs/>
          <w:sz w:val="26"/>
          <w:szCs w:val="26"/>
        </w:rPr>
        <w:t>.«И путник усталый на Бога роптал…»),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sz w:val="26"/>
          <w:szCs w:val="26"/>
          <w:shd w:val="clear" w:color="auto" w:fill="FFFFFF"/>
        </w:rPr>
        <w:t>Поэма «Медный всадник».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М.Ю. Лермонтов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«Сон» («В полдневный жар в долине Дагестана…»), «Выхожу один я на дорогу...»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,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а также три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Н.В. Гоголь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А.Н. Островский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И.А. Гончаров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И.С. Тургенев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Роман «Отцы и дети»</w:t>
      </w:r>
      <w:r w:rsidRPr="00F76EEE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Ф.И. Тютчев</w:t>
      </w:r>
    </w:p>
    <w:p w:rsidR="00E40D69" w:rsidRPr="00F76EEE" w:rsidRDefault="00E40D69" w:rsidP="00625AD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А.А. Фет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F76EEE">
        <w:rPr>
          <w:iCs/>
          <w:sz w:val="26"/>
          <w:szCs w:val="26"/>
          <w:shd w:val="clear" w:color="auto" w:fill="FFFFFF"/>
        </w:rPr>
        <w:t>А.К. Толстой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</w:rPr>
        <w:t>Три произведения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Н.А. Некрасов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F76EEE">
        <w:rPr>
          <w:iCs/>
          <w:sz w:val="26"/>
          <w:szCs w:val="26"/>
          <w:shd w:val="clear" w:color="auto" w:fill="FFFFFF"/>
        </w:rPr>
        <w:lastRenderedPageBreak/>
        <w:t>Н.С. Лесков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Одно произведение по выбору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F76EEE">
        <w:rPr>
          <w:iCs/>
          <w:sz w:val="26"/>
          <w:szCs w:val="26"/>
          <w:shd w:val="clear" w:color="auto" w:fill="FFFFFF"/>
        </w:rPr>
        <w:t>М.Е. Салтыков-Щедрин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«История одного города» (обзор).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Ф.М. Достоевский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Л.Н. Толстой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b/>
          <w:iCs/>
          <w:sz w:val="26"/>
          <w:szCs w:val="26"/>
        </w:rPr>
      </w:pPr>
      <w:r w:rsidRPr="00F76EEE">
        <w:rPr>
          <w:iCs/>
          <w:sz w:val="26"/>
          <w:szCs w:val="26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А.П. Чехов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Рассказы: «Студент», «Ионыч», а также два рассказа по выбору. 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bCs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Рассказы: </w:t>
      </w:r>
      <w:r w:rsidRPr="00F76EEE">
        <w:rPr>
          <w:rFonts w:ascii="Times New Roman" w:hAnsi="Times New Roman"/>
          <w:b w:val="0"/>
          <w:iCs/>
          <w:sz w:val="26"/>
          <w:szCs w:val="26"/>
        </w:rPr>
        <w:t>«Человек в футляре»,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«Дама с собачкой»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bCs/>
          <w:iCs/>
          <w:sz w:val="26"/>
          <w:szCs w:val="26"/>
          <w:shd w:val="clear" w:color="auto" w:fill="FFFFFF"/>
        </w:rPr>
        <w:t>(только для образовательных учреждений с русским языком обучения).</w:t>
      </w:r>
    </w:p>
    <w:p w:rsidR="00E40D69" w:rsidRPr="00F76EEE" w:rsidRDefault="00E40D69" w:rsidP="00625AD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bCs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Пьеса «Вишневый сад» </w:t>
      </w:r>
      <w:r w:rsidRPr="00F76EEE">
        <w:rPr>
          <w:rFonts w:ascii="Times New Roman" w:hAnsi="Times New Roman"/>
          <w:b w:val="0"/>
          <w:bCs/>
          <w:iCs/>
          <w:sz w:val="26"/>
          <w:szCs w:val="26"/>
        </w:rPr>
        <w:t>(в образовательных учреждениях с родным (нерусским) языком обучения – в сокращении)</w:t>
      </w:r>
      <w:r w:rsidRPr="00F76EEE">
        <w:rPr>
          <w:rFonts w:ascii="Times New Roman" w:hAnsi="Times New Roman"/>
          <w:b w:val="0"/>
          <w:bCs/>
          <w:iCs/>
          <w:sz w:val="26"/>
          <w:szCs w:val="26"/>
          <w:shd w:val="clear" w:color="auto" w:fill="FFFFFF"/>
        </w:rPr>
        <w:t>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РУССКАЯ ЛИТЕРАТУРА ХХ ВЕКА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И.А. Бунин</w:t>
      </w:r>
    </w:p>
    <w:p w:rsidR="00E40D69" w:rsidRPr="00F76EEE" w:rsidRDefault="00E40D69" w:rsidP="00E40D69">
      <w:pPr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Три стихотворения по выбору.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Рассказ «Господин из Сан-Франциско»,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а также два рассказа по выбору. 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F76EEE">
        <w:rPr>
          <w:iCs/>
          <w:sz w:val="26"/>
          <w:szCs w:val="26"/>
          <w:shd w:val="clear" w:color="auto" w:fill="FFFFFF"/>
        </w:rPr>
        <w:t>А.И. Куприн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Одно произведение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М. Горький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Пьеса «На дне».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Одно произведение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Поэзия конца XIX – начала XX вв.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 xml:space="preserve">И.Ф. Анненский, К.Д. Бальмонт, А. Белый, В.Я. Брюсов, </w:t>
      </w: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Стихотворения не менее двух авторов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А.А. Блок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«Незнакомка»,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bCs/>
          <w:iCs/>
          <w:sz w:val="26"/>
          <w:szCs w:val="26"/>
          <w:shd w:val="clear" w:color="auto" w:fill="FFFFFF"/>
        </w:rPr>
        <w:t>«Россия»,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 xml:space="preserve"> 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Поэма «Двенадцать».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В.В. Маяковский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С.А. Есенин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«Мы теперь уходим понемногу…»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>,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lastRenderedPageBreak/>
        <w:t>М.И. Цветаева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F76EEE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,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«Тоска по родине! Давно…», а также два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О.Э. Мандельштам</w:t>
      </w:r>
    </w:p>
    <w:p w:rsidR="00E40D69" w:rsidRPr="00F76EEE" w:rsidRDefault="00E40D69" w:rsidP="00625AD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  <w:lang w:val="en-US"/>
        </w:rPr>
        <w:t>Notre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  <w:lang w:val="en-US"/>
        </w:rPr>
        <w:t>Dame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А.А. Ахматова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 xml:space="preserve"> 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Поэма «Реквием».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Б.Л. Пастернак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Роман «Доктор Живаго» (обзор).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М.А. Булгаков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F76EEE">
        <w:rPr>
          <w:iCs/>
          <w:sz w:val="26"/>
          <w:szCs w:val="26"/>
          <w:shd w:val="clear" w:color="auto" w:fill="FFFFFF"/>
        </w:rPr>
        <w:t>А.П. Платонов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Одно произведение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М.А. Шолохов</w:t>
      </w:r>
    </w:p>
    <w:p w:rsidR="00E40D69" w:rsidRPr="00F76EEE" w:rsidRDefault="00E40D69" w:rsidP="00E40D69">
      <w:pPr>
        <w:pStyle w:val="36"/>
        <w:spacing w:after="0"/>
        <w:ind w:firstLine="567"/>
        <w:rPr>
          <w:rFonts w:ascii="Times New Roman" w:hAnsi="Times New Roman" w:cs="Times New Roman"/>
          <w:b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Роман-эпопея «Тихий Дон» (обзорное изучение).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А.Т. Твардовский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Cs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Cs/>
          <w:i/>
          <w:sz w:val="26"/>
          <w:szCs w:val="26"/>
          <w:shd w:val="clear" w:color="auto" w:fill="FFFFFF"/>
        </w:rPr>
        <w:t>В.Т. Шаламов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«Колымские рассказ» (два рассказа по выбору).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А.И. Солженицын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Проза второй половины XX века</w:t>
      </w:r>
    </w:p>
    <w:p w:rsidR="00E40D69" w:rsidRPr="00F76EEE" w:rsidRDefault="00E40D69" w:rsidP="00E40D69">
      <w:pPr>
        <w:pStyle w:val="FR1"/>
        <w:spacing w:before="0"/>
        <w:ind w:left="0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Произведения не менее трех авторов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sz w:val="26"/>
          <w:szCs w:val="26"/>
          <w:shd w:val="clear" w:color="auto" w:fill="FFFFFF"/>
        </w:rPr>
      </w:pPr>
      <w:r w:rsidRPr="00F76EEE">
        <w:rPr>
          <w:i w:val="0"/>
          <w:sz w:val="26"/>
          <w:szCs w:val="26"/>
          <w:shd w:val="clear" w:color="auto" w:fill="FFFFFF"/>
        </w:rPr>
        <w:t>Поэзия второй половины XX века</w:t>
      </w:r>
    </w:p>
    <w:p w:rsidR="00E40D69" w:rsidRPr="00F76EEE" w:rsidRDefault="00E40D69" w:rsidP="00E40D69">
      <w:pPr>
        <w:pStyle w:val="FR1"/>
        <w:spacing w:before="0"/>
        <w:ind w:left="0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</w:t>
      </w:r>
      <w:r w:rsidRPr="00F76EEE">
        <w:rPr>
          <w:rFonts w:ascii="Times New Roman" w:hAnsi="Times New Roman"/>
          <w:b w:val="0"/>
          <w:sz w:val="26"/>
          <w:szCs w:val="26"/>
          <w:shd w:val="clear" w:color="auto" w:fill="FFFFFF"/>
        </w:rPr>
        <w:t>В.А. Солоухин,</w:t>
      </w: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 xml:space="preserve"> А.А.Тарковский. 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Стихотворения не менее трех авторов по выбору.</w:t>
      </w:r>
    </w:p>
    <w:p w:rsidR="00E40D69" w:rsidRPr="00F76EEE" w:rsidRDefault="00E40D69" w:rsidP="00E40D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>Драматургия второй половины ХХ века</w:t>
      </w:r>
    </w:p>
    <w:p w:rsidR="00E40D69" w:rsidRPr="00F76EEE" w:rsidRDefault="00E40D69" w:rsidP="00E40D69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sz w:val="26"/>
          <w:szCs w:val="26"/>
          <w:shd w:val="clear" w:color="auto" w:fill="FFFFFF"/>
        </w:rPr>
        <w:t>А.Н.Арбузов, А.В.Вампилов, А.М.Володин, В.С.Розов, М.М. Рощин.</w:t>
      </w:r>
    </w:p>
    <w:p w:rsidR="00E40D69" w:rsidRPr="00F76EEE" w:rsidRDefault="00E40D69" w:rsidP="00E40D6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sz w:val="26"/>
          <w:szCs w:val="26"/>
          <w:shd w:val="clear" w:color="auto" w:fill="FFFFFF"/>
        </w:rPr>
        <w:lastRenderedPageBreak/>
        <w:t>Произведение одного автора по выбору.</w:t>
      </w:r>
    </w:p>
    <w:p w:rsidR="00E40D69" w:rsidRPr="00F76EEE" w:rsidRDefault="00E40D69" w:rsidP="00E40D6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Cs/>
          <w:iCs/>
          <w:sz w:val="26"/>
          <w:szCs w:val="26"/>
          <w:shd w:val="clear" w:color="auto" w:fill="FFFFFF"/>
        </w:rPr>
        <w:t>Литература последнего десятилетия</w:t>
      </w:r>
    </w:p>
    <w:p w:rsidR="00E40D69" w:rsidRPr="00F76EEE" w:rsidRDefault="00E40D69" w:rsidP="00E40D6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</w:pPr>
      <w:r w:rsidRPr="00F76EEE">
        <w:rPr>
          <w:rFonts w:ascii="Times New Roman" w:hAnsi="Times New Roman"/>
          <w:b w:val="0"/>
          <w:i/>
          <w:sz w:val="26"/>
          <w:szCs w:val="26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ЛИТЕРАТУРА НАРОДОВ РОССИИ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Произведение одного автора по выбору.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ЗАРУБЕЖНАЯ ЛИТЕРАТУРА</w:t>
      </w:r>
    </w:p>
    <w:p w:rsidR="00E40D69" w:rsidRPr="00F76EEE" w:rsidRDefault="00E40D69" w:rsidP="00E40D69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Проза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Произведения не менее трех авторов по выбору.</w:t>
      </w:r>
    </w:p>
    <w:p w:rsidR="00E40D69" w:rsidRPr="00F76EEE" w:rsidRDefault="00E40D69" w:rsidP="00E40D69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Поэзия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Г.Аполлинер, Д.Г. Байрон, У. Блейк, Ш. Бодлер, П.Верлен, Э. Верхарн, Г. Гейне, А. Рембо, Р.М. Рильке, Т.С. Элиот.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Стихотворения не менее двух авторов по выбору.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E40D69" w:rsidRPr="00F76EEE" w:rsidRDefault="00625ADA" w:rsidP="00625ADA">
      <w:pPr>
        <w:pStyle w:val="af8"/>
        <w:ind w:left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F76EEE">
        <w:rPr>
          <w:rFonts w:ascii="Times New Roman" w:hAnsi="Times New Roman"/>
          <w:b/>
          <w:iCs/>
          <w:sz w:val="26"/>
          <w:szCs w:val="26"/>
        </w:rPr>
        <w:t xml:space="preserve">ОСНОВНЫЕ ИСТОРИКО-ЛИТЕРАТУРНЫЕ </w:t>
      </w:r>
      <w:r w:rsidR="00E40D69" w:rsidRPr="00F76EEE">
        <w:rPr>
          <w:rFonts w:ascii="Times New Roman" w:hAnsi="Times New Roman"/>
          <w:b/>
          <w:iCs/>
          <w:sz w:val="26"/>
          <w:szCs w:val="26"/>
        </w:rPr>
        <w:t>СВЕДЕНИЯ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РУССКАЯ ЛИТЕРАТУРА ХIX ВЕКА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Русская литература в контексте мировой культуры.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Национальное самоопределение русской литературы. Историко-культурные и художественные предпосылки романтизма, </w:t>
      </w:r>
      <w:r w:rsidRPr="00F76EEE">
        <w:rPr>
          <w:rFonts w:ascii="Times New Roman" w:hAnsi="Times New Roman" w:cs="Times New Roman"/>
          <w:bCs/>
          <w:iCs/>
          <w:sz w:val="26"/>
          <w:szCs w:val="26"/>
        </w:rPr>
        <w:t xml:space="preserve">своеобразие романтизма в русской литературе 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и литературе других народов России. 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Формирование реализма как новой ступени познания и художественного освоения мира и человека. 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Проблема человека и среды. Осмысление взаимодействия характера и обстоятельств.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РУССКАЯ ЛИТЕРАТУРА XX ВЕКА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Традиции и новаторство в русской литературе на рубеже </w:t>
      </w:r>
      <w:r w:rsidRPr="00F76EEE">
        <w:rPr>
          <w:rFonts w:ascii="Times New Roman" w:hAnsi="Times New Roman" w:cs="Times New Roman"/>
          <w:iCs/>
          <w:sz w:val="26"/>
          <w:szCs w:val="26"/>
          <w:lang w:val="en-US"/>
        </w:rPr>
        <w:t>XIX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- ХХ веков. </w:t>
      </w:r>
      <w:r w:rsidRPr="00F76EEE">
        <w:rPr>
          <w:rFonts w:ascii="Times New Roman" w:hAnsi="Times New Roman" w:cs="Times New Roman"/>
          <w:sz w:val="26"/>
          <w:szCs w:val="26"/>
          <w:shd w:val="clear" w:color="auto" w:fill="FFFFFF"/>
        </w:rPr>
        <w:t>Новые литературные течения.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Модернизм.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Cs/>
          <w:sz w:val="26"/>
          <w:szCs w:val="26"/>
        </w:rPr>
      </w:pPr>
      <w:r w:rsidRPr="00F76EEE">
        <w:rPr>
          <w:iCs/>
          <w:sz w:val="26"/>
          <w:szCs w:val="26"/>
          <w:shd w:val="clear" w:color="auto" w:fill="FFFFFF"/>
        </w:rPr>
        <w:lastRenderedPageBreak/>
        <w:t>Трагические события эпохи (</w:t>
      </w:r>
      <w:r w:rsidRPr="00F76EEE">
        <w:rPr>
          <w:sz w:val="26"/>
          <w:szCs w:val="26"/>
          <w:shd w:val="clear" w:color="auto" w:fill="FFFFFF"/>
        </w:rPr>
        <w:t>Первая мировая война</w:t>
      </w:r>
      <w:r w:rsidRPr="00F76EEE">
        <w:rPr>
          <w:iCs/>
          <w:sz w:val="26"/>
          <w:szCs w:val="26"/>
          <w:shd w:val="clear" w:color="auto" w:fill="FFFFFF"/>
        </w:rPr>
        <w:t xml:space="preserve">, революция, гражданская война, массовые репрессии, коллективизация) и их отражение </w:t>
      </w:r>
      <w:r w:rsidRPr="00F76EEE">
        <w:rPr>
          <w:bCs/>
          <w:iCs/>
          <w:sz w:val="26"/>
          <w:szCs w:val="26"/>
          <w:shd w:val="clear" w:color="auto" w:fill="FFFFFF"/>
        </w:rPr>
        <w:t>в русской литературе</w:t>
      </w:r>
      <w:r w:rsidRPr="00F76EEE">
        <w:rPr>
          <w:b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b/>
          <w:i/>
          <w:sz w:val="26"/>
          <w:szCs w:val="26"/>
          <w:shd w:val="clear" w:color="auto" w:fill="FFFFFF"/>
        </w:rPr>
        <w:t xml:space="preserve">и </w:t>
      </w:r>
      <w:r w:rsidRPr="00F76EEE">
        <w:rPr>
          <w:b/>
          <w:i/>
          <w:sz w:val="26"/>
          <w:szCs w:val="26"/>
        </w:rPr>
        <w:t>литературе других народов России</w:t>
      </w:r>
      <w:r w:rsidRPr="00F76EEE">
        <w:rPr>
          <w:b/>
          <w:i/>
          <w:sz w:val="26"/>
          <w:szCs w:val="26"/>
          <w:shd w:val="clear" w:color="auto" w:fill="FFFFFF"/>
        </w:rPr>
        <w:t>.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iCs/>
          <w:sz w:val="26"/>
          <w:szCs w:val="26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F76EEE">
        <w:rPr>
          <w:iCs/>
          <w:sz w:val="26"/>
          <w:szCs w:val="26"/>
          <w:shd w:val="clear" w:color="auto" w:fill="FFFFFF"/>
        </w:rPr>
        <w:t xml:space="preserve"> </w:t>
      </w:r>
      <w:r w:rsidRPr="00F76EEE">
        <w:rPr>
          <w:iCs/>
          <w:sz w:val="26"/>
          <w:szCs w:val="26"/>
        </w:rPr>
        <w:t>Художественная объективность и тенденциозность в освещении исторических событий. Сатира в литературе.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Великая Отечественная война и ее художественное осмысление</w:t>
      </w:r>
      <w:r w:rsidRPr="00F76EEE">
        <w:rPr>
          <w:b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bCs/>
          <w:iCs/>
          <w:sz w:val="26"/>
          <w:szCs w:val="26"/>
          <w:shd w:val="clear" w:color="auto" w:fill="FFFFFF"/>
        </w:rPr>
        <w:t>в русской литературе</w:t>
      </w:r>
      <w:r w:rsidRPr="00F76EEE">
        <w:rPr>
          <w:b/>
          <w:iCs/>
          <w:sz w:val="26"/>
          <w:szCs w:val="26"/>
          <w:shd w:val="clear" w:color="auto" w:fill="FFFFFF"/>
        </w:rPr>
        <w:t xml:space="preserve"> </w:t>
      </w:r>
      <w:r w:rsidRPr="00F76EEE">
        <w:rPr>
          <w:b/>
          <w:i/>
          <w:sz w:val="26"/>
          <w:szCs w:val="26"/>
          <w:shd w:val="clear" w:color="auto" w:fill="FFFFFF"/>
        </w:rPr>
        <w:t xml:space="preserve">и </w:t>
      </w:r>
      <w:r w:rsidRPr="00F76EEE">
        <w:rPr>
          <w:b/>
          <w:i/>
          <w:sz w:val="26"/>
          <w:szCs w:val="26"/>
        </w:rPr>
        <w:t>литературе других народов России.</w:t>
      </w:r>
      <w:r w:rsidRPr="00F76EEE">
        <w:rPr>
          <w:iCs/>
          <w:sz w:val="26"/>
          <w:szCs w:val="26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F76EEE">
        <w:rPr>
          <w:iCs/>
          <w:sz w:val="26"/>
          <w:szCs w:val="26"/>
          <w:shd w:val="clear" w:color="auto" w:fill="FFFFFF"/>
        </w:rPr>
        <w:t xml:space="preserve">Обращение к народному сознанию в поисках нравственного идеала </w:t>
      </w:r>
      <w:r w:rsidRPr="00F76EEE">
        <w:rPr>
          <w:bCs/>
          <w:iCs/>
          <w:sz w:val="26"/>
          <w:szCs w:val="26"/>
          <w:shd w:val="clear" w:color="auto" w:fill="FFFFFF"/>
        </w:rPr>
        <w:t>в русской литературе</w:t>
      </w:r>
      <w:r w:rsidRPr="00F76EEE">
        <w:rPr>
          <w:b/>
          <w:i/>
          <w:sz w:val="26"/>
          <w:szCs w:val="26"/>
          <w:shd w:val="clear" w:color="auto" w:fill="FFFFFF"/>
        </w:rPr>
        <w:t xml:space="preserve"> и </w:t>
      </w:r>
      <w:r w:rsidRPr="00F76EEE">
        <w:rPr>
          <w:b/>
          <w:i/>
          <w:sz w:val="26"/>
          <w:szCs w:val="26"/>
        </w:rPr>
        <w:t>литературе других народов России</w:t>
      </w:r>
      <w:r w:rsidRPr="00F76EEE">
        <w:rPr>
          <w:i/>
          <w:sz w:val="26"/>
          <w:szCs w:val="26"/>
          <w:shd w:val="clear" w:color="auto" w:fill="FFFFFF"/>
        </w:rPr>
        <w:t>.</w:t>
      </w:r>
      <w:r w:rsidRPr="00F76EEE">
        <w:rPr>
          <w:iCs/>
          <w:sz w:val="26"/>
          <w:szCs w:val="26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ЛИТЕРАТУРА НАРОДОВ РОССИИ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Отражение в национальных литературах общих и специфических духовно-нравственных и социальных проблем.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E40D69" w:rsidRPr="00F76EEE" w:rsidRDefault="00E40D69" w:rsidP="00E40D69">
      <w:pPr>
        <w:pStyle w:val="4"/>
        <w:keepNext w:val="0"/>
        <w:widowControl w:val="0"/>
        <w:spacing w:before="0"/>
        <w:ind w:firstLine="567"/>
        <w:rPr>
          <w:iCs/>
          <w:caps/>
          <w:sz w:val="26"/>
          <w:szCs w:val="26"/>
          <w:shd w:val="clear" w:color="auto" w:fill="FFFFFF"/>
        </w:rPr>
      </w:pPr>
      <w:r w:rsidRPr="00F76EEE">
        <w:rPr>
          <w:iCs/>
          <w:caps/>
          <w:sz w:val="26"/>
          <w:szCs w:val="26"/>
          <w:shd w:val="clear" w:color="auto" w:fill="FFFFFF"/>
        </w:rPr>
        <w:t>ЗАРУБЕЖНАЯ ЛИТЕРАТУРА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Взаимодействие зарубежной, русской литературы</w:t>
      </w:r>
      <w:r w:rsidRPr="00F76EE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 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>литературы других народов России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E40D69" w:rsidRPr="00F76EEE" w:rsidRDefault="00E40D69" w:rsidP="00E40D69">
      <w:pPr>
        <w:pStyle w:val="af8"/>
        <w:ind w:left="567"/>
        <w:rPr>
          <w:rFonts w:ascii="Times New Roman" w:hAnsi="Times New Roman"/>
          <w:b/>
          <w:iCs/>
          <w:sz w:val="26"/>
          <w:szCs w:val="26"/>
        </w:rPr>
      </w:pPr>
      <w:r w:rsidRPr="00F76EEE">
        <w:rPr>
          <w:rFonts w:ascii="Times New Roman" w:hAnsi="Times New Roman"/>
          <w:b/>
          <w:iCs/>
          <w:sz w:val="26"/>
          <w:szCs w:val="26"/>
        </w:rPr>
        <w:t>ОСНОВНЫЕ ТЕОРЕТИКО-ЛИТЕРАТУРНЫЕ</w:t>
      </w:r>
      <w:r w:rsidRPr="00F76EEE">
        <w:rPr>
          <w:rFonts w:ascii="Times New Roman" w:hAnsi="Times New Roman"/>
          <w:b/>
          <w:iCs/>
          <w:sz w:val="26"/>
          <w:szCs w:val="26"/>
        </w:rPr>
        <w:br/>
        <w:t>ПОНЯТИЯ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Художественная литература как искусство слова.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Художественный образ. 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Содержание и форма.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Художественный вымысел. Фантастика.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Харак-тер. Тип. Лирический герой. Система образов. 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Деталь. Символ.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Психологизм. Народность. Историзм.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Трагическое и комическое. Сатира, юмор, ирония, сарказм. Гротеск. 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Стиль.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E40D69" w:rsidRPr="00F76EEE" w:rsidRDefault="00E40D69" w:rsidP="00152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Литературная критика.</w:t>
      </w:r>
    </w:p>
    <w:p w:rsidR="00E40D69" w:rsidRPr="00F76EEE" w:rsidRDefault="00E40D69" w:rsidP="00E40D69">
      <w:pPr>
        <w:pStyle w:val="313"/>
        <w:spacing w:line="240" w:lineRule="auto"/>
        <w:ind w:firstLine="567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Художественный перевод.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Русскоязычные национальные литературы народов России.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F76EEE">
        <w:rPr>
          <w:rFonts w:ascii="Times New Roman" w:hAnsi="Times New Roman"/>
          <w:b/>
          <w:iCs/>
          <w:sz w:val="26"/>
          <w:szCs w:val="26"/>
        </w:rPr>
        <w:t>ОСНОВНЫЕ ВИДЫ ДЕЯТЕЛЬНОСТИ ПО ОСВОЕНИЮ ЛИТЕРАТУРНЫХ ПРОИЗВЕДЕНИЙ И ТЕОРЕТИКО-ЛИТЕРАТУРНЫХ ПОНЯТИЙ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Осознанное, творческое чтение художественных произведений разных жанров.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Выразительное чтение.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Различные виды пересказа.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Заучивание наизусть стихотворных текстов.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Определение принадлежности литературного (фольклорного) текста к тому или иному роду и жанру.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Участие в дискуссии, утверждение и доказательство своей точки зрения с учетом мнения оппонента.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Подготовка рефератов, докладов; написание сочинений на основе и по мотивам литературных произведений.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</w:t>
      </w:r>
      <w:r w:rsidRPr="00F76EEE">
        <w:rPr>
          <w:rFonts w:ascii="Times New Roman" w:hAnsi="Times New Roman" w:cs="Times New Roman"/>
          <w:i/>
          <w:sz w:val="26"/>
          <w:szCs w:val="26"/>
        </w:rPr>
        <w:t>: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E40D69" w:rsidRPr="00F76EEE" w:rsidRDefault="00E40D69" w:rsidP="001527DF">
      <w:pPr>
        <w:pStyle w:val="af6"/>
        <w:numPr>
          <w:ilvl w:val="0"/>
          <w:numId w:val="17"/>
        </w:numPr>
        <w:spacing w:line="240" w:lineRule="auto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E40D69" w:rsidRPr="00F76EEE" w:rsidRDefault="00625ADA" w:rsidP="00E40D69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</w:t>
      </w:r>
      <w:r w:rsidR="00E40D69" w:rsidRPr="00F76EEE">
        <w:rPr>
          <w:rFonts w:ascii="Times New Roman" w:hAnsi="Times New Roman" w:cs="Times New Roman"/>
          <w:b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>В результате изучения литературы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iCs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образную природу словесного искусства;</w:t>
      </w:r>
    </w:p>
    <w:p w:rsidR="00E40D69" w:rsidRPr="00F76EEE" w:rsidRDefault="00E40D69" w:rsidP="001527DF">
      <w:pPr>
        <w:widowControl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содержание изученных литературных произведений;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основные факты жизни и творчества писателей-классиков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76EEE">
        <w:rPr>
          <w:rFonts w:ascii="Times New Roman" w:hAnsi="Times New Roman" w:cs="Times New Roman"/>
          <w:sz w:val="26"/>
          <w:szCs w:val="26"/>
        </w:rPr>
        <w:t>-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вв.</w:t>
      </w:r>
      <w:r w:rsidRPr="00F76EEE">
        <w:rPr>
          <w:rFonts w:ascii="Times New Roman" w:hAnsi="Times New Roman" w:cs="Times New Roman"/>
          <w:iCs/>
          <w:sz w:val="26"/>
          <w:szCs w:val="26"/>
        </w:rPr>
        <w:t>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основные закономерности историко-литературного процесса и черты литературных направлений;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основные теоретико-литературные понятия;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воспроизводить содержание литературного произведения</w:t>
      </w:r>
      <w:r w:rsidRPr="00F76EEE">
        <w:rPr>
          <w:rFonts w:ascii="Times New Roman" w:hAnsi="Times New Roman" w:cs="Times New Roman"/>
          <w:sz w:val="26"/>
          <w:szCs w:val="26"/>
        </w:rPr>
        <w:t>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F76EEE">
        <w:rPr>
          <w:rFonts w:ascii="Times New Roman" w:hAnsi="Times New Roman" w:cs="Times New Roman"/>
          <w:sz w:val="26"/>
          <w:szCs w:val="26"/>
        </w:rPr>
        <w:t>нравственный пафос,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соотносить художественную литературу с общественной жизнью и культурой;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определять род и жанр произведения;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сопоставлять литературные произведения;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выявлять авторскую позицию;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аргументированно формулировать свое отношение к прочитанному произведению;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писать рецензии на прочитанные произведения и сочинения разных жанров на литературные темы.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образовательных учреж</w:t>
      </w:r>
      <w:r w:rsidR="00AB18B1" w:rsidRPr="00F76EEE">
        <w:rPr>
          <w:rFonts w:ascii="Times New Roman" w:hAnsi="Times New Roman" w:cs="Times New Roman"/>
          <w:b/>
          <w:i/>
          <w:sz w:val="26"/>
          <w:szCs w:val="26"/>
        </w:rPr>
        <w:t>дениях с родным (нерусским) язы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>ком обучения, наряду с вышеуказанным, ученик должен уметь: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i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участия в диалоге или дискуссии;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самостоятельного знакомства с явлениями художественной культуры и оценки их эстетической значимости;</w:t>
      </w:r>
    </w:p>
    <w:p w:rsidR="00E40D69" w:rsidRPr="00F76EEE" w:rsidRDefault="00E40D69" w:rsidP="001527DF">
      <w:pPr>
        <w:widowControl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определения своего круга чтения и оценки литературных произведений. </w:t>
      </w:r>
    </w:p>
    <w:p w:rsidR="00422422" w:rsidRPr="00F76EEE" w:rsidRDefault="00422422" w:rsidP="00E40D69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40D69" w:rsidRPr="00F76EEE" w:rsidRDefault="00E40D69" w:rsidP="004A165D">
      <w:pPr>
        <w:pStyle w:val="28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 w:rsidR="004A165D" w:rsidRPr="00F76EEE">
        <w:rPr>
          <w:b/>
          <w:sz w:val="26"/>
          <w:szCs w:val="26"/>
          <w:u w:val="single"/>
        </w:rPr>
        <w:t>ИНОСТРАННОГО ЯЗЫКА</w:t>
      </w:r>
      <w:r w:rsidR="004A165D" w:rsidRPr="00F76EEE">
        <w:rPr>
          <w:b/>
          <w:sz w:val="26"/>
          <w:szCs w:val="26"/>
        </w:rPr>
        <w:t xml:space="preserve"> </w:t>
      </w:r>
      <w:r w:rsidRPr="00F76EEE">
        <w:rPr>
          <w:b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pStyle w:val="afb"/>
        <w:numPr>
          <w:ilvl w:val="0"/>
          <w:numId w:val="20"/>
        </w:numPr>
        <w:spacing w:line="240" w:lineRule="auto"/>
        <w:jc w:val="both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дальнейшее развитие</w:t>
      </w:r>
      <w:r w:rsidRPr="00F76EEE">
        <w:rPr>
          <w:sz w:val="26"/>
          <w:szCs w:val="26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E40D69" w:rsidRPr="00F76EEE" w:rsidRDefault="00E40D69" w:rsidP="00E40D69">
      <w:pPr>
        <w:pStyle w:val="afb"/>
        <w:spacing w:line="240" w:lineRule="auto"/>
        <w:ind w:left="567" w:firstLine="0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речевая компетенция</w:t>
      </w:r>
      <w:r w:rsidRPr="00F76EEE">
        <w:rPr>
          <w:sz w:val="26"/>
          <w:szCs w:val="26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E40D69" w:rsidRPr="00F76EEE" w:rsidRDefault="00E40D69" w:rsidP="00E40D69">
      <w:pPr>
        <w:pStyle w:val="afb"/>
        <w:spacing w:line="240" w:lineRule="auto"/>
        <w:ind w:left="567" w:firstLine="0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языковая компетенция – </w:t>
      </w:r>
      <w:r w:rsidRPr="00F76EEE">
        <w:rPr>
          <w:sz w:val="26"/>
          <w:szCs w:val="26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40D69" w:rsidRPr="00F76EEE" w:rsidRDefault="00E40D69" w:rsidP="00E40D69">
      <w:pPr>
        <w:pStyle w:val="afb"/>
        <w:spacing w:line="240" w:lineRule="auto"/>
        <w:ind w:left="567" w:firstLine="0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lastRenderedPageBreak/>
        <w:t xml:space="preserve">социокультурная компетенция – </w:t>
      </w:r>
      <w:r w:rsidRPr="00F76EEE">
        <w:rPr>
          <w:sz w:val="26"/>
          <w:szCs w:val="26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40D69" w:rsidRPr="00F76EEE" w:rsidRDefault="00E40D69" w:rsidP="00E40D69">
      <w:pPr>
        <w:pStyle w:val="afb"/>
        <w:spacing w:line="240" w:lineRule="auto"/>
        <w:ind w:left="567" w:firstLine="0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компенсаторная компетенция – </w:t>
      </w:r>
      <w:r w:rsidRPr="00F76EEE">
        <w:rPr>
          <w:sz w:val="26"/>
          <w:szCs w:val="26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40D69" w:rsidRPr="00F76EEE" w:rsidRDefault="00E40D69" w:rsidP="00E40D69">
      <w:pPr>
        <w:pStyle w:val="afb"/>
        <w:spacing w:line="240" w:lineRule="auto"/>
        <w:ind w:left="567" w:firstLine="0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учебно-познавательная компетенция – </w:t>
      </w:r>
      <w:r w:rsidRPr="00F76EEE">
        <w:rPr>
          <w:sz w:val="26"/>
          <w:szCs w:val="26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40D69" w:rsidRPr="00F76EEE" w:rsidRDefault="00E40D69" w:rsidP="001527DF">
      <w:pPr>
        <w:pStyle w:val="afb"/>
        <w:numPr>
          <w:ilvl w:val="0"/>
          <w:numId w:val="20"/>
        </w:numPr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развитие и воспитание</w:t>
      </w:r>
      <w:r w:rsidRPr="00F76EEE">
        <w:rPr>
          <w:sz w:val="26"/>
          <w:szCs w:val="26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F76EEE">
        <w:rPr>
          <w:b/>
          <w:sz w:val="26"/>
          <w:szCs w:val="26"/>
        </w:rPr>
        <w:t xml:space="preserve"> </w:t>
      </w:r>
      <w:r w:rsidRPr="00F76EEE">
        <w:rPr>
          <w:sz w:val="26"/>
          <w:szCs w:val="26"/>
        </w:rPr>
        <w:t>в отношении их будущей профессии; социальная адаптация; формирование качеств гражданина и патриота.</w:t>
      </w:r>
    </w:p>
    <w:p w:rsidR="00E40D69" w:rsidRPr="00F76EEE" w:rsidRDefault="00E40D69" w:rsidP="00625ADA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РЕЧЕВЫЕ УМЕНИЯ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Предметное содержание речи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Социально-бытовая сфера.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Повседневная жизнь, быт, семья. Межличностные отношения. Здоровье и забота о нем.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Социально-культурная сфера.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Жизнь в городе и сельской местности.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Научно-технический прогресс.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Учебно-трудовая сфера. С</w:t>
      </w:r>
      <w:r w:rsidRPr="00F76EEE">
        <w:rPr>
          <w:rFonts w:ascii="Times New Roman" w:hAnsi="Times New Roman" w:cs="Times New Roman"/>
          <w:sz w:val="26"/>
          <w:szCs w:val="26"/>
        </w:rPr>
        <w:t>овременный мир профессий.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Планы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на будущее, проблема выбора профессии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sz w:val="26"/>
          <w:szCs w:val="26"/>
        </w:rPr>
        <w:t xml:space="preserve">Роль иностранного языка в современном мире. </w:t>
      </w:r>
    </w:p>
    <w:p w:rsidR="00E40D69" w:rsidRPr="00F76EEE" w:rsidRDefault="00E40D69" w:rsidP="00E40D69">
      <w:pPr>
        <w:pStyle w:val="6"/>
        <w:spacing w:before="0" w:after="0"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Виды речевой деятельности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Говорение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Диалогическая речь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Монологическая речь</w:t>
      </w:r>
    </w:p>
    <w:p w:rsidR="00E40D69" w:rsidRPr="00F76EEE" w:rsidRDefault="00E40D69" w:rsidP="00E40D69">
      <w:pPr>
        <w:pStyle w:val="36"/>
        <w:spacing w:after="0"/>
        <w:ind w:firstLine="567"/>
        <w:rPr>
          <w:rFonts w:ascii="Times New Roman" w:hAnsi="Times New Roman" w:cs="Times New Roman"/>
          <w:i/>
          <w:strike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F76EEE">
        <w:rPr>
          <w:rFonts w:ascii="Times New Roman" w:hAnsi="Times New Roman" w:cs="Times New Roman"/>
          <w:i/>
          <w:sz w:val="26"/>
          <w:szCs w:val="26"/>
        </w:rPr>
        <w:t>обосновывая свои намерения/поступки</w:t>
      </w:r>
      <w:r w:rsidRPr="00F76EEE">
        <w:rPr>
          <w:rFonts w:ascii="Times New Roman" w:hAnsi="Times New Roman" w:cs="Times New Roman"/>
          <w:sz w:val="26"/>
          <w:szCs w:val="26"/>
        </w:rPr>
        <w:t xml:space="preserve">; рассуждать о фактах/событиях, приводя примеры, аргументы, </w:t>
      </w:r>
      <w:r w:rsidRPr="00F76EEE">
        <w:rPr>
          <w:rFonts w:ascii="Times New Roman" w:hAnsi="Times New Roman" w:cs="Times New Roman"/>
          <w:i/>
          <w:sz w:val="26"/>
          <w:szCs w:val="26"/>
        </w:rPr>
        <w:t>делая выводы</w:t>
      </w:r>
      <w:r w:rsidRPr="00F76EEE">
        <w:rPr>
          <w:rFonts w:ascii="Times New Roman" w:hAnsi="Times New Roman" w:cs="Times New Roman"/>
          <w:sz w:val="26"/>
          <w:szCs w:val="26"/>
        </w:rPr>
        <w:t>; описывать особенности жизни и культуры своей страны и страны/стран изучаемого языка.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Аудирование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видеотекстов различных жанров и длительности звучания: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F76EEE">
        <w:rPr>
          <w:rFonts w:ascii="Times New Roman" w:hAnsi="Times New Roman" w:cs="Times New Roman"/>
          <w:i/>
          <w:sz w:val="26"/>
          <w:szCs w:val="26"/>
        </w:rPr>
        <w:t>теле- и радиопередач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на актуальные темы; 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выборочного понимания необходимой информации в прагматических текстах (рекламе, объявлениях);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trike/>
          <w:sz w:val="26"/>
          <w:szCs w:val="26"/>
          <w:u w:val="single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Чтение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ознакомительного чтения – с целью понимания основного содержания сообщений, </w:t>
      </w:r>
      <w:r w:rsidRPr="00F76EEE">
        <w:rPr>
          <w:rFonts w:ascii="Times New Roman" w:hAnsi="Times New Roman" w:cs="Times New Roman"/>
          <w:i/>
          <w:sz w:val="26"/>
          <w:szCs w:val="26"/>
        </w:rPr>
        <w:t>репортажей</w:t>
      </w:r>
      <w:r w:rsidRPr="00F76EEE">
        <w:rPr>
          <w:rFonts w:ascii="Times New Roman" w:hAnsi="Times New Roman" w:cs="Times New Roman"/>
          <w:sz w:val="26"/>
          <w:szCs w:val="26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40D69" w:rsidRPr="00F76EEE" w:rsidRDefault="00E40D69" w:rsidP="001527DF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F76EEE">
        <w:rPr>
          <w:rFonts w:ascii="Times New Roman" w:hAnsi="Times New Roman" w:cs="Times New Roman"/>
          <w:i/>
          <w:sz w:val="26"/>
          <w:szCs w:val="26"/>
        </w:rPr>
        <w:t>статьи</w:t>
      </w:r>
      <w:r w:rsidRPr="00F76EEE">
        <w:rPr>
          <w:rFonts w:ascii="Times New Roman" w:hAnsi="Times New Roman" w:cs="Times New Roman"/>
          <w:sz w:val="26"/>
          <w:szCs w:val="26"/>
        </w:rPr>
        <w:t>, проспекта.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Развитие умений выделять основные факты, отделять главную информацию от второстепенной; </w:t>
      </w:r>
      <w:r w:rsidRPr="00F76EEE">
        <w:rPr>
          <w:rFonts w:ascii="Times New Roman" w:hAnsi="Times New Roman" w:cs="Times New Roman"/>
          <w:i/>
          <w:sz w:val="26"/>
          <w:szCs w:val="26"/>
        </w:rPr>
        <w:t>предвосхищать возможные события/факты</w:t>
      </w:r>
      <w:r w:rsidRPr="00F76EEE">
        <w:rPr>
          <w:rFonts w:ascii="Times New Roman" w:hAnsi="Times New Roman" w:cs="Times New Roman"/>
          <w:sz w:val="26"/>
          <w:szCs w:val="26"/>
        </w:rPr>
        <w:t xml:space="preserve">; раскрывать причинно-следственные связи между фактами;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понимать аргументацию; </w:t>
      </w:r>
      <w:r w:rsidRPr="00F76EEE">
        <w:rPr>
          <w:rFonts w:ascii="Times New Roman" w:hAnsi="Times New Roman" w:cs="Times New Roman"/>
          <w:sz w:val="26"/>
          <w:szCs w:val="26"/>
        </w:rPr>
        <w:t>извлекать необходимую/интересую-щую информацию; определять свое отношение к прочитанному.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Письменная речь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ЯЗЫКОВЫЕ ЗНАНИЯ И НАВЫКИ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Орфография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b/>
          <w:sz w:val="26"/>
          <w:szCs w:val="26"/>
        </w:rPr>
        <w:t>Произносительная сторона речи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Лексическая сторона речи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F76EEE">
        <w:rPr>
          <w:b/>
          <w:sz w:val="26"/>
          <w:szCs w:val="26"/>
        </w:rPr>
        <w:t xml:space="preserve"> </w:t>
      </w:r>
      <w:r w:rsidRPr="00F76EEE">
        <w:rPr>
          <w:sz w:val="26"/>
          <w:szCs w:val="26"/>
        </w:rPr>
        <w:t>речевого этикета, отражающих особенности культуры страны/стран изучаемого языка.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Расширение потенциального словаря за счет овладения новыми </w:t>
      </w:r>
      <w:r w:rsidRPr="00F76EEE">
        <w:rPr>
          <w:sz w:val="26"/>
          <w:szCs w:val="26"/>
        </w:rPr>
        <w:lastRenderedPageBreak/>
        <w:t>словообразовательными моделями, интернациональной лексикой.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Развитие соответствующих лексических навыков.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b/>
          <w:sz w:val="26"/>
          <w:szCs w:val="26"/>
        </w:rPr>
        <w:t>Грамматическая сторона речи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СОЦИОКУЛЬТУРНЫЕ ЗНАНИЯ И УМЕНИЯ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КОМПЕНСАТОРНЫЕ УМЕНИЯ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УЧЕБНО-ПОЗНАВАТЕЛЬНЫЕ УМЕНИЯ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Дальнейшее </w:t>
      </w:r>
      <w:r w:rsidRPr="00F76EEE">
        <w:rPr>
          <w:b/>
          <w:sz w:val="26"/>
          <w:szCs w:val="26"/>
        </w:rPr>
        <w:t>развитие</w:t>
      </w:r>
      <w:r w:rsidRPr="00F76EEE">
        <w:rPr>
          <w:sz w:val="26"/>
          <w:szCs w:val="26"/>
        </w:rPr>
        <w:t xml:space="preserve"> </w:t>
      </w:r>
      <w:r w:rsidRPr="00F76EEE">
        <w:rPr>
          <w:b/>
          <w:sz w:val="26"/>
          <w:szCs w:val="26"/>
        </w:rPr>
        <w:t>общих учебных умений,</w:t>
      </w:r>
      <w:r w:rsidRPr="00F76EEE">
        <w:rPr>
          <w:sz w:val="26"/>
          <w:szCs w:val="26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E40D69" w:rsidRPr="00F76EEE" w:rsidRDefault="00E40D69" w:rsidP="00625ADA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Развитие </w:t>
      </w:r>
      <w:r w:rsidRPr="00F76EEE">
        <w:rPr>
          <w:b/>
          <w:sz w:val="26"/>
          <w:szCs w:val="26"/>
        </w:rPr>
        <w:t>специальных учебных умений</w:t>
      </w:r>
      <w:r w:rsidRPr="00F76EEE">
        <w:rPr>
          <w:sz w:val="26"/>
          <w:szCs w:val="26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E40D69" w:rsidRPr="00F76EEE" w:rsidRDefault="00625ADA" w:rsidP="00E40D69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F76EEE">
        <w:rPr>
          <w:i w:val="0"/>
          <w:sz w:val="26"/>
          <w:szCs w:val="26"/>
        </w:rPr>
        <w:t xml:space="preserve">ТРЕБОВАНИЯ К УРОВНЮ </w:t>
      </w:r>
      <w:r w:rsidR="00E40D69" w:rsidRPr="00F76EEE">
        <w:rPr>
          <w:i w:val="0"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иностранного языка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pStyle w:val="af6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i/>
          <w:sz w:val="26"/>
          <w:szCs w:val="26"/>
        </w:rPr>
      </w:pPr>
      <w:r w:rsidRPr="00F76EEE">
        <w:rPr>
          <w:sz w:val="26"/>
          <w:szCs w:val="26"/>
        </w:rPr>
        <w:t>значения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новых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лексических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40D69" w:rsidRPr="00F76EEE" w:rsidRDefault="00E40D69" w:rsidP="001527DF">
      <w:pPr>
        <w:pStyle w:val="af6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i/>
          <w:sz w:val="26"/>
          <w:szCs w:val="26"/>
        </w:rPr>
      </w:pPr>
      <w:r w:rsidRPr="00F76EEE">
        <w:rPr>
          <w:sz w:val="26"/>
          <w:szCs w:val="26"/>
        </w:rPr>
        <w:t>значение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изученных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грамматических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E40D69" w:rsidRPr="00F76EEE" w:rsidRDefault="00E40D69" w:rsidP="001527DF">
      <w:pPr>
        <w:pStyle w:val="af6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i/>
          <w:sz w:val="26"/>
          <w:szCs w:val="26"/>
        </w:rPr>
      </w:pPr>
      <w:r w:rsidRPr="00F76EEE">
        <w:rPr>
          <w:sz w:val="26"/>
          <w:szCs w:val="26"/>
        </w:rPr>
        <w:t>страноведческую</w:t>
      </w:r>
      <w:r w:rsidRPr="00F76EEE">
        <w:rPr>
          <w:b/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40D69" w:rsidRPr="00F76EEE" w:rsidRDefault="00E40D69" w:rsidP="00E40D69">
      <w:pPr>
        <w:pStyle w:val="af6"/>
        <w:widowControl/>
        <w:autoSpaceDE/>
        <w:autoSpaceDN/>
        <w:adjustRightInd/>
        <w:spacing w:line="240" w:lineRule="auto"/>
        <w:ind w:left="567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уметь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/>
          <w:sz w:val="26"/>
          <w:szCs w:val="26"/>
        </w:rPr>
      </w:pPr>
      <w:r w:rsidRPr="00F76EEE">
        <w:rPr>
          <w:b/>
          <w:i/>
          <w:sz w:val="26"/>
          <w:szCs w:val="26"/>
        </w:rPr>
        <w:lastRenderedPageBreak/>
        <w:t>говорение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b/>
          <w:sz w:val="26"/>
          <w:szCs w:val="26"/>
        </w:rPr>
      </w:pPr>
      <w:r w:rsidRPr="00F76EEE">
        <w:rPr>
          <w:sz w:val="26"/>
          <w:szCs w:val="26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/>
          <w:sz w:val="26"/>
          <w:szCs w:val="26"/>
        </w:rPr>
      </w:pPr>
      <w:r w:rsidRPr="00F76EEE">
        <w:rPr>
          <w:b/>
          <w:i/>
          <w:sz w:val="26"/>
          <w:szCs w:val="26"/>
        </w:rPr>
        <w:t>аудирование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/>
          <w:sz w:val="26"/>
          <w:szCs w:val="26"/>
        </w:rPr>
      </w:pPr>
      <w:r w:rsidRPr="00F76EEE">
        <w:rPr>
          <w:b/>
          <w:i/>
          <w:sz w:val="26"/>
          <w:szCs w:val="26"/>
        </w:rPr>
        <w:t>чтение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b/>
          <w:i/>
          <w:sz w:val="26"/>
          <w:szCs w:val="26"/>
        </w:rPr>
      </w:pPr>
      <w:r w:rsidRPr="00F76EEE">
        <w:rPr>
          <w:b/>
          <w:i/>
          <w:sz w:val="26"/>
          <w:szCs w:val="26"/>
        </w:rPr>
        <w:t>письменная речь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общения с представителями других стран, ориентации в современном поликультурном мире;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40D69" w:rsidRPr="00F76EEE" w:rsidRDefault="00E40D69" w:rsidP="001527DF">
      <w:pPr>
        <w:pStyle w:val="af6"/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расширения возможностей в выборе будущей профессиональной деятельности;</w:t>
      </w:r>
    </w:p>
    <w:p w:rsidR="00E40D69" w:rsidRPr="00F76EEE" w:rsidRDefault="00E40D69" w:rsidP="001527DF">
      <w:pPr>
        <w:pStyle w:val="af6"/>
        <w:numPr>
          <w:ilvl w:val="0"/>
          <w:numId w:val="1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25ADA" w:rsidRPr="00F76EEE" w:rsidRDefault="00625ADA" w:rsidP="00E40D69">
      <w:pPr>
        <w:pStyle w:val="28"/>
        <w:spacing w:line="240" w:lineRule="auto"/>
        <w:ind w:firstLine="567"/>
        <w:rPr>
          <w:b/>
          <w:bCs/>
          <w:i/>
          <w:iCs/>
          <w:sz w:val="26"/>
          <w:szCs w:val="26"/>
        </w:rPr>
      </w:pPr>
    </w:p>
    <w:p w:rsidR="00E40D69" w:rsidRPr="00F76EEE" w:rsidRDefault="00E40D69" w:rsidP="004A165D">
      <w:pPr>
        <w:pStyle w:val="28"/>
        <w:spacing w:line="240" w:lineRule="auto"/>
        <w:ind w:firstLine="0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4A165D" w:rsidRPr="00F76EEE">
        <w:rPr>
          <w:b/>
          <w:bCs/>
          <w:iCs/>
          <w:sz w:val="26"/>
          <w:szCs w:val="26"/>
          <w:u w:val="single"/>
        </w:rPr>
        <w:t xml:space="preserve">МАТЕМАТИКИ </w:t>
      </w:r>
      <w:r w:rsidRPr="00F76EEE">
        <w:rPr>
          <w:b/>
          <w:bCs/>
          <w:i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формирование представлений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sz w:val="26"/>
          <w:szCs w:val="26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математическими знаниями и умениями,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E40D69" w:rsidRPr="00F76EEE" w:rsidRDefault="00E40D69" w:rsidP="00625A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АЛГЕБРА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Корни и степени.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Корень степени </w:t>
      </w:r>
      <w:r w:rsidRPr="00F76EEE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F76EEE">
        <w:rPr>
          <w:rFonts w:ascii="Times New Roman" w:hAnsi="Times New Roman" w:cs="Times New Roman"/>
          <w:sz w:val="26"/>
          <w:szCs w:val="26"/>
        </w:rPr>
        <w:t xml:space="preserve">&gt;1 и его свойства. Степень с рациональным показателем и ее свойства.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 xml:space="preserve">Понятие о степени с действительным показателем. </w:t>
      </w:r>
      <w:r w:rsidRPr="00F76EEE">
        <w:rPr>
          <w:rFonts w:ascii="Times New Roman" w:hAnsi="Times New Roman" w:cs="Times New Roman"/>
          <w:iCs/>
          <w:sz w:val="26"/>
          <w:szCs w:val="26"/>
        </w:rPr>
        <w:t>Свойства степени с действительным показателем.</w:t>
      </w:r>
    </w:p>
    <w:p w:rsidR="00E40D69" w:rsidRPr="00F76EEE" w:rsidRDefault="00E40D69" w:rsidP="00E40D69">
      <w:pPr>
        <w:pStyle w:val="28"/>
        <w:widowControl w:val="0"/>
        <w:spacing w:line="240" w:lineRule="auto"/>
        <w:ind w:firstLine="567"/>
        <w:rPr>
          <w:iCs/>
          <w:sz w:val="26"/>
          <w:szCs w:val="26"/>
        </w:rPr>
      </w:pPr>
      <w:r w:rsidRPr="00F76EEE">
        <w:rPr>
          <w:b/>
          <w:sz w:val="26"/>
          <w:szCs w:val="26"/>
        </w:rPr>
        <w:t xml:space="preserve">Логарифм. </w:t>
      </w:r>
      <w:r w:rsidRPr="00F76EEE">
        <w:rPr>
          <w:sz w:val="26"/>
          <w:szCs w:val="26"/>
        </w:rPr>
        <w:t xml:space="preserve">Логарифм числа. </w:t>
      </w:r>
      <w:r w:rsidRPr="00F76EEE">
        <w:rPr>
          <w:i/>
          <w:iCs/>
          <w:sz w:val="26"/>
          <w:szCs w:val="26"/>
        </w:rPr>
        <w:t xml:space="preserve">Основное логарифмическое тождество. </w:t>
      </w:r>
      <w:r w:rsidRPr="00F76EEE">
        <w:rPr>
          <w:sz w:val="26"/>
          <w:szCs w:val="26"/>
        </w:rPr>
        <w:t xml:space="preserve">Логарифм произведения, частного, степени; </w:t>
      </w:r>
      <w:r w:rsidRPr="00F76EEE">
        <w:rPr>
          <w:i/>
          <w:iCs/>
          <w:sz w:val="26"/>
          <w:szCs w:val="26"/>
        </w:rPr>
        <w:t>переход к новому основанию</w:t>
      </w:r>
      <w:r w:rsidRPr="00F76EEE">
        <w:rPr>
          <w:i/>
          <w:sz w:val="26"/>
          <w:szCs w:val="26"/>
        </w:rPr>
        <w:t>.</w:t>
      </w:r>
      <w:r w:rsidRPr="00F76EEE">
        <w:rPr>
          <w:sz w:val="26"/>
          <w:szCs w:val="26"/>
        </w:rPr>
        <w:t xml:space="preserve"> </w:t>
      </w:r>
      <w:r w:rsidRPr="00F76EEE">
        <w:rPr>
          <w:iCs/>
          <w:sz w:val="26"/>
          <w:szCs w:val="26"/>
        </w:rPr>
        <w:t>Десятичный и натуральный логарифмы,</w:t>
      </w:r>
      <w:r w:rsidRPr="00F76EEE">
        <w:rPr>
          <w:sz w:val="26"/>
          <w:szCs w:val="26"/>
        </w:rPr>
        <w:t xml:space="preserve"> </w:t>
      </w:r>
      <w:r w:rsidRPr="00F76EEE">
        <w:rPr>
          <w:iCs/>
          <w:sz w:val="26"/>
          <w:szCs w:val="26"/>
        </w:rPr>
        <w:t xml:space="preserve">число е.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Преобразования простейших выражений</w:t>
      </w:r>
      <w:r w:rsidRPr="00F76EEE">
        <w:rPr>
          <w:rFonts w:ascii="Times New Roman" w:hAnsi="Times New Roman" w:cs="Times New Roman"/>
          <w:sz w:val="26"/>
          <w:szCs w:val="26"/>
        </w:rPr>
        <w:t>, включающих арифметические операции, а также операцию возведения в степень и операцию логарифмирования.</w:t>
      </w:r>
    </w:p>
    <w:p w:rsidR="00E40D69" w:rsidRPr="00F76EEE" w:rsidRDefault="00E40D69" w:rsidP="00E40D69">
      <w:pPr>
        <w:pStyle w:val="38"/>
        <w:spacing w:after="0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Основы тригонометрии.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F76EEE">
        <w:rPr>
          <w:rFonts w:ascii="Times New Roman" w:hAnsi="Times New Roman" w:cs="Times New Roman"/>
          <w:b/>
          <w:sz w:val="26"/>
          <w:szCs w:val="26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 Преобразования простейших тригонометрических выражений.</w:t>
      </w:r>
    </w:p>
    <w:p w:rsidR="00E40D69" w:rsidRPr="00F76EEE" w:rsidRDefault="00E40D69" w:rsidP="00E40D69">
      <w:pPr>
        <w:tabs>
          <w:tab w:val="left" w:pos="907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Простейшие тригонометрические уравнения. Решения тригонометрических уравнений.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Простейшие тригонометрические неравенства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E40D69" w:rsidRPr="00F76EEE" w:rsidRDefault="00E40D69" w:rsidP="00E40D69">
      <w:pPr>
        <w:pStyle w:val="38"/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iCs/>
          <w:sz w:val="26"/>
          <w:szCs w:val="26"/>
        </w:rPr>
        <w:t xml:space="preserve">Арксинус, арккосинус, арктангенс числа. 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ФУНКЦИИ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Обратная функция.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Область определения и область значений обратной функции.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График обратной функции.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Степенная функция с натуральным показателем, ее свойства и график.</w:t>
      </w:r>
    </w:p>
    <w:p w:rsidR="00E40D69" w:rsidRPr="00F76EEE" w:rsidRDefault="00E40D69" w:rsidP="00E40D69">
      <w:pPr>
        <w:tabs>
          <w:tab w:val="left" w:pos="9070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Вертикальные и горизонтальные асимптоты графиков. Графики дробно-линейных функций. </w:t>
      </w:r>
    </w:p>
    <w:p w:rsidR="00E40D69" w:rsidRPr="00F76EEE" w:rsidRDefault="00E40D69" w:rsidP="00E40D69">
      <w:pPr>
        <w:pStyle w:val="28"/>
        <w:widowControl w:val="0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Тригонометрические функции, их свойства и графики; периодичность, основной период.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Показательная функция (экспонента), ее свойства и график.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Логарифмическая функция, ее свойства и график.</w:t>
      </w:r>
    </w:p>
    <w:p w:rsidR="00E40D69" w:rsidRPr="00F76EEE" w:rsidRDefault="00E40D69" w:rsidP="00E40D69">
      <w:pPr>
        <w:pStyle w:val="28"/>
        <w:widowControl w:val="0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Преобразования графиков: параллельный перенос, симметрия относительно осей координат </w:t>
      </w:r>
      <w:r w:rsidRPr="00F76EEE">
        <w:rPr>
          <w:i/>
          <w:sz w:val="26"/>
          <w:szCs w:val="26"/>
        </w:rPr>
        <w:t>и симметрия относительно начала координат,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>симметрия относительно прямой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  <w:lang w:val="en-US"/>
        </w:rPr>
        <w:t>y</w:t>
      </w:r>
      <w:r w:rsidRPr="00F76EEE">
        <w:rPr>
          <w:i/>
          <w:sz w:val="26"/>
          <w:szCs w:val="26"/>
        </w:rPr>
        <w:t xml:space="preserve"> = </w:t>
      </w:r>
      <w:r w:rsidRPr="00F76EEE">
        <w:rPr>
          <w:i/>
          <w:sz w:val="26"/>
          <w:szCs w:val="26"/>
          <w:lang w:val="en-US"/>
        </w:rPr>
        <w:t>x</w:t>
      </w:r>
      <w:r w:rsidRPr="00F76EEE">
        <w:rPr>
          <w:i/>
          <w:sz w:val="26"/>
          <w:szCs w:val="26"/>
        </w:rPr>
        <w:t>, растяжение и сжатие вдоль осей координат.</w:t>
      </w:r>
      <w:r w:rsidRPr="00F76EEE">
        <w:rPr>
          <w:sz w:val="26"/>
          <w:szCs w:val="26"/>
        </w:rPr>
        <w:t xml:space="preserve"> 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НАЧАЛА МАТЕМАТИЧЕСКОГО АНАЛИЗА</w:t>
      </w:r>
    </w:p>
    <w:p w:rsidR="00E40D69" w:rsidRPr="00F76EEE" w:rsidRDefault="00E40D69" w:rsidP="00E40D69">
      <w:pPr>
        <w:pStyle w:val="2a"/>
        <w:widowControl w:val="0"/>
        <w:spacing w:line="240" w:lineRule="auto"/>
        <w:ind w:firstLine="567"/>
        <w:jc w:val="both"/>
        <w:rPr>
          <w:iCs/>
          <w:sz w:val="26"/>
          <w:szCs w:val="26"/>
        </w:rPr>
      </w:pPr>
      <w:r w:rsidRPr="00F76EEE">
        <w:rPr>
          <w:i/>
          <w:iCs/>
          <w:sz w:val="26"/>
          <w:szCs w:val="26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F76EEE">
        <w:rPr>
          <w:iCs/>
          <w:sz w:val="26"/>
          <w:szCs w:val="26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E40D69" w:rsidRPr="00F76EEE" w:rsidRDefault="00E40D69" w:rsidP="00E40D69">
      <w:pPr>
        <w:pStyle w:val="2a"/>
        <w:widowControl w:val="0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i/>
          <w:iCs/>
          <w:sz w:val="26"/>
          <w:szCs w:val="26"/>
        </w:rPr>
        <w:t>Понятие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iCs/>
          <w:sz w:val="26"/>
          <w:szCs w:val="26"/>
        </w:rPr>
        <w:t>о непрерывности функции.</w:t>
      </w:r>
    </w:p>
    <w:p w:rsidR="00E40D69" w:rsidRPr="00F76EEE" w:rsidRDefault="00E40D69" w:rsidP="00E40D69">
      <w:pPr>
        <w:pStyle w:val="2a"/>
        <w:widowControl w:val="0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Понятие о производной функции, </w:t>
      </w:r>
      <w:r w:rsidRPr="00F76EEE">
        <w:rPr>
          <w:iCs/>
          <w:sz w:val="26"/>
          <w:szCs w:val="26"/>
        </w:rPr>
        <w:t>физический и геометрический смысл производной.</w:t>
      </w:r>
      <w:r w:rsidRPr="00F76EEE">
        <w:rPr>
          <w:i/>
          <w:iCs/>
          <w:sz w:val="26"/>
          <w:szCs w:val="26"/>
        </w:rPr>
        <w:t xml:space="preserve"> </w:t>
      </w:r>
      <w:r w:rsidRPr="00F76EEE">
        <w:rPr>
          <w:sz w:val="26"/>
          <w:szCs w:val="26"/>
        </w:rPr>
        <w:lastRenderedPageBreak/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F76EEE">
        <w:rPr>
          <w:i/>
          <w:iCs/>
          <w:sz w:val="26"/>
          <w:szCs w:val="26"/>
        </w:rPr>
        <w:t xml:space="preserve"> </w:t>
      </w:r>
      <w:r w:rsidRPr="00F76EEE">
        <w:rPr>
          <w:sz w:val="26"/>
          <w:szCs w:val="26"/>
        </w:rPr>
        <w:t xml:space="preserve">Применение производной к исследованию функций и построению графиков. </w:t>
      </w:r>
      <w:r w:rsidRPr="00F76EEE">
        <w:rPr>
          <w:i/>
          <w:sz w:val="26"/>
          <w:szCs w:val="26"/>
        </w:rPr>
        <w:t>Производные обратной функции и композиции данной функции с линейной</w:t>
      </w:r>
      <w:r w:rsidRPr="00F76EEE">
        <w:rPr>
          <w:sz w:val="26"/>
          <w:szCs w:val="26"/>
        </w:rPr>
        <w:t>.</w:t>
      </w:r>
    </w:p>
    <w:p w:rsidR="00E40D69" w:rsidRPr="00F76EEE" w:rsidRDefault="00E40D69" w:rsidP="00E40D69">
      <w:pPr>
        <w:pStyle w:val="2a"/>
        <w:widowControl w:val="0"/>
        <w:spacing w:line="240" w:lineRule="auto"/>
        <w:ind w:firstLine="567"/>
        <w:jc w:val="both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 xml:space="preserve">Понятие об определенном интеграле как площади криволинейной трапеции. </w:t>
      </w:r>
      <w:r w:rsidRPr="00F76EEE">
        <w:rPr>
          <w:sz w:val="26"/>
          <w:szCs w:val="26"/>
        </w:rPr>
        <w:t>Первообразная. Формула Ньютона-Лейбница.</w:t>
      </w:r>
    </w:p>
    <w:p w:rsidR="00E40D69" w:rsidRPr="00F76EEE" w:rsidRDefault="00E40D69" w:rsidP="00E40D69">
      <w:pPr>
        <w:pStyle w:val="2a"/>
        <w:widowControl w:val="0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Примеры использования производной для нахождения наилучшего решения в прикладных</w:t>
      </w:r>
      <w:r w:rsidR="00AB18B1" w:rsidRPr="00F76EEE">
        <w:rPr>
          <w:sz w:val="26"/>
          <w:szCs w:val="26"/>
        </w:rPr>
        <w:t>, в том числе социально-экономи</w:t>
      </w:r>
      <w:r w:rsidRPr="00F76EEE">
        <w:rPr>
          <w:sz w:val="26"/>
          <w:szCs w:val="26"/>
        </w:rPr>
        <w:t>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Вторая производная и ее физический смысл.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УРАВНЕНИЯ И НЕРАВЕНСТВА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E40D69" w:rsidRPr="00F76EEE" w:rsidRDefault="00E40D69" w:rsidP="00E40D69">
      <w:pPr>
        <w:pStyle w:val="28"/>
        <w:widowControl w:val="0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E40D69" w:rsidRPr="00F76EEE" w:rsidRDefault="00E40D69" w:rsidP="00625ADA">
      <w:pPr>
        <w:pStyle w:val="af8"/>
        <w:ind w:right="-30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ЭЛЕМЕНТЫ КОМ</w:t>
      </w:r>
      <w:r w:rsidR="00625ADA" w:rsidRPr="00F76EEE">
        <w:rPr>
          <w:rFonts w:ascii="Times New Roman" w:hAnsi="Times New Roman"/>
          <w:b/>
          <w:sz w:val="26"/>
          <w:szCs w:val="26"/>
        </w:rPr>
        <w:t xml:space="preserve">БИНАТОРИКИ, СТАТИСТИКИ И ТЕОРИИ </w:t>
      </w:r>
      <w:r w:rsidRPr="00F76EEE">
        <w:rPr>
          <w:rFonts w:ascii="Times New Roman" w:hAnsi="Times New Roman"/>
          <w:b/>
          <w:sz w:val="26"/>
          <w:szCs w:val="26"/>
        </w:rPr>
        <w:t>ВЕРОЯТНОСТЕЙ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Табличное и графическое представление данных.</w:t>
      </w:r>
      <w:r w:rsidRPr="00F76EEE">
        <w:rPr>
          <w:i/>
          <w:sz w:val="26"/>
          <w:szCs w:val="26"/>
        </w:rPr>
        <w:t xml:space="preserve"> Числовые характеристики рядов данных</w:t>
      </w:r>
      <w:r w:rsidRPr="00F76EEE">
        <w:rPr>
          <w:sz w:val="26"/>
          <w:szCs w:val="26"/>
        </w:rPr>
        <w:t>.</w:t>
      </w:r>
      <w:r w:rsidRPr="00F76EEE">
        <w:rPr>
          <w:i/>
          <w:sz w:val="26"/>
          <w:szCs w:val="26"/>
        </w:rPr>
        <w:t xml:space="preserve">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F76EEE">
        <w:rPr>
          <w:i/>
          <w:sz w:val="26"/>
          <w:szCs w:val="26"/>
        </w:rPr>
        <w:t>Понятие о независимости событий. Вероятность и статистическая частота наступления события</w:t>
      </w:r>
      <w:r w:rsidRPr="00F76EEE">
        <w:rPr>
          <w:sz w:val="26"/>
          <w:szCs w:val="26"/>
        </w:rPr>
        <w:t>.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Решение практических задач с применением вероятностных методов.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ГЕОМЕТРИЯ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Прямые и плоскости в пространстве. </w:t>
      </w:r>
      <w:r w:rsidRPr="00F76EEE">
        <w:rPr>
          <w:sz w:val="26"/>
          <w:szCs w:val="26"/>
        </w:rPr>
        <w:t>Основные понятия стереометрии (точка, прямая, плоскость, пространство).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Параллельность плоскостей, перпендикулярность плоскостей, признаки и свойства. </w:t>
      </w:r>
      <w:r w:rsidRPr="00F76EEE">
        <w:rPr>
          <w:i/>
          <w:iCs/>
          <w:sz w:val="26"/>
          <w:szCs w:val="26"/>
        </w:rPr>
        <w:t>Двугранный угол, линейный угол двугранного угла.</w:t>
      </w:r>
      <w:r w:rsidRPr="00F76EEE">
        <w:rPr>
          <w:sz w:val="26"/>
          <w:szCs w:val="26"/>
        </w:rPr>
        <w:t xml:space="preserve">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F76EEE">
        <w:rPr>
          <w:i/>
          <w:sz w:val="26"/>
          <w:szCs w:val="26"/>
        </w:rPr>
        <w:t>Расстояние между скрещивающимися</w:t>
      </w:r>
      <w:r w:rsidRPr="00F76EEE">
        <w:rPr>
          <w:i/>
          <w:iCs/>
          <w:sz w:val="26"/>
          <w:szCs w:val="26"/>
        </w:rPr>
        <w:t xml:space="preserve"> прямыми.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Параллельное проектирование. </w:t>
      </w:r>
      <w:r w:rsidRPr="00F76EEE">
        <w:rPr>
          <w:i/>
          <w:sz w:val="26"/>
          <w:szCs w:val="26"/>
        </w:rPr>
        <w:t>Площадь ортогональной проекции многоугольника.</w:t>
      </w:r>
      <w:r w:rsidRPr="00F76EEE">
        <w:rPr>
          <w:sz w:val="26"/>
          <w:szCs w:val="26"/>
        </w:rPr>
        <w:t xml:space="preserve"> Изображение пространственных фигур.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i/>
          <w:sz w:val="26"/>
          <w:szCs w:val="26"/>
        </w:rPr>
      </w:pPr>
      <w:r w:rsidRPr="00F76EEE">
        <w:rPr>
          <w:b/>
          <w:sz w:val="26"/>
          <w:szCs w:val="26"/>
        </w:rPr>
        <w:t xml:space="preserve">Многогранники. </w:t>
      </w:r>
      <w:r w:rsidRPr="00F76EEE">
        <w:rPr>
          <w:sz w:val="26"/>
          <w:szCs w:val="26"/>
        </w:rPr>
        <w:t xml:space="preserve">Вершины, ребра, грани многогранника. </w:t>
      </w:r>
      <w:r w:rsidRPr="00F76EEE">
        <w:rPr>
          <w:i/>
          <w:iCs/>
          <w:sz w:val="26"/>
          <w:szCs w:val="26"/>
        </w:rPr>
        <w:t>Развертка</w:t>
      </w:r>
      <w:r w:rsidRPr="00F76EEE">
        <w:rPr>
          <w:sz w:val="26"/>
          <w:szCs w:val="26"/>
        </w:rPr>
        <w:t xml:space="preserve">. </w:t>
      </w:r>
      <w:r w:rsidRPr="00F76EEE">
        <w:rPr>
          <w:i/>
          <w:iCs/>
          <w:sz w:val="26"/>
          <w:szCs w:val="26"/>
        </w:rPr>
        <w:t xml:space="preserve">Многогранные </w:t>
      </w:r>
      <w:r w:rsidRPr="00F76EEE">
        <w:rPr>
          <w:i/>
          <w:iCs/>
          <w:sz w:val="26"/>
          <w:szCs w:val="26"/>
        </w:rPr>
        <w:lastRenderedPageBreak/>
        <w:t>углы. Выпуклые многогранники.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>Теорема Эйлера.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Призма, ее основания, боковые ребра, высота, боковая поверхность. Прямая </w:t>
      </w:r>
      <w:r w:rsidRPr="00F76EEE">
        <w:rPr>
          <w:i/>
          <w:iCs/>
          <w:sz w:val="26"/>
          <w:szCs w:val="26"/>
        </w:rPr>
        <w:t>и наклонная</w:t>
      </w:r>
      <w:r w:rsidRPr="00F76EEE">
        <w:rPr>
          <w:sz w:val="26"/>
          <w:szCs w:val="26"/>
        </w:rPr>
        <w:t xml:space="preserve"> призма. Правильная призма. Параллелепипед. Куб.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iCs/>
          <w:sz w:val="26"/>
          <w:szCs w:val="26"/>
        </w:rPr>
      </w:pPr>
      <w:r w:rsidRPr="00F76EEE">
        <w:rPr>
          <w:sz w:val="26"/>
          <w:szCs w:val="26"/>
        </w:rPr>
        <w:t xml:space="preserve">Пирамида, ее основание, боковые ребра, высота, боковая поверхность. Треугольная пирамида. </w:t>
      </w:r>
      <w:r w:rsidRPr="00F76EEE">
        <w:rPr>
          <w:iCs/>
          <w:sz w:val="26"/>
          <w:szCs w:val="26"/>
        </w:rPr>
        <w:t xml:space="preserve">Правильная пирамида. </w:t>
      </w:r>
      <w:r w:rsidRPr="00F76EEE">
        <w:rPr>
          <w:i/>
          <w:iCs/>
          <w:sz w:val="26"/>
          <w:szCs w:val="26"/>
        </w:rPr>
        <w:t>Усеченная пирамида</w:t>
      </w:r>
      <w:r w:rsidRPr="00F76EEE">
        <w:rPr>
          <w:iCs/>
          <w:sz w:val="26"/>
          <w:szCs w:val="26"/>
        </w:rPr>
        <w:t xml:space="preserve">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Симметрии в кубе, в параллелепипеде, </w:t>
      </w:r>
      <w:r w:rsidRPr="00F76EEE">
        <w:rPr>
          <w:i/>
          <w:iCs/>
          <w:sz w:val="26"/>
          <w:szCs w:val="26"/>
        </w:rPr>
        <w:t xml:space="preserve">в призме и пирамиде. </w:t>
      </w:r>
      <w:r w:rsidRPr="00F76EEE">
        <w:rPr>
          <w:i/>
          <w:sz w:val="26"/>
          <w:szCs w:val="26"/>
        </w:rPr>
        <w:t>Понятие о симметрии в пространстве (центральная, осевая, зеркальная). Примеры симметрий в окружающем мире.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Сечения куба, призмы, пирамиды.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Представление о правильных многогранниках (тетраэдр, куб, октаэдр, додекаэдр и икосаэдр).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Тела и поверхности вращения. </w:t>
      </w:r>
      <w:r w:rsidRPr="00F76EEE">
        <w:rPr>
          <w:sz w:val="26"/>
          <w:szCs w:val="26"/>
        </w:rPr>
        <w:t xml:space="preserve">Цилиндр и конус. </w:t>
      </w:r>
      <w:r w:rsidRPr="00F76EEE">
        <w:rPr>
          <w:i/>
          <w:sz w:val="26"/>
          <w:szCs w:val="26"/>
        </w:rPr>
        <w:t>Усеченный конус.</w:t>
      </w:r>
      <w:r w:rsidRPr="00F76EEE">
        <w:rPr>
          <w:sz w:val="26"/>
          <w:szCs w:val="26"/>
        </w:rPr>
        <w:t xml:space="preserve"> Основание, высота, боковая поверхность, образующая, развертка. </w:t>
      </w:r>
      <w:r w:rsidRPr="00F76EEE">
        <w:rPr>
          <w:i/>
          <w:iCs/>
          <w:sz w:val="26"/>
          <w:szCs w:val="26"/>
        </w:rPr>
        <w:t>Осевые сечения и сечения параллельные основанию.</w:t>
      </w:r>
      <w:r w:rsidRPr="00F76EEE">
        <w:rPr>
          <w:i/>
          <w:sz w:val="26"/>
          <w:szCs w:val="26"/>
        </w:rPr>
        <w:t xml:space="preserve">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i/>
          <w:iCs/>
          <w:sz w:val="26"/>
          <w:szCs w:val="26"/>
        </w:rPr>
      </w:pPr>
      <w:r w:rsidRPr="00F76EEE">
        <w:rPr>
          <w:sz w:val="26"/>
          <w:szCs w:val="26"/>
        </w:rPr>
        <w:t xml:space="preserve">Шар и сфера, их сечения, </w:t>
      </w:r>
      <w:r w:rsidRPr="00F76EEE">
        <w:rPr>
          <w:i/>
          <w:iCs/>
          <w:sz w:val="26"/>
          <w:szCs w:val="26"/>
        </w:rPr>
        <w:t xml:space="preserve">касательная плоскость к сфере. 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b/>
          <w:i/>
          <w:iCs/>
          <w:sz w:val="26"/>
          <w:szCs w:val="26"/>
        </w:rPr>
      </w:pPr>
      <w:r w:rsidRPr="00F76EEE">
        <w:rPr>
          <w:b/>
          <w:sz w:val="26"/>
          <w:szCs w:val="26"/>
        </w:rPr>
        <w:t xml:space="preserve">Объемы тел и площади их поверхностей. </w:t>
      </w:r>
      <w:r w:rsidRPr="00F76EEE">
        <w:rPr>
          <w:i/>
          <w:iCs/>
          <w:sz w:val="26"/>
          <w:szCs w:val="26"/>
        </w:rPr>
        <w:t>Понятие об объеме тела.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iCs/>
          <w:sz w:val="26"/>
          <w:szCs w:val="26"/>
        </w:rPr>
        <w:t>Отношение объемов подобных тел.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Координаты и векторы. </w:t>
      </w:r>
      <w:r w:rsidRPr="00F76EEE">
        <w:rPr>
          <w:sz w:val="26"/>
          <w:szCs w:val="26"/>
        </w:rPr>
        <w:t xml:space="preserve">Декартовы координаты в пространстве. Формула расстояния между двумя точками. Уравнения сферы </w:t>
      </w:r>
      <w:r w:rsidRPr="00F76EEE">
        <w:rPr>
          <w:i/>
          <w:iCs/>
          <w:sz w:val="26"/>
          <w:szCs w:val="26"/>
        </w:rPr>
        <w:t>и плоскости</w:t>
      </w:r>
      <w:r w:rsidRPr="00F76EEE">
        <w:rPr>
          <w:sz w:val="26"/>
          <w:szCs w:val="26"/>
        </w:rPr>
        <w:t xml:space="preserve">. </w:t>
      </w:r>
      <w:r w:rsidRPr="00F76EEE">
        <w:rPr>
          <w:i/>
          <w:sz w:val="26"/>
          <w:szCs w:val="26"/>
        </w:rPr>
        <w:t>Формула расстояния от точки до плоскости.</w:t>
      </w:r>
    </w:p>
    <w:p w:rsidR="00E40D69" w:rsidRPr="00F76EEE" w:rsidRDefault="00E40D69" w:rsidP="00625ADA">
      <w:pPr>
        <w:pStyle w:val="afb"/>
        <w:widowControl w:val="0"/>
        <w:spacing w:line="240" w:lineRule="auto"/>
        <w:jc w:val="both"/>
        <w:rPr>
          <w:iCs/>
          <w:sz w:val="26"/>
          <w:szCs w:val="26"/>
        </w:rPr>
      </w:pPr>
      <w:r w:rsidRPr="00F76EEE">
        <w:rPr>
          <w:iCs/>
          <w:sz w:val="26"/>
          <w:szCs w:val="26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40D69" w:rsidRPr="00F76EEE" w:rsidRDefault="00625ADA" w:rsidP="00625ADA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математики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вероятностный характер различных процессов окружающего мира;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Алгебра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Функции и графики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определять значение функции по значению аргумента при различных способах задания функции; 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строить графики изученных функций;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описывать по графику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и в простейших случаях по формуле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поведение и свойства функций, находить по графику функции наибольшие и наименьшие значения;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решать уравнения, простейшие системы уравнений, используя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свойства функций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и их графиков;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описания с помощью функций различных зависимостей, представления их графически, интерпретации графиков;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Начала математического анализа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вычислять производные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и первообразные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элементарных функций, используя справочные материалы;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и простейших рациональных функций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с использованием аппарата математического анализа;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вычислять в простейших случаях площади с использованием первообразной;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Уравнения и неравенства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решать рациональные, показательные и логарифмические уравнения и неравенства,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простейшие иррациональные и тригонометрические уравнения, их системы</w:t>
      </w:r>
      <w:r w:rsidRPr="00F76EEE">
        <w:rPr>
          <w:rFonts w:ascii="Times New Roman" w:hAnsi="Times New Roman" w:cs="Times New Roman"/>
          <w:iCs/>
          <w:sz w:val="26"/>
          <w:szCs w:val="26"/>
        </w:rPr>
        <w:t>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составлять уравнения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и неравенства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по условию задачи;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использовать для приближенного решения уравнений и неравенств графический метод;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изображать на координатной плоскости множества решений простейших уравнений и их систем;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построения и исследования простейших математических моделей;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lastRenderedPageBreak/>
        <w:t>Элементы комбинаторики, статистики и теории вероятностей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решать простейшие комбинаторные задачи методом перебора, а также с использованием известных формул;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вычислять в простейших случаях вероятности событий на основе подсчета числа исходов;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анализа реальных числовых данных, представленных в виде диаграмм, графиков;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анализа информации статистического характера;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Геометрия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описывать взаимное расположение прямых и плоскостей в пространстве,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аргументировать свои суждения об этом расположении</w:t>
      </w:r>
      <w:r w:rsidRPr="00F76EEE">
        <w:rPr>
          <w:rFonts w:ascii="Times New Roman" w:hAnsi="Times New Roman" w:cs="Times New Roman"/>
          <w:iCs/>
          <w:sz w:val="26"/>
          <w:szCs w:val="26"/>
        </w:rPr>
        <w:t>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анализировать в простейших случаях взаимное расположение объектов в пространстве;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изображать основные многогранники и круглые тела; выполнять чертежи по условиям задач;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строить простейшие сечения куба, призмы, пирамиды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использовать при решении стереометрических задач планиметрические факты и методы;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проводить доказательные рассуждения в ходе решения задач;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40D69" w:rsidRPr="00F76EEE" w:rsidRDefault="00E40D69" w:rsidP="004A165D">
      <w:pPr>
        <w:pStyle w:val="28"/>
        <w:spacing w:line="240" w:lineRule="auto"/>
        <w:ind w:firstLine="0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4A165D" w:rsidRPr="00F76EEE">
        <w:rPr>
          <w:b/>
          <w:bCs/>
          <w:iCs/>
          <w:sz w:val="26"/>
          <w:szCs w:val="26"/>
          <w:u w:val="single"/>
        </w:rPr>
        <w:t>ИНФОРМАТИКИ И ИНФОРМАЦИОННО-КОММУНИКАЦИОННЫХ ТЕХНОЛОГИЙ</w:t>
      </w:r>
      <w:r w:rsidR="004A165D" w:rsidRPr="00F76EEE">
        <w:rPr>
          <w:b/>
          <w:bCs/>
          <w:iCs/>
          <w:sz w:val="26"/>
          <w:szCs w:val="26"/>
        </w:rPr>
        <w:t xml:space="preserve"> </w:t>
      </w:r>
      <w:r w:rsidRPr="00F76EEE">
        <w:rPr>
          <w:b/>
          <w:bCs/>
          <w:i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 системы базовых знаний</w:t>
      </w:r>
      <w:r w:rsidRPr="00F76EEE">
        <w:rPr>
          <w:rFonts w:ascii="Times New Roman" w:hAnsi="Times New Roman" w:cs="Times New Roman"/>
          <w:sz w:val="26"/>
          <w:szCs w:val="26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lastRenderedPageBreak/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приобретение опыта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40D69" w:rsidRPr="00F76EEE" w:rsidRDefault="00625ADA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 xml:space="preserve">Базовые понятия информатики и </w:t>
      </w:r>
      <w:r w:rsidR="00E40D69" w:rsidRPr="00F76EEE">
        <w:rPr>
          <w:rFonts w:ascii="Times New Roman" w:hAnsi="Times New Roman"/>
          <w:b/>
          <w:caps/>
          <w:sz w:val="26"/>
          <w:szCs w:val="26"/>
        </w:rPr>
        <w:t>информационных технологий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Информация и информационные процессы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Поиск и систематизация информации. Хранение информации; выбор способа хранения информации.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Передача информации в социальных, биологических и технических системах. 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E40D69" w:rsidRPr="00F76EEE" w:rsidRDefault="00E40D69" w:rsidP="00625AD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Информационные модели и системы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Компьютер как средство автоматизации информационных процессов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Выбор конфигурации компьютера в зависимости от решаемой задачи.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Программные и аппаратные средства в различных видах профессиональной деятельности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Средства и технологии создания и преобразования информационных объектов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 электронных таблиц для обработки числовых данных (на примере задач из различных предметных областей)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E40D69" w:rsidRPr="00F76EEE" w:rsidRDefault="00E40D69" w:rsidP="00E40D69">
      <w:pPr>
        <w:pStyle w:val="aff1"/>
        <w:ind w:left="0" w:firstLine="567"/>
        <w:jc w:val="both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Средства и технологии обмена информацией с помощью компьютерных сетей (сетевые технологии)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Основы социальной информатики</w:t>
      </w:r>
    </w:p>
    <w:p w:rsidR="00E40D69" w:rsidRPr="00F76EEE" w:rsidRDefault="00E40D69" w:rsidP="00625A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Основные этапы становления информационного общества</w:t>
      </w: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Этические и правовые нормы информационной деятельности человека.</w:t>
      </w:r>
    </w:p>
    <w:p w:rsidR="00E40D69" w:rsidRPr="00F76EEE" w:rsidRDefault="00625ADA" w:rsidP="00E40D69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информатики и ИКТ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</w:t>
      </w:r>
      <w:r w:rsidRPr="00F76EEE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Pr="00F76EEE">
        <w:rPr>
          <w:rFonts w:ascii="Times New Roman" w:hAnsi="Times New Roman" w:cs="Times New Roman"/>
          <w:b/>
          <w:sz w:val="26"/>
          <w:szCs w:val="26"/>
        </w:rPr>
        <w:t>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назначение и виды информационных моделей, описывающих реальные объекты и процессы;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назначение и функции операционных систем;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распознавать и описывать информационные процессы в социальных, биологических и технических системах;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оценивать достоверность информации, сопоставляя различные источники;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иллюстрировать учебные работы с использованием средств информационных технологий;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создавать информационные объекты сложной структуры, в том числе гипертекстовые документы;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наглядно представлять числовые показатели и динамику их изменения с помощью программ деловой графики;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соблюдать правила техники безопасности и гигиенические рекомендации при использовании средств ИКТ;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автоматизации коммуникационной деятельности;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соблюдения этических и правовых норм при работе с информацией;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эффективной организации индивидуального информационного пространства.</w:t>
      </w:r>
    </w:p>
    <w:p w:rsidR="00422422" w:rsidRPr="00F76EEE" w:rsidRDefault="00422422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625ADA">
      <w:pPr>
        <w:pStyle w:val="28"/>
        <w:spacing w:line="240" w:lineRule="auto"/>
        <w:ind w:firstLine="0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4A165D" w:rsidRPr="00F76EEE">
        <w:rPr>
          <w:b/>
          <w:bCs/>
          <w:iCs/>
          <w:sz w:val="26"/>
          <w:szCs w:val="26"/>
          <w:u w:val="single"/>
        </w:rPr>
        <w:t xml:space="preserve">ИСТОРИИ </w:t>
      </w:r>
      <w:r w:rsidRPr="00F76EEE">
        <w:rPr>
          <w:b/>
          <w:bCs/>
          <w:i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</w:t>
      </w:r>
      <w:r w:rsidR="00625ADA" w:rsidRPr="00F76EEE">
        <w:rPr>
          <w:rFonts w:ascii="Times New Roman" w:hAnsi="Times New Roman" w:cs="Times New Roman"/>
          <w:sz w:val="26"/>
          <w:szCs w:val="26"/>
        </w:rPr>
        <w:t>лигиозных, этно</w:t>
      </w:r>
      <w:r w:rsidRPr="00F76EEE">
        <w:rPr>
          <w:rFonts w:ascii="Times New Roman" w:hAnsi="Times New Roman" w:cs="Times New Roman"/>
          <w:sz w:val="26"/>
          <w:szCs w:val="26"/>
        </w:rPr>
        <w:t>национальных традиций, нравственных и социальных установок, идеологических доктрин;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sz w:val="26"/>
          <w:szCs w:val="26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</w:t>
      </w:r>
      <w:r w:rsidRPr="00F76EEE">
        <w:rPr>
          <w:rFonts w:ascii="Times New Roman" w:hAnsi="Times New Roman" w:cs="Times New Roman"/>
          <w:bCs/>
          <w:sz w:val="26"/>
          <w:szCs w:val="26"/>
        </w:rPr>
        <w:t>систематизированных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овладение </w:t>
      </w:r>
      <w:r w:rsidRPr="00F76EEE">
        <w:rPr>
          <w:rFonts w:ascii="Times New Roman" w:hAnsi="Times New Roman" w:cs="Times New Roman"/>
          <w:bCs/>
          <w:sz w:val="26"/>
          <w:szCs w:val="26"/>
        </w:rPr>
        <w:t>умениями и навыками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поиска, систематизации и комплексного анализа исторической информации;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формирование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40D69" w:rsidRPr="00F76EEE" w:rsidRDefault="00E40D69" w:rsidP="00625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История как наука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История в системе гуманитарных наук. </w:t>
      </w:r>
      <w:r w:rsidRPr="00F76EEE">
        <w:rPr>
          <w:rFonts w:ascii="Times New Roman" w:hAnsi="Times New Roman" w:cs="Times New Roman"/>
          <w:i/>
          <w:sz w:val="26"/>
          <w:szCs w:val="26"/>
        </w:rPr>
        <w:t>Основные концепции исторического развития человечества.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ВСЕОБЩАЯ ИСТОРИЯ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Древнейшая стадия истории человечества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Природное и социальное в человеке и человеческом сообществе первобытной эпохи.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Неолитическая революция. </w:t>
      </w:r>
      <w:r w:rsidRPr="00F76EEE">
        <w:rPr>
          <w:rFonts w:ascii="Times New Roman" w:hAnsi="Times New Roman" w:cs="Times New Roman"/>
          <w:sz w:val="26"/>
          <w:szCs w:val="26"/>
        </w:rPr>
        <w:t>Изменения в укладе жизни и формах социальных связей.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Цивилизации Древнего мира и Средневековья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Традиционное общество: социальные связи, экономическая жизнь, политические отношения.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Архаичные цивилизации Древности.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Мифологическая картина мира.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Античные цивилизации Средиземноморья. </w:t>
      </w:r>
      <w:r w:rsidRPr="00F76EEE">
        <w:rPr>
          <w:rFonts w:ascii="Times New Roman" w:hAnsi="Times New Roman" w:cs="Times New Roman"/>
          <w:i/>
          <w:sz w:val="26"/>
          <w:szCs w:val="26"/>
        </w:rPr>
        <w:t>Формирование научной формы мышления в античном обществе.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Формирование индо-буддийской, китайско-конфуцианской, иудео-христианской духовных традиций. </w:t>
      </w:r>
      <w:r w:rsidRPr="00F76EEE">
        <w:rPr>
          <w:i/>
          <w:sz w:val="26"/>
          <w:szCs w:val="26"/>
        </w:rPr>
        <w:t xml:space="preserve">Возникновение религиозной картины мира. </w:t>
      </w:r>
      <w:r w:rsidRPr="00F76EEE">
        <w:rPr>
          <w:sz w:val="26"/>
          <w:szCs w:val="26"/>
        </w:rPr>
        <w:t xml:space="preserve">Социальные нормы, духовные ценности, философская мысль в древнем обществе.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Новое время: эпоха модернизации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Модернизация как процесс перехода от традиционного к индустриальному обществу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Великие географические открытия и начало европейской колониальной экспансии. </w:t>
      </w:r>
      <w:r w:rsidRPr="00F76EEE">
        <w:rPr>
          <w:rFonts w:ascii="Times New Roman" w:hAnsi="Times New Roman" w:cs="Times New Roman"/>
          <w:i/>
          <w:sz w:val="26"/>
          <w:szCs w:val="26"/>
        </w:rPr>
        <w:lastRenderedPageBreak/>
        <w:t>Формирование нового пространственного восприятия мира.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Изменение роли техногенных и экономических факторов общественного развития в ходе модернизации</w:t>
      </w:r>
      <w:r w:rsidRPr="00F76EEE">
        <w:rPr>
          <w:rFonts w:ascii="Times New Roman" w:hAnsi="Times New Roman" w:cs="Times New Roman"/>
          <w:sz w:val="26"/>
          <w:szCs w:val="26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и конституционализм</w:t>
      </w:r>
      <w:r w:rsidRPr="00F76EEE">
        <w:rPr>
          <w:rFonts w:ascii="Times New Roman" w:hAnsi="Times New Roman" w:cs="Times New Roman"/>
          <w:sz w:val="26"/>
          <w:szCs w:val="26"/>
        </w:rPr>
        <w:t xml:space="preserve">. Возникновение идейно-политических течений. Становление гражданского общества.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F76EEE">
        <w:rPr>
          <w:sz w:val="26"/>
          <w:szCs w:val="26"/>
          <w:lang w:val="en-US"/>
        </w:rPr>
        <w:t>XIX</w:t>
      </w:r>
      <w:r w:rsidRPr="00F76EEE">
        <w:rPr>
          <w:sz w:val="26"/>
          <w:szCs w:val="26"/>
        </w:rPr>
        <w:t xml:space="preserve"> в. </w:t>
      </w:r>
      <w:r w:rsidRPr="00F76EEE">
        <w:rPr>
          <w:i/>
          <w:sz w:val="26"/>
          <w:szCs w:val="26"/>
        </w:rPr>
        <w:t xml:space="preserve">Различные модели перехода от традиционного к индустриальному обществу в европейских странах. </w:t>
      </w:r>
      <w:r w:rsidRPr="00F76EEE">
        <w:rPr>
          <w:sz w:val="26"/>
          <w:szCs w:val="26"/>
        </w:rPr>
        <w:t>Мировосприятие человека индустриального общества.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>Формирование классической научной картины мира. Особенности духовной жизни Нового времени.</w:t>
      </w:r>
      <w:r w:rsidRPr="00F76EEE">
        <w:rPr>
          <w:i/>
          <w:sz w:val="26"/>
          <w:szCs w:val="26"/>
        </w:rPr>
        <w:t xml:space="preserve">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Традиционные общества Востока в условиях европейской колониальной экспансии.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Эволюция системы международных отношений в конце XV – середине XIX вв.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От Нов</w:t>
      </w:r>
      <w:r w:rsidR="00625ADA" w:rsidRPr="00F76EEE">
        <w:rPr>
          <w:rFonts w:ascii="Times New Roman" w:hAnsi="Times New Roman" w:cs="Times New Roman"/>
          <w:b/>
          <w:sz w:val="26"/>
          <w:szCs w:val="26"/>
        </w:rPr>
        <w:t xml:space="preserve">ой к Новейшей истории: </w:t>
      </w:r>
      <w:r w:rsidRPr="00F76EEE">
        <w:rPr>
          <w:rFonts w:ascii="Times New Roman" w:hAnsi="Times New Roman" w:cs="Times New Roman"/>
          <w:b/>
          <w:sz w:val="26"/>
          <w:szCs w:val="26"/>
        </w:rPr>
        <w:t>пути развития индустриального общества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Научно-технический прогресс в конце XIX – последней трети XX вв.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Проблема периодизации НТР.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Эволюция собственности, трудовых отношений и предпринимательства.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Изменение социальной структуры индустриального общества.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Кризис классических идеологий на рубеже XIX-XX вв. и поиск новых моделей общественного развития.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Социальный либерализм, социал-демократия, христианская демократия.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Демократизация общественно-политической жизни и развитие правового государства.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>Молодежное,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антивоенное, экологическое, феминисткое движения.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Проблема политического терроризма.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Системный кризис индустриального общества на рубеже 1960-х – 1970-х гг.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F76EEE">
        <w:rPr>
          <w:rFonts w:ascii="Times New Roman" w:hAnsi="Times New Roman" w:cs="Times New Roman"/>
          <w:i/>
          <w:sz w:val="26"/>
          <w:szCs w:val="26"/>
        </w:rPr>
        <w:t>Маргинализация общества в условиях ускоренной модернизации.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«Новые индустриальные страны» Латинской Америки и Юго-Восточной Азии: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авторитаризм и демократия в политической жизни, </w:t>
      </w:r>
      <w:r w:rsidRPr="00F76EEE">
        <w:rPr>
          <w:rFonts w:ascii="Times New Roman" w:hAnsi="Times New Roman" w:cs="Times New Roman"/>
          <w:sz w:val="26"/>
          <w:szCs w:val="26"/>
        </w:rPr>
        <w:t xml:space="preserve">экономические реформы.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Основные этапы развития системы международных отношений в конце XIX - середине ХХ вв.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Мировые войны в истории человечества: </w:t>
      </w:r>
      <w:r w:rsidRPr="00F76EEE">
        <w:rPr>
          <w:rFonts w:ascii="Times New Roman" w:hAnsi="Times New Roman" w:cs="Times New Roman"/>
          <w:i/>
          <w:sz w:val="26"/>
          <w:szCs w:val="26"/>
        </w:rPr>
        <w:t>социально-психологические, демографические,</w:t>
      </w:r>
      <w:r w:rsidRPr="00F76EEE">
        <w:rPr>
          <w:rFonts w:ascii="Times New Roman" w:hAnsi="Times New Roman" w:cs="Times New Roman"/>
          <w:sz w:val="26"/>
          <w:szCs w:val="26"/>
        </w:rPr>
        <w:t xml:space="preserve"> экономические и политические причины и последствия.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E40D69" w:rsidRPr="00F76EEE" w:rsidRDefault="00625ADA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Человечество на этапе перехода </w:t>
      </w:r>
      <w:r w:rsidR="00E40D69" w:rsidRPr="00F76EEE">
        <w:rPr>
          <w:rFonts w:ascii="Times New Roman" w:hAnsi="Times New Roman" w:cs="Times New Roman"/>
          <w:b/>
          <w:sz w:val="26"/>
          <w:szCs w:val="26"/>
        </w:rPr>
        <w:t>к информационному обществу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Дискуссия о постиндустриальной стадии общественного развития.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Информационная революция и становление информационного общества.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Собственность, труд и творчество в информационном обществе. </w:t>
      </w:r>
      <w:r w:rsidRPr="00F76EEE">
        <w:rPr>
          <w:rFonts w:ascii="Times New Roman" w:hAnsi="Times New Roman" w:cs="Times New Roman"/>
          <w:sz w:val="26"/>
          <w:szCs w:val="26"/>
        </w:rPr>
        <w:t>Особенност</w:t>
      </w:r>
      <w:r w:rsidR="00AB18B1" w:rsidRPr="00F76EEE">
        <w:rPr>
          <w:rFonts w:ascii="Times New Roman" w:hAnsi="Times New Roman" w:cs="Times New Roman"/>
          <w:sz w:val="26"/>
          <w:szCs w:val="26"/>
        </w:rPr>
        <w:t>и современных социально-экономи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ческих процессов в странах Запада и Востока. Глобализация общественного развития на рубеже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XX-XXI вв. Интернационализация экономики и формирование единого информационного пространства.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>Интеграционные и дезинтеграционные процессы в современном мире.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Кризис политической идеологии на рубеже XX-XXI вв.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 «Нео-консервативная революция».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Современная идеология «третьего пути». Антиглобализм. </w:t>
      </w:r>
      <w:r w:rsidRPr="00F76EEE">
        <w:rPr>
          <w:rFonts w:ascii="Times New Roman" w:hAnsi="Times New Roman" w:cs="Times New Roman"/>
          <w:sz w:val="26"/>
          <w:szCs w:val="26"/>
        </w:rPr>
        <w:t xml:space="preserve">Религия и церковь в современной общественной жизни. Экуменизм.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Причины возрождения религиозного фундаментализма и националистического экстремизма в начале XXI в.</w:t>
      </w:r>
    </w:p>
    <w:p w:rsidR="00E40D69" w:rsidRPr="00F76EEE" w:rsidRDefault="00E40D69" w:rsidP="00625ADA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Особенности духовной жизни современного общества.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Изменения в научной картине мира. </w:t>
      </w:r>
      <w:r w:rsidRPr="00F76EEE">
        <w:rPr>
          <w:rFonts w:ascii="Times New Roman" w:hAnsi="Times New Roman" w:cs="Times New Roman"/>
          <w:i/>
          <w:sz w:val="26"/>
          <w:szCs w:val="26"/>
        </w:rPr>
        <w:t>Мировоззренческие основы постмодернизма. Роль элитарной и массовой культуры в информационном обществе.</w:t>
      </w:r>
    </w:p>
    <w:p w:rsidR="00E40D69" w:rsidRPr="00F76EEE" w:rsidRDefault="00E40D69" w:rsidP="00625ADA">
      <w:pPr>
        <w:pStyle w:val="af8"/>
        <w:tabs>
          <w:tab w:val="center" w:pos="3540"/>
        </w:tabs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ИСТОРИЯ РОССИИ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История России – часть всемирной истории.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Народы и древнейшие государства на территории России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Великое переселение народов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Праславяне</w:t>
      </w:r>
      <w:r w:rsidRPr="00F76EEE">
        <w:rPr>
          <w:rFonts w:ascii="Times New Roman" w:hAnsi="Times New Roman" w:cs="Times New Roman"/>
          <w:sz w:val="26"/>
          <w:szCs w:val="26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Русь в IX – начале XII вв.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Происхождение государственности у восточных славян.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Княжеские усобицы.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Христианская культура и языческие традиции.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Контакты с культурами Запада и Востока.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Влияние Византии. </w:t>
      </w:r>
      <w:r w:rsidRPr="00F76EEE">
        <w:rPr>
          <w:rFonts w:ascii="Times New Roman" w:hAnsi="Times New Roman" w:cs="Times New Roman"/>
          <w:i/>
          <w:sz w:val="26"/>
          <w:szCs w:val="26"/>
        </w:rPr>
        <w:t>Культура Древней Руси как один из факторов образования древнерусской народности.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Русские земли и княжества в XII – середине XV вв.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Причины распада Древнерусского государства. Крупнейшие земли и княжества. Монархии и республики. </w:t>
      </w:r>
      <w:r w:rsidRPr="00F76EEE">
        <w:rPr>
          <w:rFonts w:ascii="Times New Roman" w:hAnsi="Times New Roman" w:cs="Times New Roman"/>
          <w:i/>
          <w:sz w:val="26"/>
          <w:szCs w:val="26"/>
        </w:rPr>
        <w:t>Русь и Степь.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Идея единства Русской земли.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Образование Монгольского государства. Монгольское нашествие. </w:t>
      </w:r>
      <w:r w:rsidRPr="00F76EEE">
        <w:rPr>
          <w:rFonts w:ascii="Times New Roman" w:hAnsi="Times New Roman" w:cs="Times New Roman"/>
          <w:i/>
          <w:sz w:val="26"/>
          <w:szCs w:val="26"/>
        </w:rPr>
        <w:t>Включение русских земель в систему управления Монгольской империи.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Золотая Орда.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Роль монгольского завоевания в истории Руси. </w:t>
      </w:r>
      <w:r w:rsidRPr="00F76EEE">
        <w:rPr>
          <w:rFonts w:ascii="Times New Roman" w:hAnsi="Times New Roman" w:cs="Times New Roman"/>
          <w:sz w:val="26"/>
          <w:szCs w:val="26"/>
        </w:rPr>
        <w:t xml:space="preserve">Экспансия с Запада. Борьба с крестоносной агрессией: итоги и значение. </w:t>
      </w:r>
      <w:r w:rsidRPr="00F76EEE">
        <w:rPr>
          <w:rFonts w:ascii="Times New Roman" w:hAnsi="Times New Roman" w:cs="Times New Roman"/>
          <w:i/>
          <w:sz w:val="26"/>
          <w:szCs w:val="26"/>
        </w:rPr>
        <w:t>Русские земли в составе Великого княжества Литовского.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Восстановление экономики русских земель. Формы землевладения и категории населения.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Роль городов в объединительном процессе. </w:t>
      </w:r>
    </w:p>
    <w:p w:rsidR="00E40D69" w:rsidRPr="00F76EEE" w:rsidRDefault="00E40D69" w:rsidP="00625ADA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Борьба за политическую гегемонию в Северо-Восточной Руси.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Москва как центр объединения русских земель. </w:t>
      </w:r>
      <w:r w:rsidRPr="00F76EEE">
        <w:rPr>
          <w:rFonts w:ascii="Times New Roman" w:hAnsi="Times New Roman" w:cs="Times New Roman"/>
          <w:i/>
          <w:sz w:val="26"/>
          <w:szCs w:val="26"/>
        </w:rPr>
        <w:t>Взаимосвязь процессов объединения русских земель и освобождения от ордынского владычества.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Зарождение национального самосознания.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Великое княжество Московское в системе международных отношений.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Принятие Ордой ислама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Автокефалия Русской Православной Церкви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Культурное развитие русских земель и княжеств. </w:t>
      </w:r>
      <w:r w:rsidRPr="00F76EEE">
        <w:rPr>
          <w:rFonts w:ascii="Times New Roman" w:hAnsi="Times New Roman" w:cs="Times New Roman"/>
          <w:i/>
          <w:sz w:val="26"/>
          <w:szCs w:val="26"/>
        </w:rPr>
        <w:t>Влияние внешних факторов на развитие русской культуры.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Российское государство во второй половине XV-XVII вв.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F76EEE">
        <w:rPr>
          <w:rFonts w:ascii="Times New Roman" w:hAnsi="Times New Roman" w:cs="Times New Roman"/>
          <w:i/>
          <w:sz w:val="26"/>
          <w:szCs w:val="26"/>
        </w:rPr>
        <w:t>. «Москва – третий Рим». Роль церкви в государственном строительстве.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Изменения в социальной структуре общества и формах феодального землевладения.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Особенности образования централизованного государства в России.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Установление царской власти. Реформы середины XVI в. Создание органов сословно-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Смута.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Пресечение правящей династии.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Обострение социально-экономических противоречий. Борьба с Речью Посполитой и Швецией.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Восстановление самодержавия. Первые Романовы. </w:t>
      </w:r>
      <w:r w:rsidRPr="00F76EEE">
        <w:rPr>
          <w:rFonts w:ascii="Times New Roman" w:hAnsi="Times New Roman" w:cs="Times New Roman"/>
          <w:i/>
          <w:sz w:val="26"/>
          <w:szCs w:val="26"/>
        </w:rPr>
        <w:t>Рост территории государства.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F76EEE">
        <w:rPr>
          <w:rFonts w:ascii="Times New Roman" w:hAnsi="Times New Roman" w:cs="Times New Roman"/>
          <w:i/>
          <w:sz w:val="26"/>
          <w:szCs w:val="26"/>
        </w:rPr>
        <w:t>Старообрядчество</w:t>
      </w:r>
      <w:r w:rsidRPr="00F76EEE">
        <w:rPr>
          <w:rFonts w:ascii="Times New Roman" w:hAnsi="Times New Roman" w:cs="Times New Roman"/>
          <w:sz w:val="26"/>
          <w:szCs w:val="26"/>
        </w:rPr>
        <w:t xml:space="preserve">. Социальные движения XVII в.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Россия в XVIII – середине XIX вв. </w:t>
      </w:r>
    </w:p>
    <w:p w:rsidR="00E40D69" w:rsidRPr="00F76EEE" w:rsidRDefault="00E40D69" w:rsidP="00625A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Петровские преобразования.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Провозглашение империи.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F76EEE">
        <w:rPr>
          <w:rFonts w:ascii="Times New Roman" w:hAnsi="Times New Roman" w:cs="Times New Roman"/>
          <w:i/>
          <w:sz w:val="26"/>
          <w:szCs w:val="26"/>
        </w:rPr>
        <w:t>Россия в период дворцовых переворотов. Упрочение сословного общества.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Реформы государственной системы в первой половине XIX 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Русское Просвещение. Движение декабристов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Консерваторы. Славянофилы и западники. Русский утопический социализм.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Превращение России в мировую державу в XVIII в. Отечественная война 1812 г. </w:t>
      </w:r>
      <w:r w:rsidRPr="00F76EEE">
        <w:rPr>
          <w:rFonts w:ascii="Times New Roman" w:hAnsi="Times New Roman" w:cs="Times New Roman"/>
          <w:i/>
          <w:sz w:val="26"/>
          <w:szCs w:val="26"/>
        </w:rPr>
        <w:t>Имперская внешняя политика России</w:t>
      </w:r>
      <w:r w:rsidRPr="00F76EEE">
        <w:rPr>
          <w:rFonts w:ascii="Times New Roman" w:hAnsi="Times New Roman" w:cs="Times New Roman"/>
          <w:sz w:val="26"/>
          <w:szCs w:val="26"/>
        </w:rPr>
        <w:t>. Крымская война.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Культура народов России и ее связи с европейской и мировой культурой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76EEE">
        <w:rPr>
          <w:rFonts w:ascii="Times New Roman" w:hAnsi="Times New Roman" w:cs="Times New Roman"/>
          <w:sz w:val="26"/>
          <w:szCs w:val="26"/>
        </w:rPr>
        <w:t xml:space="preserve"> – первой половины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в.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Россия во второй половине XIX – начале XX вв.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Реформы 1860-х – 1870-х гг. Отмена крепостного права.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>Самодержавие, сословный строй и модернизационные процессы.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Политика контрреформ.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F76EEE">
        <w:rPr>
          <w:i/>
          <w:sz w:val="26"/>
          <w:szCs w:val="26"/>
        </w:rPr>
        <w:t>Становление российского парламентаризма.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Россия в Первой мировой войне.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Влияние войны на российское общество.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Революция и Гражданская война в России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Революция 1917 г. Временное правительство и Советы. </w:t>
      </w:r>
      <w:r w:rsidRPr="00F76EEE">
        <w:rPr>
          <w:rFonts w:ascii="Times New Roman" w:hAnsi="Times New Roman" w:cs="Times New Roman"/>
          <w:i/>
          <w:sz w:val="26"/>
          <w:szCs w:val="26"/>
        </w:rPr>
        <w:t>Тактика политических партий.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Провозглашение и утверждение советской власти. </w:t>
      </w:r>
      <w:r w:rsidRPr="00F76EEE">
        <w:rPr>
          <w:rFonts w:ascii="Times New Roman" w:hAnsi="Times New Roman" w:cs="Times New Roman"/>
          <w:i/>
          <w:sz w:val="26"/>
          <w:szCs w:val="26"/>
        </w:rPr>
        <w:t>Учредительное собрание.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Брестский мир.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Формирование однопартийной системы.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«Белый» и «красный» террор. Российская эмиграция.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Переход к новой экономической политике.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СССР в 1922-1991 гг.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t>Образование СССР. Выбор путей объединения. Национально-государственное строительст</w:t>
      </w:r>
      <w:r w:rsidRPr="00F76EEE">
        <w:rPr>
          <w:rFonts w:ascii="Times New Roman" w:hAnsi="Times New Roman" w:cs="Times New Roman"/>
          <w:sz w:val="26"/>
          <w:szCs w:val="26"/>
        </w:rPr>
        <w:t>во.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Партийные дискуссии о путях социалистической модернизации общества.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Концепция построения социализма в отдельно взятой стране.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Культ личности И.В.Сталина. Массовые репрессии. Конституция 1936 г.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F76EEE">
        <w:rPr>
          <w:rFonts w:ascii="Times New Roman" w:hAnsi="Times New Roman" w:cs="Times New Roman"/>
          <w:i/>
          <w:sz w:val="26"/>
          <w:szCs w:val="26"/>
        </w:rPr>
        <w:t>Создание советской системы образования. Идеологические основы советского общества.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Дипломатическое признание СССР.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Внешнеполитическая стратегия СССР между мировыми войнами.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Великая Отечественная война. Основные этапы военных действий. </w:t>
      </w:r>
      <w:r w:rsidRPr="00F76EEE">
        <w:rPr>
          <w:rFonts w:ascii="Times New Roman" w:hAnsi="Times New Roman" w:cs="Times New Roman"/>
          <w:i/>
          <w:sz w:val="26"/>
          <w:szCs w:val="26"/>
        </w:rPr>
        <w:t>Советское военное искусство</w:t>
      </w:r>
      <w:r w:rsidRPr="00F76EEE">
        <w:rPr>
          <w:rFonts w:ascii="Times New Roman" w:hAnsi="Times New Roman" w:cs="Times New Roman"/>
          <w:sz w:val="26"/>
          <w:szCs w:val="26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Восстановление хозяйства. Идеологические кампании конца 1940-х гг.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Складывание мировой социалистической системы. </w:t>
      </w:r>
      <w:r w:rsidRPr="00F76EEE">
        <w:rPr>
          <w:rFonts w:ascii="Times New Roman" w:hAnsi="Times New Roman" w:cs="Times New Roman"/>
          <w:sz w:val="26"/>
          <w:szCs w:val="26"/>
        </w:rPr>
        <w:t>«Холодная война» и ее влияние на экономику и внешнюю политику страны.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Овладение СССР ракетно-ядерным оружием.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Попытки преодоления культа личности. ХХ съезд КПСС. Экономические реформы 1950-х – 1960-х гг., </w:t>
      </w:r>
      <w:r w:rsidRPr="00F76EEE">
        <w:rPr>
          <w:rFonts w:ascii="Times New Roman" w:hAnsi="Times New Roman" w:cs="Times New Roman"/>
          <w:i/>
          <w:sz w:val="26"/>
          <w:szCs w:val="26"/>
        </w:rPr>
        <w:t>причины их неудач.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Концепция построения коммунизма. Теория развитого социализма.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Конституция 1977 г.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Диссидентское и правозащитное движение.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Особенности развития советской культуры в 1950-1980 гг. </w:t>
      </w:r>
      <w:r w:rsidRPr="00F76EEE">
        <w:rPr>
          <w:rFonts w:ascii="Times New Roman" w:hAnsi="Times New Roman" w:cs="Times New Roman"/>
          <w:i/>
          <w:sz w:val="26"/>
          <w:szCs w:val="26"/>
        </w:rPr>
        <w:t>Наука и образование в СССР.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«Застой».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F76EEE">
        <w:rPr>
          <w:rFonts w:ascii="Times New Roman" w:hAnsi="Times New Roman" w:cs="Times New Roman"/>
          <w:i/>
          <w:sz w:val="26"/>
          <w:szCs w:val="26"/>
        </w:rPr>
        <w:t>Кризис коммунистической идеологии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Межнациональные конфликты.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Политика разрядки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Афганская война.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Причины распада СССР. </w:t>
      </w:r>
    </w:p>
    <w:p w:rsidR="00E40D69" w:rsidRPr="00F76EEE" w:rsidRDefault="00E40D69" w:rsidP="00E40D69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Российская Федерация (1991-2003 гг.)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Становление новой российской государственности. Августовские события 1991г. </w:t>
      </w:r>
      <w:r w:rsidRPr="00F76EEE">
        <w:rPr>
          <w:rFonts w:ascii="Times New Roman" w:hAnsi="Times New Roman" w:cs="Times New Roman"/>
          <w:i/>
          <w:sz w:val="26"/>
          <w:szCs w:val="26"/>
        </w:rPr>
        <w:t>Политический кризис сентября-октября 1993г.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Конституция Российской Федерации 1993 г. </w:t>
      </w:r>
      <w:r w:rsidRPr="00F76EEE">
        <w:rPr>
          <w:rFonts w:ascii="Times New Roman" w:hAnsi="Times New Roman" w:cs="Times New Roman"/>
          <w:i/>
          <w:sz w:val="26"/>
          <w:szCs w:val="26"/>
        </w:rPr>
        <w:t>Межнациональные и межконфессиональные отношения в современной России.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Чеченский конфликт.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Переход к рыночной экономике: реформы и их последствия.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Российская культура в условиях радикального преобразования общества.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F76EEE">
        <w:rPr>
          <w:rFonts w:ascii="Times New Roman" w:hAnsi="Times New Roman" w:cs="Times New Roman"/>
          <w:i/>
          <w:sz w:val="26"/>
          <w:szCs w:val="26"/>
        </w:rPr>
        <w:t>Россия и вызовы глобализации.</w:t>
      </w:r>
    </w:p>
    <w:p w:rsidR="00E40D69" w:rsidRPr="00F76EEE" w:rsidRDefault="00E40D69" w:rsidP="00625A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E40D69" w:rsidRPr="00F76EEE" w:rsidRDefault="00625ADA" w:rsidP="00E40D69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истории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lastRenderedPageBreak/>
        <w:t>основные факты, процессы и явления, характеризующие целостность отечественной и всемирной истории;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периодизацию всемирной и отечественной истории;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современные версии и трактовки важнейших проблем отечественной и всемирной истории;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историческую обусловленность современных общественных процессов;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iCs/>
          <w:sz w:val="26"/>
          <w:szCs w:val="26"/>
        </w:rPr>
        <w:t>особенности исторического пути России, ее роль в мировом сообществе;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проводить поиск исторической информации в источниках разного типа;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различать в исторической информации факты и мнения, исторические описания и исторические объяснения;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представлять результаты изучения исторического материала в формах конспекта, реферата, рецензии;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25ADA" w:rsidRPr="00F76EEE" w:rsidRDefault="00625ADA" w:rsidP="00E40D69">
      <w:pPr>
        <w:pStyle w:val="28"/>
        <w:spacing w:line="240" w:lineRule="auto"/>
        <w:ind w:firstLine="567"/>
        <w:rPr>
          <w:b/>
          <w:i/>
          <w:sz w:val="26"/>
          <w:szCs w:val="26"/>
        </w:rPr>
      </w:pPr>
    </w:p>
    <w:p w:rsidR="00E40D69" w:rsidRPr="00F76EEE" w:rsidRDefault="00E40D69" w:rsidP="004A165D">
      <w:pPr>
        <w:pStyle w:val="28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 w:rsidR="004A165D" w:rsidRPr="00F76EEE">
        <w:rPr>
          <w:b/>
          <w:sz w:val="26"/>
          <w:szCs w:val="26"/>
          <w:u w:val="single"/>
        </w:rPr>
        <w:t>ОБЩЕСТВОЗНАНИЯ</w:t>
      </w:r>
      <w:r w:rsidRPr="00F76EEE">
        <w:rPr>
          <w:b/>
          <w:sz w:val="26"/>
          <w:szCs w:val="26"/>
          <w:u w:val="single"/>
        </w:rPr>
        <w:t xml:space="preserve"> (</w:t>
      </w:r>
      <w:r w:rsidR="004A165D" w:rsidRPr="00F76EEE">
        <w:rPr>
          <w:b/>
          <w:sz w:val="26"/>
          <w:szCs w:val="26"/>
          <w:u w:val="single"/>
        </w:rPr>
        <w:t>ВКЛЮЧАЯ ЭКОНОМИКУ И ПРАВО</w:t>
      </w:r>
      <w:r w:rsidRPr="00F76EEE">
        <w:rPr>
          <w:b/>
          <w:sz w:val="26"/>
          <w:szCs w:val="26"/>
          <w:u w:val="single"/>
        </w:rPr>
        <w:t>)</w:t>
      </w:r>
      <w:r w:rsidRPr="00F76EEE">
        <w:rPr>
          <w:b/>
          <w:sz w:val="26"/>
          <w:szCs w:val="26"/>
        </w:rPr>
        <w:t xml:space="preserve"> 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sz w:val="26"/>
          <w:szCs w:val="26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>общероссийской идентичности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76EEE">
        <w:rPr>
          <w:rFonts w:ascii="Times New Roman" w:hAnsi="Times New Roman" w:cs="Times New Roman"/>
          <w:sz w:val="26"/>
          <w:szCs w:val="26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 системы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формирование опыта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40D69" w:rsidRPr="00F76EEE" w:rsidRDefault="00E40D69" w:rsidP="00625ADA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Человек как творец и творение культуры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F76EEE">
        <w:rPr>
          <w:rFonts w:ascii="Times New Roman" w:hAnsi="Times New Roman" w:cs="Times New Roman"/>
          <w:i/>
          <w:sz w:val="26"/>
          <w:szCs w:val="26"/>
        </w:rPr>
        <w:t>Многообразие культур.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Потребности и интересы.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Свобода и необходимость в человеческой деятельности. Виды человеческих знаний. Мировоззрение. </w:t>
      </w:r>
      <w:r w:rsidRPr="00F76EEE">
        <w:rPr>
          <w:rFonts w:ascii="Times New Roman" w:hAnsi="Times New Roman" w:cs="Times New Roman"/>
          <w:i/>
          <w:sz w:val="26"/>
          <w:szCs w:val="26"/>
        </w:rPr>
        <w:t>Философия. Проблема познаваемости мира.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Об</w:t>
      </w:r>
      <w:r w:rsidR="00625ADA" w:rsidRPr="00F76EEE">
        <w:rPr>
          <w:rFonts w:ascii="Times New Roman" w:hAnsi="Times New Roman"/>
          <w:b/>
          <w:caps/>
          <w:sz w:val="26"/>
          <w:szCs w:val="26"/>
        </w:rPr>
        <w:t xml:space="preserve">щество как сложная динамическая </w:t>
      </w:r>
      <w:r w:rsidRPr="00F76EEE">
        <w:rPr>
          <w:rFonts w:ascii="Times New Roman" w:hAnsi="Times New Roman"/>
          <w:b/>
          <w:caps/>
          <w:sz w:val="26"/>
          <w:szCs w:val="26"/>
        </w:rPr>
        <w:t>система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E40D69" w:rsidRPr="00F76EEE" w:rsidRDefault="00E40D69" w:rsidP="00E40D69">
      <w:pPr>
        <w:pStyle w:val="afb"/>
        <w:widowControl w:val="0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Многовариантность общественного развития. </w:t>
      </w:r>
      <w:r w:rsidRPr="00F76EEE">
        <w:rPr>
          <w:i/>
          <w:sz w:val="26"/>
          <w:szCs w:val="26"/>
        </w:rPr>
        <w:t>Эволюция и революция как формы социального изменения.</w:t>
      </w:r>
      <w:r w:rsidRPr="00F76EEE">
        <w:rPr>
          <w:sz w:val="26"/>
          <w:szCs w:val="26"/>
        </w:rPr>
        <w:t xml:space="preserve"> Понятие общественного прогресса. </w:t>
      </w:r>
      <w:r w:rsidRPr="00F76EEE">
        <w:rPr>
          <w:i/>
          <w:sz w:val="26"/>
          <w:szCs w:val="26"/>
        </w:rPr>
        <w:t>Процессы глобализации.</w:t>
      </w:r>
      <w:r w:rsidRPr="00F76EEE">
        <w:rPr>
          <w:sz w:val="26"/>
          <w:szCs w:val="26"/>
        </w:rPr>
        <w:t xml:space="preserve"> Общество и человек перед лицом угроз и вызовов </w:t>
      </w:r>
      <w:r w:rsidRPr="00F76EEE">
        <w:rPr>
          <w:sz w:val="26"/>
          <w:szCs w:val="26"/>
          <w:lang w:val="en-US"/>
        </w:rPr>
        <w:t>XXI</w:t>
      </w:r>
      <w:r w:rsidRPr="00F76EEE">
        <w:rPr>
          <w:sz w:val="26"/>
          <w:szCs w:val="26"/>
        </w:rPr>
        <w:t xml:space="preserve"> века.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b/>
          <w:sz w:val="26"/>
          <w:szCs w:val="26"/>
        </w:rPr>
        <w:t>Экономика</w:t>
      </w:r>
      <w:r w:rsidRPr="00F76EEE">
        <w:rPr>
          <w:sz w:val="26"/>
          <w:szCs w:val="26"/>
        </w:rPr>
        <w:t xml:space="preserve"> и экономическая наука. Факторы производства и факторные доходы. Спрос и предложение. </w:t>
      </w:r>
      <w:r w:rsidRPr="00F76EEE">
        <w:rPr>
          <w:i/>
          <w:sz w:val="26"/>
          <w:szCs w:val="26"/>
        </w:rPr>
        <w:t>Рыночные структуры.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 xml:space="preserve">Политика защиты конкуренции и антимонопольное законодательство.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>Экономические и бухгалтерские издержки и прибыль.</w:t>
      </w:r>
      <w:r w:rsidRPr="00F76EEE">
        <w:rPr>
          <w:sz w:val="26"/>
          <w:szCs w:val="26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F76EEE">
        <w:rPr>
          <w:i/>
          <w:sz w:val="26"/>
          <w:szCs w:val="26"/>
        </w:rPr>
        <w:t>Фондовый рынок.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>Основные принципы менеджмента. Основы маркетинга.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Банковская система. Финансовые институты. Виды, причины и последствия инфляции.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Рынок труда. Безработица и</w:t>
      </w:r>
      <w:r w:rsidRPr="00F76EEE">
        <w:rPr>
          <w:i/>
          <w:sz w:val="26"/>
          <w:szCs w:val="26"/>
        </w:rPr>
        <w:t xml:space="preserve"> государственная политика в области занятости.</w:t>
      </w:r>
      <w:r w:rsidRPr="00F76EEE">
        <w:rPr>
          <w:sz w:val="26"/>
          <w:szCs w:val="26"/>
        </w:rPr>
        <w:t xml:space="preserve">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Роль государства в экономике. </w:t>
      </w:r>
      <w:r w:rsidRPr="00F76EEE">
        <w:rPr>
          <w:i/>
          <w:sz w:val="26"/>
          <w:szCs w:val="26"/>
        </w:rPr>
        <w:t>Общественные блага. Внешние эффекты.</w:t>
      </w:r>
      <w:r w:rsidRPr="00F76EEE">
        <w:rPr>
          <w:sz w:val="26"/>
          <w:szCs w:val="26"/>
        </w:rPr>
        <w:t xml:space="preserve"> Налоги, уплачиваемые предприятиями. 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Государственный бюджет. </w:t>
      </w:r>
      <w:r w:rsidRPr="00F76EEE">
        <w:rPr>
          <w:i/>
          <w:sz w:val="26"/>
          <w:szCs w:val="26"/>
        </w:rPr>
        <w:t>Государственный долг.</w:t>
      </w:r>
      <w:r w:rsidRPr="00F76EEE">
        <w:rPr>
          <w:sz w:val="26"/>
          <w:szCs w:val="26"/>
        </w:rPr>
        <w:t xml:space="preserve"> Понятие ВВП. Экономический рост и развитие. </w:t>
      </w:r>
      <w:r w:rsidRPr="00F76EEE">
        <w:rPr>
          <w:i/>
          <w:sz w:val="26"/>
          <w:szCs w:val="26"/>
        </w:rPr>
        <w:t>Экономические циклы.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>Основы денежной и бюджетной политики государства.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Мировая экономика. </w:t>
      </w:r>
      <w:r w:rsidRPr="00F76EEE">
        <w:rPr>
          <w:i/>
          <w:sz w:val="26"/>
          <w:szCs w:val="26"/>
        </w:rPr>
        <w:t>Государственная политика в области международной торговли.</w:t>
      </w:r>
      <w:r w:rsidRPr="00F76EEE">
        <w:rPr>
          <w:sz w:val="26"/>
          <w:szCs w:val="26"/>
        </w:rPr>
        <w:t xml:space="preserve"> Глобальные экономические проблемы. </w:t>
      </w:r>
      <w:r w:rsidRPr="00F76EEE">
        <w:rPr>
          <w:i/>
          <w:sz w:val="26"/>
          <w:szCs w:val="26"/>
        </w:rPr>
        <w:t>Особенности современной экономики России. Экономическая политика Российской Федерации.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Социальные отношения</w:t>
      </w:r>
      <w:r w:rsidRPr="00F76EEE">
        <w:rPr>
          <w:sz w:val="26"/>
          <w:szCs w:val="26"/>
        </w:rPr>
        <w:t>. Социальные группы. Социальная стратификация</w:t>
      </w:r>
      <w:r w:rsidRPr="00F76EEE">
        <w:rPr>
          <w:i/>
          <w:sz w:val="26"/>
          <w:szCs w:val="26"/>
        </w:rPr>
        <w:t>.</w:t>
      </w:r>
      <w:r w:rsidRPr="00F76EEE">
        <w:rPr>
          <w:sz w:val="26"/>
          <w:szCs w:val="26"/>
        </w:rPr>
        <w:t xml:space="preserve"> Социальный конфликт. Виды социальных норм. Социальный контроль. </w:t>
      </w:r>
      <w:r w:rsidRPr="00F76EEE">
        <w:rPr>
          <w:i/>
          <w:sz w:val="26"/>
          <w:szCs w:val="26"/>
        </w:rPr>
        <w:t xml:space="preserve">Социальная мобильность. </w:t>
      </w:r>
      <w:r w:rsidRPr="00F76EEE">
        <w:rPr>
          <w:sz w:val="26"/>
          <w:szCs w:val="26"/>
        </w:rPr>
        <w:t>Молодёжь как социальная группа, особенности молодёжной субкультуры.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lastRenderedPageBreak/>
        <w:t>Этнические общности. Межнациональные отношения,</w:t>
      </w:r>
      <w:r w:rsidRPr="00F76EEE">
        <w:rPr>
          <w:b/>
          <w:sz w:val="26"/>
          <w:szCs w:val="26"/>
        </w:rPr>
        <w:t xml:space="preserve"> </w:t>
      </w:r>
      <w:r w:rsidRPr="00F76EEE">
        <w:rPr>
          <w:sz w:val="26"/>
          <w:szCs w:val="26"/>
        </w:rPr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Семья и брак. </w:t>
      </w:r>
      <w:r w:rsidRPr="00F76EEE">
        <w:rPr>
          <w:i/>
          <w:sz w:val="26"/>
          <w:szCs w:val="26"/>
        </w:rPr>
        <w:t>Проблема неполных семей.</w:t>
      </w:r>
      <w:r w:rsidRPr="00F76EEE">
        <w:rPr>
          <w:sz w:val="26"/>
          <w:szCs w:val="26"/>
        </w:rPr>
        <w:t xml:space="preserve"> </w:t>
      </w:r>
      <w:r w:rsidRPr="00F76EEE">
        <w:rPr>
          <w:i/>
          <w:sz w:val="26"/>
          <w:szCs w:val="26"/>
        </w:rPr>
        <w:t xml:space="preserve">Современная демографическая ситуация в Российской Федерации.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Религиозные объединения и организации в Российской Федерации.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Политика как общественное явление</w:t>
      </w:r>
      <w:r w:rsidRPr="00F76EEE">
        <w:rPr>
          <w:sz w:val="26"/>
          <w:szCs w:val="26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Политическая элита, </w:t>
      </w:r>
      <w:r w:rsidRPr="00F76EEE">
        <w:rPr>
          <w:rFonts w:ascii="Times New Roman" w:hAnsi="Times New Roman" w:cs="Times New Roman"/>
          <w:i/>
          <w:sz w:val="26"/>
          <w:szCs w:val="26"/>
        </w:rPr>
        <w:t>особенности ее формирования в современной России.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Политические партии и движения. Средства массовой информации в политической системе общества. </w:t>
      </w:r>
      <w:r w:rsidRPr="00F76EEE">
        <w:rPr>
          <w:rFonts w:ascii="Times New Roman" w:hAnsi="Times New Roman" w:cs="Times New Roman"/>
          <w:i/>
          <w:sz w:val="26"/>
          <w:szCs w:val="26"/>
        </w:rPr>
        <w:t>Политическая идеология.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Политический процесс,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его особенности в Российской Федерации.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Избирательная кампания в Российской Федерации.</w:t>
      </w:r>
    </w:p>
    <w:p w:rsidR="00E40D69" w:rsidRPr="00F76EEE" w:rsidRDefault="00625ADA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 xml:space="preserve">Человек в системе </w:t>
      </w:r>
      <w:r w:rsidR="00E40D69" w:rsidRPr="00F76EEE">
        <w:rPr>
          <w:rFonts w:ascii="Times New Roman" w:hAnsi="Times New Roman"/>
          <w:b/>
          <w:caps/>
          <w:sz w:val="26"/>
          <w:szCs w:val="26"/>
        </w:rPr>
        <w:t>общественных отношений</w:t>
      </w:r>
    </w:p>
    <w:p w:rsidR="00E40D69" w:rsidRPr="00F76EEE" w:rsidRDefault="00E40D69" w:rsidP="00E40D69">
      <w:pPr>
        <w:pStyle w:val="afb"/>
        <w:tabs>
          <w:tab w:val="left" w:pos="10080"/>
        </w:tabs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F76EEE">
        <w:rPr>
          <w:i/>
          <w:sz w:val="26"/>
          <w:szCs w:val="26"/>
        </w:rPr>
        <w:t>Ценности и нормы. Мотивы и предпочтения.</w:t>
      </w:r>
      <w:r w:rsidRPr="00F76EEE">
        <w:rPr>
          <w:sz w:val="26"/>
          <w:szCs w:val="26"/>
        </w:rPr>
        <w:t xml:space="preserve"> Свобода и ответственность. Отклоняющееся поведение и его типы.</w:t>
      </w:r>
    </w:p>
    <w:p w:rsidR="00E40D69" w:rsidRPr="00F76EEE" w:rsidRDefault="00E40D69" w:rsidP="00E40D69">
      <w:pPr>
        <w:pStyle w:val="afb"/>
        <w:tabs>
          <w:tab w:val="left" w:pos="10080"/>
        </w:tabs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Общественная значимость и личностный смысл образования. </w:t>
      </w:r>
      <w:r w:rsidRPr="00F76EEE">
        <w:rPr>
          <w:i/>
          <w:sz w:val="26"/>
          <w:szCs w:val="26"/>
        </w:rPr>
        <w:t>Знания, умения и навыки людей в условиях информационного общества.</w:t>
      </w:r>
    </w:p>
    <w:p w:rsidR="00E40D69" w:rsidRPr="00F76EEE" w:rsidRDefault="00E40D69" w:rsidP="00E40D69">
      <w:pPr>
        <w:pStyle w:val="afb"/>
        <w:tabs>
          <w:tab w:val="left" w:pos="10080"/>
        </w:tabs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Рациональное экономическое поведение собственника, работника, потребителя, семьянина, гражданина.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Человек в политической жизни. </w:t>
      </w:r>
      <w:r w:rsidRPr="00F76EEE">
        <w:rPr>
          <w:i/>
          <w:sz w:val="26"/>
          <w:szCs w:val="26"/>
        </w:rPr>
        <w:t>Политическая психология и политическое поведение.</w:t>
      </w:r>
      <w:r w:rsidRPr="00F76EEE">
        <w:rPr>
          <w:sz w:val="26"/>
          <w:szCs w:val="26"/>
        </w:rPr>
        <w:t xml:space="preserve"> Политическое участие. Политическое лидерство. </w:t>
      </w:r>
    </w:p>
    <w:p w:rsidR="00E40D69" w:rsidRPr="00F76EEE" w:rsidRDefault="00625ADA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 xml:space="preserve">Правовое регулирование </w:t>
      </w:r>
      <w:r w:rsidR="00E40D69" w:rsidRPr="00F76EEE">
        <w:rPr>
          <w:rFonts w:ascii="Times New Roman" w:hAnsi="Times New Roman"/>
          <w:b/>
          <w:caps/>
          <w:sz w:val="26"/>
          <w:szCs w:val="26"/>
        </w:rPr>
        <w:t>общественных отношений</w:t>
      </w:r>
    </w:p>
    <w:p w:rsidR="00E40D69" w:rsidRPr="00F76EEE" w:rsidRDefault="00E40D69" w:rsidP="00E40D69">
      <w:pPr>
        <w:pStyle w:val="36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Право на благоприятную окружающую среду и способы его защиты. </w:t>
      </w:r>
      <w:r w:rsidRPr="00F76EEE">
        <w:rPr>
          <w:i/>
          <w:sz w:val="26"/>
          <w:szCs w:val="26"/>
        </w:rPr>
        <w:t>Экологические правонарушения.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F76EEE">
        <w:rPr>
          <w:i/>
          <w:sz w:val="26"/>
          <w:szCs w:val="26"/>
        </w:rPr>
        <w:t>Право на интеллектуальную собственность</w:t>
      </w:r>
      <w:r w:rsidRPr="00F76EEE">
        <w:rPr>
          <w:sz w:val="26"/>
          <w:szCs w:val="26"/>
        </w:rPr>
        <w:t xml:space="preserve">. </w:t>
      </w:r>
      <w:r w:rsidRPr="00F76EEE">
        <w:rPr>
          <w:i/>
          <w:sz w:val="26"/>
          <w:szCs w:val="26"/>
        </w:rPr>
        <w:t>Наследование.</w:t>
      </w:r>
      <w:r w:rsidRPr="00F76EEE">
        <w:rPr>
          <w:sz w:val="26"/>
          <w:szCs w:val="26"/>
        </w:rPr>
        <w:t xml:space="preserve"> Неимущественные права: честь, достоинство, имя. </w:t>
      </w:r>
      <w:r w:rsidRPr="00F76EEE">
        <w:rPr>
          <w:i/>
          <w:sz w:val="26"/>
          <w:szCs w:val="26"/>
        </w:rPr>
        <w:t xml:space="preserve">Способы защиты имущественных и неимущественных прав. 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Порядок и условия заключения и расторжения брака. Правовое регулирование отношений супругов. 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Правила приема в образовательные учреждения профессионального образования. </w:t>
      </w:r>
      <w:r w:rsidRPr="00F76EEE">
        <w:rPr>
          <w:i/>
          <w:sz w:val="26"/>
          <w:szCs w:val="26"/>
        </w:rPr>
        <w:t>Порядок оказания платных образовательных услуг.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i/>
          <w:sz w:val="26"/>
          <w:szCs w:val="26"/>
        </w:rPr>
        <w:t>Занятость и трудоустройство</w:t>
      </w:r>
      <w:r w:rsidRPr="00F76EEE">
        <w:rPr>
          <w:sz w:val="26"/>
          <w:szCs w:val="26"/>
        </w:rPr>
        <w:t xml:space="preserve">. Порядок приема на работу, заключения и расторжения трудового договора. </w:t>
      </w:r>
      <w:r w:rsidRPr="00F76EEE">
        <w:rPr>
          <w:i/>
          <w:sz w:val="26"/>
          <w:szCs w:val="26"/>
        </w:rPr>
        <w:t>Правовые основы социальной защиты и социального обеспечения.</w:t>
      </w:r>
      <w:r w:rsidRPr="00F76EEE">
        <w:rPr>
          <w:sz w:val="26"/>
          <w:szCs w:val="26"/>
        </w:rPr>
        <w:t xml:space="preserve"> 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F76EEE">
        <w:rPr>
          <w:i/>
          <w:sz w:val="26"/>
          <w:szCs w:val="26"/>
        </w:rPr>
        <w:t xml:space="preserve"> Конституционное судопроизводство.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lastRenderedPageBreak/>
        <w:t>Международная защита прав человека в условиях мирного и военного времени.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Опы</w:t>
      </w:r>
      <w:r w:rsidR="00625ADA" w:rsidRPr="00F76EEE">
        <w:rPr>
          <w:rFonts w:ascii="Times New Roman" w:hAnsi="Times New Roman"/>
          <w:b/>
          <w:caps/>
          <w:sz w:val="26"/>
          <w:szCs w:val="26"/>
        </w:rPr>
        <w:t xml:space="preserve">т познавательной и практической </w:t>
      </w:r>
      <w:r w:rsidRPr="00F76EEE">
        <w:rPr>
          <w:rFonts w:ascii="Times New Roman" w:hAnsi="Times New Roman"/>
          <w:b/>
          <w:caps/>
          <w:sz w:val="26"/>
          <w:szCs w:val="26"/>
        </w:rPr>
        <w:t>деятельности: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решение познавательных и практических задач, отражающих типичные социальные ситуации;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анализ современных общественных явлений и событий;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E40D69" w:rsidRPr="00F76EEE" w:rsidRDefault="00E40D69" w:rsidP="001527DF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написание творческих работ по социальным дисциплинам.</w:t>
      </w:r>
    </w:p>
    <w:p w:rsidR="00E40D69" w:rsidRPr="00F76EEE" w:rsidRDefault="00625ADA" w:rsidP="00E40D69">
      <w:p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69" w:rsidRPr="00F76EEE" w:rsidRDefault="00625ADA" w:rsidP="00E40D69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F76EEE">
        <w:rPr>
          <w:i w:val="0"/>
          <w:sz w:val="26"/>
          <w:szCs w:val="26"/>
        </w:rPr>
        <w:t xml:space="preserve">ТРЕБОВАНИЯ К УРОВНЮ </w:t>
      </w:r>
      <w:r w:rsidR="00E40D69" w:rsidRPr="00F76EEE">
        <w:rPr>
          <w:i w:val="0"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обществознания (включая экономику и право) на базовом уровне ученик должен</w:t>
      </w:r>
    </w:p>
    <w:p w:rsidR="00E40D69" w:rsidRPr="00F76EEE" w:rsidRDefault="00E40D69" w:rsidP="00E40D69">
      <w:pPr>
        <w:pStyle w:val="af8"/>
        <w:tabs>
          <w:tab w:val="num" w:pos="0"/>
        </w:tabs>
        <w:ind w:left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6EEE">
        <w:rPr>
          <w:rFonts w:ascii="Times New Roman" w:hAnsi="Times New Roman"/>
          <w:b/>
          <w:color w:val="000000"/>
          <w:sz w:val="26"/>
          <w:szCs w:val="26"/>
        </w:rPr>
        <w:t>знать/понимать</w:t>
      </w:r>
    </w:p>
    <w:p w:rsidR="00E40D69" w:rsidRPr="00F76EEE" w:rsidRDefault="00E40D69" w:rsidP="001527DF">
      <w:pPr>
        <w:pStyle w:val="28"/>
        <w:numPr>
          <w:ilvl w:val="0"/>
          <w:numId w:val="22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40D69" w:rsidRPr="00F76EEE" w:rsidRDefault="00E40D69" w:rsidP="001527DF">
      <w:pPr>
        <w:pStyle w:val="28"/>
        <w:numPr>
          <w:ilvl w:val="0"/>
          <w:numId w:val="22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E40D69" w:rsidRPr="00F76EEE" w:rsidRDefault="00E40D69" w:rsidP="001527DF">
      <w:pPr>
        <w:pStyle w:val="28"/>
        <w:numPr>
          <w:ilvl w:val="0"/>
          <w:numId w:val="22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40D69" w:rsidRPr="00F76EEE" w:rsidRDefault="00E40D69" w:rsidP="001527DF">
      <w:pPr>
        <w:pStyle w:val="af8"/>
        <w:numPr>
          <w:ilvl w:val="0"/>
          <w:numId w:val="22"/>
        </w:numPr>
        <w:tabs>
          <w:tab w:val="num" w:pos="1080"/>
        </w:tabs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особенности социально-гуманитарного познания;</w:t>
      </w:r>
    </w:p>
    <w:p w:rsidR="00E40D69" w:rsidRPr="00F76EEE" w:rsidRDefault="00E40D69" w:rsidP="00E40D69">
      <w:pPr>
        <w:pStyle w:val="af8"/>
        <w:tabs>
          <w:tab w:val="num" w:pos="0"/>
        </w:tabs>
        <w:ind w:left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6EEE">
        <w:rPr>
          <w:rFonts w:ascii="Times New Roman" w:hAnsi="Times New Roman"/>
          <w:b/>
          <w:color w:val="000000"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характеризовать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основные социальные объекты, выделяя их существенные признаки, закономерности развития; 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анализировать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объяснять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40D69" w:rsidRPr="00F76EEE" w:rsidRDefault="00E40D69" w:rsidP="001527DF">
      <w:pPr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раскрывать на примерах</w:t>
      </w:r>
      <w:r w:rsidRPr="00F76EEE">
        <w:rPr>
          <w:rFonts w:ascii="Times New Roman" w:hAnsi="Times New Roman" w:cs="Times New Roman"/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осуществлять поиск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оценивать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формулировать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подготавливать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устное выступление, творческую работу по социальной проблематике;</w:t>
      </w:r>
    </w:p>
    <w:p w:rsidR="00E40D69" w:rsidRPr="00F76EEE" w:rsidRDefault="00E40D69" w:rsidP="001527DF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F76EEE">
        <w:rPr>
          <w:rFonts w:ascii="Times New Roman" w:hAnsi="Times New Roman" w:cs="Times New Roman"/>
          <w:i/>
          <w:sz w:val="26"/>
          <w:szCs w:val="26"/>
        </w:rPr>
        <w:t>с</w:t>
      </w:r>
      <w:r w:rsidRPr="00F76EEE">
        <w:rPr>
          <w:rFonts w:ascii="Times New Roman" w:hAnsi="Times New Roman" w:cs="Times New Roman"/>
          <w:sz w:val="26"/>
          <w:szCs w:val="26"/>
        </w:rPr>
        <w:t>оциально-экономические и гуманитарные знания в процессе решения познав</w:t>
      </w:r>
      <w:r w:rsidR="00625ADA" w:rsidRPr="00F76EEE">
        <w:rPr>
          <w:rFonts w:ascii="Times New Roman" w:hAnsi="Times New Roman" w:cs="Times New Roman"/>
          <w:sz w:val="26"/>
          <w:szCs w:val="26"/>
        </w:rPr>
        <w:t>ательных задач по актуальным со</w:t>
      </w:r>
      <w:r w:rsidRPr="00F76EEE">
        <w:rPr>
          <w:rFonts w:ascii="Times New Roman" w:hAnsi="Times New Roman" w:cs="Times New Roman"/>
          <w:sz w:val="26"/>
          <w:szCs w:val="26"/>
        </w:rPr>
        <w:t>циальным проблемам;</w:t>
      </w:r>
    </w:p>
    <w:p w:rsidR="00E40D69" w:rsidRPr="00F76EEE" w:rsidRDefault="00E40D69" w:rsidP="00E40D69">
      <w:pPr>
        <w:pStyle w:val="af8"/>
        <w:tabs>
          <w:tab w:val="num" w:pos="0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6EEE">
        <w:rPr>
          <w:rFonts w:ascii="Times New Roman" w:hAnsi="Times New Roman"/>
          <w:b/>
          <w:color w:val="000000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/>
          <w:color w:val="000000"/>
          <w:sz w:val="26"/>
          <w:szCs w:val="26"/>
        </w:rPr>
        <w:t>для: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 xml:space="preserve">совершенствования собственной познавательной деятельности; 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предвидения возможных последствий определенных социальных действий.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 xml:space="preserve">оценки происходящих событий и поведения людей с точки зрения морали и права; 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реализации и защиты прав человека и гражданина, осознанного выполнения гражданских обязанностей;</w:t>
      </w:r>
    </w:p>
    <w:p w:rsidR="00E40D69" w:rsidRPr="00F76EEE" w:rsidRDefault="00E40D69" w:rsidP="001527DF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F76EEE">
        <w:rPr>
          <w:rFonts w:ascii="Times New Roman" w:hAnsi="Times New Roman"/>
          <w:sz w:val="26"/>
          <w:szCs w:val="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40D69" w:rsidRPr="00F76EEE" w:rsidRDefault="00E40D69" w:rsidP="00625AD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Изучение </w:t>
      </w:r>
      <w:r w:rsidR="004A165D" w:rsidRPr="00F76EEE">
        <w:rPr>
          <w:rFonts w:ascii="Times New Roman" w:hAnsi="Times New Roman" w:cs="Times New Roman"/>
          <w:b/>
          <w:sz w:val="26"/>
          <w:szCs w:val="26"/>
          <w:u w:val="single"/>
        </w:rPr>
        <w:t>ГЕОГРАФИИ</w:t>
      </w:r>
      <w:r w:rsidR="004A165D"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/>
          <w:sz w:val="26"/>
          <w:szCs w:val="26"/>
        </w:rPr>
        <w:t>на базовом уровне среднего (полного) общего образования направлено на достижение следующих целей</w:t>
      </w:r>
      <w:r w:rsidRPr="00F76EEE">
        <w:rPr>
          <w:rFonts w:ascii="Times New Roman" w:hAnsi="Times New Roman" w:cs="Times New Roman"/>
          <w:sz w:val="26"/>
          <w:szCs w:val="26"/>
        </w:rPr>
        <w:t>:</w:t>
      </w:r>
    </w:p>
    <w:p w:rsidR="00E40D69" w:rsidRPr="00F76EEE" w:rsidRDefault="00E40D69" w:rsidP="001527DF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 системы географических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40D69" w:rsidRPr="00F76EEE" w:rsidRDefault="00E40D69" w:rsidP="001527DF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E40D69" w:rsidRPr="00F76EEE" w:rsidRDefault="00E40D69" w:rsidP="001527DF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40D69" w:rsidRPr="00F76EEE" w:rsidRDefault="00E40D69" w:rsidP="001527DF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E40D69" w:rsidRPr="00F76EEE" w:rsidRDefault="00E40D69" w:rsidP="001527DF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lastRenderedPageBreak/>
        <w:t>использование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40D69" w:rsidRPr="00F76EEE" w:rsidRDefault="00625ADA" w:rsidP="00625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СОВРЕМЕННЫЕ МЕТОДЫ </w:t>
      </w:r>
      <w:r w:rsidR="00E40D69" w:rsidRPr="00F76EEE">
        <w:rPr>
          <w:rFonts w:ascii="Times New Roman" w:hAnsi="Times New Roman" w:cs="Times New Roman"/>
          <w:b/>
          <w:sz w:val="26"/>
          <w:szCs w:val="26"/>
        </w:rPr>
        <w:t>ГЕОГРАФИЧЕСКИХ ИССЛЕДОВА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НИЙ. </w:t>
      </w:r>
      <w:r w:rsidR="00E40D69" w:rsidRPr="00F76EEE">
        <w:rPr>
          <w:rFonts w:ascii="Times New Roman" w:hAnsi="Times New Roman" w:cs="Times New Roman"/>
          <w:b/>
          <w:sz w:val="26"/>
          <w:szCs w:val="26"/>
        </w:rPr>
        <w:t>ИСТОЧНИКИ ГЕОГРАФИЧЕСКОЙ ИНФОРМАЦИИ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ПРИРОДА И ЧЕЛОВЕК В СОВРЕМЕННОМ МИРЕ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НАСЕЛЕНИЕ МИРА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Постоянный рост населения Земли, его причины и последствия. </w:t>
      </w:r>
      <w:r w:rsidRPr="00F76EEE">
        <w:rPr>
          <w:rFonts w:ascii="Times New Roman" w:hAnsi="Times New Roman" w:cs="Times New Roman"/>
          <w:i/>
          <w:sz w:val="26"/>
          <w:szCs w:val="26"/>
        </w:rPr>
        <w:t>Типы воспроизводства населения</w:t>
      </w:r>
      <w:r w:rsidRPr="00F76EEE">
        <w:rPr>
          <w:rFonts w:ascii="Times New Roman" w:hAnsi="Times New Roman" w:cs="Times New Roman"/>
          <w:sz w:val="26"/>
          <w:szCs w:val="26"/>
        </w:rPr>
        <w:t xml:space="preserve">. Состав и структура населения. География религий мира. </w:t>
      </w:r>
      <w:r w:rsidRPr="00F76EEE">
        <w:rPr>
          <w:rFonts w:ascii="Times New Roman" w:hAnsi="Times New Roman" w:cs="Times New Roman"/>
          <w:i/>
          <w:sz w:val="26"/>
          <w:szCs w:val="26"/>
        </w:rPr>
        <w:t>Основные очаги этнических и конфессиональных конфликтов</w:t>
      </w:r>
      <w:r w:rsidRPr="00F76EEE">
        <w:rPr>
          <w:rFonts w:ascii="Times New Roman" w:hAnsi="Times New Roman" w:cs="Times New Roman"/>
          <w:sz w:val="26"/>
          <w:szCs w:val="26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Оценка основных показателей уровня и качества жизни населения. Анализ карт населения.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ГЕОГРАФИЯ МИРОВОГО ХОЗЯЙСТВА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F76EEE">
        <w:rPr>
          <w:rFonts w:ascii="Times New Roman" w:hAnsi="Times New Roman" w:cs="Times New Roman"/>
          <w:i/>
          <w:sz w:val="26"/>
          <w:szCs w:val="26"/>
        </w:rPr>
        <w:t>География мировых валютно-финансовых отношений.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РЕГИОНЫ И СТРАНЫ МИРА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РОССИЯ В СОВРЕМЕННОМ МИРЕ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E40D69" w:rsidRPr="00F76EEE" w:rsidRDefault="00E40D69" w:rsidP="00625AD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ГЕО</w:t>
      </w:r>
      <w:r w:rsidR="00625ADA" w:rsidRPr="00F76EEE">
        <w:rPr>
          <w:rFonts w:ascii="Times New Roman" w:hAnsi="Times New Roman" w:cs="Times New Roman"/>
          <w:b/>
          <w:sz w:val="26"/>
          <w:szCs w:val="26"/>
        </w:rPr>
        <w:t xml:space="preserve">ГРАФИЧЕСКИЕ АСПЕКТЫ СОВРЕМЕННЫХ </w:t>
      </w:r>
      <w:r w:rsidRPr="00F76EEE">
        <w:rPr>
          <w:rFonts w:ascii="Times New Roman" w:hAnsi="Times New Roman" w:cs="Times New Roman"/>
          <w:b/>
          <w:sz w:val="26"/>
          <w:szCs w:val="26"/>
        </w:rPr>
        <w:t>ГЛОБАЛЬНЫХ ПРОБЛЕМ ЧЕЛОВЕЧЕСТВА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Проблемы преодоления отсталости развивающихся стран. Географические аспекты качества жизни населения.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Роль географии в решении глобальных проблем человечества.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625ADA" w:rsidP="00625ADA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географии на базовом уровне ученик должен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традиционные и новые методы географических исследований;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определять и сравнивать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оценивать и объяснять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F76EEE">
        <w:rPr>
          <w:rFonts w:ascii="Times New Roman" w:hAnsi="Times New Roman" w:cs="Times New Roman"/>
          <w:sz w:val="26"/>
          <w:szCs w:val="26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составлять </w:t>
      </w:r>
      <w:r w:rsidRPr="00F76EEE">
        <w:rPr>
          <w:rFonts w:ascii="Times New Roman" w:hAnsi="Times New Roman" w:cs="Times New Roman"/>
          <w:sz w:val="26"/>
          <w:szCs w:val="26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сопоставлять </w:t>
      </w:r>
      <w:r w:rsidRPr="00F76EEE">
        <w:rPr>
          <w:rFonts w:ascii="Times New Roman" w:hAnsi="Times New Roman" w:cs="Times New Roman"/>
          <w:sz w:val="26"/>
          <w:szCs w:val="26"/>
        </w:rPr>
        <w:t>географические карты различной тематики;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выявления и объяснения географических аспектов различных текущих событий и ситуаций;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E40D69" w:rsidRPr="00F76EEE" w:rsidRDefault="00E40D69" w:rsidP="001527D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E40D69">
      <w:pPr>
        <w:pStyle w:val="28"/>
        <w:spacing w:line="240" w:lineRule="auto"/>
        <w:ind w:firstLine="567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4A165D" w:rsidRPr="00F76EEE">
        <w:rPr>
          <w:b/>
          <w:bCs/>
          <w:iCs/>
          <w:sz w:val="26"/>
          <w:szCs w:val="26"/>
          <w:u w:val="single"/>
        </w:rPr>
        <w:t>БИОЛОГИИ</w:t>
      </w:r>
      <w:r w:rsidR="004A165D" w:rsidRPr="00F76EEE">
        <w:rPr>
          <w:b/>
          <w:bCs/>
          <w:iCs/>
          <w:sz w:val="26"/>
          <w:szCs w:val="26"/>
        </w:rPr>
        <w:t xml:space="preserve"> </w:t>
      </w:r>
      <w:r w:rsidRPr="00F76EEE">
        <w:rPr>
          <w:b/>
          <w:bCs/>
          <w:i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освоение знаний </w:t>
      </w:r>
      <w:r w:rsidRPr="00F76EEE">
        <w:rPr>
          <w:rFonts w:ascii="Times New Roman" w:hAnsi="Times New Roman" w:cs="Times New Roman"/>
          <w:sz w:val="26"/>
          <w:szCs w:val="26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методах научного познания;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овладение умениями </w:t>
      </w:r>
      <w:r w:rsidRPr="00F76EEE">
        <w:rPr>
          <w:rFonts w:ascii="Times New Roman" w:hAnsi="Times New Roman" w:cs="Times New Roman"/>
          <w:sz w:val="26"/>
          <w:szCs w:val="26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</w:t>
      </w:r>
      <w:r w:rsidRPr="00F76EEE">
        <w:rPr>
          <w:rFonts w:ascii="Times New Roman" w:hAnsi="Times New Roman" w:cs="Times New Roman"/>
          <w:sz w:val="26"/>
          <w:szCs w:val="26"/>
        </w:rPr>
        <w:t>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sz w:val="26"/>
          <w:szCs w:val="26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использование </w:t>
      </w:r>
      <w:r w:rsidRPr="00F76EEE">
        <w:rPr>
          <w:rFonts w:ascii="Times New Roman" w:hAnsi="Times New Roman" w:cs="Times New Roman"/>
          <w:bCs/>
          <w:sz w:val="26"/>
          <w:szCs w:val="26"/>
        </w:rPr>
        <w:t>приобретенных знаний и умений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в повседневной жизни для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40D69" w:rsidRPr="00F76EEE" w:rsidRDefault="00625ADA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 xml:space="preserve">БИОЛОГИЯ КАК НАУКА. </w:t>
      </w:r>
      <w:r w:rsidR="00E40D69" w:rsidRPr="00F76EEE">
        <w:rPr>
          <w:rFonts w:ascii="Times New Roman" w:hAnsi="Times New Roman"/>
          <w:b/>
          <w:sz w:val="26"/>
          <w:szCs w:val="26"/>
        </w:rPr>
        <w:t>МЕТОДЫ НАУЧНОГО ПОЗНАНИЯ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lastRenderedPageBreak/>
        <w:t>КЛЕТКА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Развитие знаний о клетке </w:t>
      </w:r>
      <w:r w:rsidRPr="00F76EEE">
        <w:rPr>
          <w:rFonts w:ascii="Times New Roman" w:hAnsi="Times New Roman" w:cs="Times New Roman"/>
          <w:i/>
          <w:sz w:val="26"/>
          <w:szCs w:val="26"/>
        </w:rPr>
        <w:t>(Р.Гук, Р.Вирхов, К.Бэр, М.Шлейден и Т.Шванн).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Химический состав клетки. Роль неорганических и органических веществ в клетке и организме человека.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Строение клетки. Основные части и органоиды клетки, их функции; доядерные и ядерные клетки.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Вирусы – неклеточные формы. </w:t>
      </w:r>
      <w:r w:rsidRPr="00F76EEE">
        <w:rPr>
          <w:rFonts w:ascii="Times New Roman" w:hAnsi="Times New Roman" w:cs="Times New Roman"/>
          <w:sz w:val="26"/>
          <w:szCs w:val="26"/>
        </w:rPr>
        <w:t>Строение и функции хромосом. ДНК – носитель наследственной информации. Значение постоянства числа и формы хромосом в клетках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sz w:val="26"/>
          <w:szCs w:val="26"/>
        </w:rPr>
        <w:t>Ген. Генетический код.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Проведение биологических исследований</w:t>
      </w:r>
      <w:r w:rsidRPr="00F76EEE">
        <w:rPr>
          <w:rFonts w:ascii="Times New Roman" w:hAnsi="Times New Roman" w:cs="Times New Roman"/>
          <w:sz w:val="26"/>
          <w:szCs w:val="26"/>
        </w:rPr>
        <w:t>: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ОРГАНИЗМ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Организм – единое целое.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Многообразие организмов.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Обмен веществ и превращения энергии – свойства живых организмов.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Деление клетки – основа роста, развития и размножения организмов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Половое и бесполое размножение.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Оплодотворение, его значение. </w:t>
      </w:r>
      <w:r w:rsidRPr="00F76EEE">
        <w:rPr>
          <w:rFonts w:ascii="Times New Roman" w:hAnsi="Times New Roman" w:cs="Times New Roman"/>
          <w:i/>
          <w:sz w:val="26"/>
          <w:szCs w:val="26"/>
        </w:rPr>
        <w:t>Искусственное оплодотворение у растений и животных.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F76EEE">
        <w:rPr>
          <w:rFonts w:ascii="Times New Roman" w:hAnsi="Times New Roman" w:cs="Times New Roman"/>
          <w:i/>
          <w:sz w:val="26"/>
          <w:szCs w:val="26"/>
        </w:rPr>
        <w:t>Хромосомная теория наследственности</w:t>
      </w:r>
      <w:r w:rsidRPr="00F76EEE">
        <w:rPr>
          <w:rFonts w:ascii="Times New Roman" w:hAnsi="Times New Roman" w:cs="Times New Roman"/>
          <w:sz w:val="26"/>
          <w:szCs w:val="26"/>
        </w:rPr>
        <w:t>. Современные представления о гене и геноме.</w:t>
      </w:r>
    </w:p>
    <w:p w:rsidR="00E40D69" w:rsidRPr="00F76EEE" w:rsidRDefault="00E40D69" w:rsidP="00E40D69">
      <w:pPr>
        <w:pStyle w:val="230"/>
        <w:ind w:right="0"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F76EEE">
        <w:rPr>
          <w:i/>
          <w:sz w:val="26"/>
          <w:szCs w:val="26"/>
        </w:rPr>
        <w:t>.</w:t>
      </w:r>
      <w:r w:rsidRPr="00F76EEE">
        <w:rPr>
          <w:sz w:val="26"/>
          <w:szCs w:val="26"/>
        </w:rPr>
        <w:t xml:space="preserve"> Наследственные болезни человека, их причины и профилактика. Селекция. </w:t>
      </w:r>
      <w:r w:rsidRPr="00F76EEE">
        <w:rPr>
          <w:i/>
          <w:sz w:val="26"/>
          <w:szCs w:val="26"/>
        </w:rPr>
        <w:t xml:space="preserve">Учение Н.И.Вавилова о центрах многообразия и происхождения культурных растений. </w:t>
      </w:r>
      <w:r w:rsidRPr="00F76EEE">
        <w:rPr>
          <w:sz w:val="26"/>
          <w:szCs w:val="26"/>
        </w:rPr>
        <w:t>Основные методы селекции: гибридизация, искусственный отбор.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Биотехнология, ее достижения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Этические аспекты развития некоторых исследований в биотехнологии (клонирование человека).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Проведение биологических исследований: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ВИД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История эволюционных идей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Значение работ К.Линнея, учения Ж.Б.Ламарка, </w:t>
      </w:r>
      <w:r w:rsidRPr="00F76EEE">
        <w:rPr>
          <w:rFonts w:ascii="Times New Roman" w:hAnsi="Times New Roman" w:cs="Times New Roman"/>
          <w:sz w:val="26"/>
          <w:szCs w:val="26"/>
        </w:rPr>
        <w:t>эволюционной теории Ч.Дарвина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sz w:val="26"/>
          <w:szCs w:val="26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F76EEE">
        <w:rPr>
          <w:rFonts w:ascii="Times New Roman" w:hAnsi="Times New Roman" w:cs="Times New Roman"/>
          <w:i/>
          <w:sz w:val="26"/>
          <w:szCs w:val="26"/>
        </w:rPr>
        <w:t>Синтетическая теория эволюции.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Результаты эволюции. Сохранение многообразия видов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как основа устойчивого развития биосферы.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Гипотезы происхождения человека. Эволюция человека.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Проведение биологических исследований: </w:t>
      </w:r>
      <w:r w:rsidRPr="00F76EEE">
        <w:rPr>
          <w:rFonts w:ascii="Times New Roman" w:hAnsi="Times New Roman" w:cs="Times New Roman"/>
          <w:sz w:val="26"/>
          <w:szCs w:val="26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E40D69" w:rsidRPr="00F76EEE" w:rsidRDefault="00E40D69" w:rsidP="00625ADA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ЭКОСИСТЕМЫ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E40D69" w:rsidRPr="00F76EEE" w:rsidRDefault="00E40D69" w:rsidP="00E40D69">
      <w:pPr>
        <w:pStyle w:val="af6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Биосфера – глобальная экосистема. Учение В.И.Вернадского о биосфере</w:t>
      </w:r>
      <w:r w:rsidRPr="00F76EEE">
        <w:rPr>
          <w:i/>
          <w:sz w:val="26"/>
          <w:szCs w:val="26"/>
        </w:rPr>
        <w:t>.</w:t>
      </w:r>
      <w:r w:rsidRPr="00F76EEE">
        <w:rPr>
          <w:sz w:val="26"/>
          <w:szCs w:val="26"/>
        </w:rPr>
        <w:t xml:space="preserve"> Роль живых организмов в биосфере. </w:t>
      </w:r>
      <w:r w:rsidRPr="00F76EEE">
        <w:rPr>
          <w:i/>
          <w:sz w:val="26"/>
          <w:szCs w:val="26"/>
        </w:rPr>
        <w:t>Эволюция биосферы</w:t>
      </w:r>
      <w:r w:rsidRPr="00F76EEE">
        <w:rPr>
          <w:sz w:val="26"/>
          <w:szCs w:val="26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Проведение биологических исследований: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биологии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основные положения</w:t>
      </w:r>
      <w:r w:rsidRPr="00F76EEE">
        <w:rPr>
          <w:rFonts w:ascii="Times New Roman" w:hAnsi="Times New Roman" w:cs="Times New Roman"/>
          <w:sz w:val="26"/>
          <w:szCs w:val="26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строение биологических объектов: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клетки; генов и хромосом; вида и экосистем (структура); </w:t>
      </w:r>
    </w:p>
    <w:p w:rsidR="00E40D69" w:rsidRPr="00F76EEE" w:rsidRDefault="00E40D69" w:rsidP="001527DF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сущность биологических процессов:</w:t>
      </w:r>
      <w:r w:rsidRPr="00F76EEE">
        <w:rPr>
          <w:rFonts w:ascii="Times New Roman" w:hAnsi="Times New Roman" w:cs="Times New Roman"/>
          <w:sz w:val="26"/>
          <w:szCs w:val="26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вклад выдающихся ученых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 развитие биологической науки; </w:t>
      </w:r>
    </w:p>
    <w:p w:rsidR="00E40D69" w:rsidRPr="00F76EEE" w:rsidRDefault="00E40D69" w:rsidP="001527DF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биологическую терминологию и символику</w:t>
      </w:r>
      <w:r w:rsidRPr="00F76EEE">
        <w:rPr>
          <w:rFonts w:ascii="Times New Roman" w:hAnsi="Times New Roman" w:cs="Times New Roman"/>
          <w:sz w:val="26"/>
          <w:szCs w:val="26"/>
        </w:rPr>
        <w:t>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объяснять: </w:t>
      </w:r>
      <w:r w:rsidRPr="00F76EEE">
        <w:rPr>
          <w:rFonts w:ascii="Times New Roman" w:hAnsi="Times New Roman" w:cs="Times New Roman"/>
          <w:sz w:val="26"/>
          <w:szCs w:val="26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решать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описывать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особей видов по морфологическому критерию; 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выявлять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сравнивать</w:t>
      </w:r>
      <w:r w:rsidRPr="00F76EEE">
        <w:rPr>
          <w:rFonts w:ascii="Times New Roman" w:hAnsi="Times New Roman" w:cs="Times New Roman"/>
          <w:sz w:val="26"/>
          <w:szCs w:val="26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анализировать и оценивать </w:t>
      </w:r>
      <w:r w:rsidRPr="00F76EEE">
        <w:rPr>
          <w:rFonts w:ascii="Times New Roman" w:hAnsi="Times New Roman" w:cs="Times New Roman"/>
          <w:sz w:val="26"/>
          <w:szCs w:val="26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изучать </w:t>
      </w:r>
      <w:r w:rsidRPr="00F76EEE">
        <w:rPr>
          <w:rFonts w:ascii="Times New Roman" w:hAnsi="Times New Roman" w:cs="Times New Roman"/>
          <w:sz w:val="26"/>
          <w:szCs w:val="26"/>
        </w:rPr>
        <w:t>изменения в экосистемах на биологических моделях;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находить </w:t>
      </w:r>
      <w:r w:rsidRPr="00F76EEE">
        <w:rPr>
          <w:rFonts w:ascii="Times New Roman" w:hAnsi="Times New Roman" w:cs="Times New Roman"/>
          <w:sz w:val="26"/>
          <w:szCs w:val="26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оказания первой помощи при простудных и других заболеваниях, отравлении пищевыми продуктами;</w:t>
      </w:r>
    </w:p>
    <w:p w:rsidR="00E40D69" w:rsidRPr="00F76EEE" w:rsidRDefault="00E40D69" w:rsidP="001527DF">
      <w:pPr>
        <w:widowControl/>
        <w:numPr>
          <w:ilvl w:val="0"/>
          <w:numId w:val="1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E40D69">
      <w:pPr>
        <w:pStyle w:val="28"/>
        <w:spacing w:line="240" w:lineRule="auto"/>
        <w:ind w:firstLine="567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4A165D" w:rsidRPr="00F76EEE">
        <w:rPr>
          <w:b/>
          <w:bCs/>
          <w:iCs/>
          <w:sz w:val="26"/>
          <w:szCs w:val="26"/>
          <w:u w:val="single"/>
        </w:rPr>
        <w:t>ФИЗИКИ</w:t>
      </w:r>
      <w:r w:rsidR="004A165D" w:rsidRPr="00F76EEE">
        <w:rPr>
          <w:b/>
          <w:bCs/>
          <w:iCs/>
          <w:sz w:val="26"/>
          <w:szCs w:val="26"/>
        </w:rPr>
        <w:t xml:space="preserve"> </w:t>
      </w:r>
      <w:r w:rsidRPr="00F76EEE">
        <w:rPr>
          <w:b/>
          <w:bCs/>
          <w:iCs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освоение знаний </w:t>
      </w:r>
      <w:r w:rsidRPr="00F76EEE">
        <w:rPr>
          <w:rFonts w:ascii="Times New Roman" w:hAnsi="Times New Roman" w:cs="Times New Roman"/>
          <w:bCs/>
          <w:sz w:val="26"/>
          <w:szCs w:val="26"/>
        </w:rPr>
        <w:t>о</w:t>
      </w:r>
      <w:r w:rsidRPr="00F76EEE">
        <w:rPr>
          <w:rFonts w:ascii="Times New Roman" w:hAnsi="Times New Roman" w:cs="Times New Roman"/>
          <w:sz w:val="26"/>
          <w:szCs w:val="26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овладение умениями </w:t>
      </w:r>
      <w:r w:rsidRPr="00F76EEE">
        <w:rPr>
          <w:rFonts w:ascii="Times New Roman" w:hAnsi="Times New Roman" w:cs="Times New Roman"/>
          <w:sz w:val="26"/>
          <w:szCs w:val="26"/>
        </w:rPr>
        <w:t xml:space="preserve">проводить наблюдения, планировать и выполнять эксперименты, выдвигать гипотезы и строить модели; </w:t>
      </w:r>
      <w:r w:rsidRPr="00F76EEE">
        <w:rPr>
          <w:rFonts w:ascii="Times New Roman" w:hAnsi="Times New Roman" w:cs="Times New Roman"/>
          <w:bCs/>
          <w:sz w:val="26"/>
          <w:szCs w:val="26"/>
        </w:rPr>
        <w:t xml:space="preserve">применять полученные знания по физике для </w:t>
      </w:r>
      <w:r w:rsidRPr="00F76EEE">
        <w:rPr>
          <w:rFonts w:ascii="Times New Roman" w:hAnsi="Times New Roman" w:cs="Times New Roman"/>
          <w:sz w:val="26"/>
          <w:szCs w:val="26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bCs/>
          <w:sz w:val="26"/>
          <w:szCs w:val="26"/>
        </w:rPr>
        <w:t>познавательных интересов, интеллектуальных и творческих способностей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использование приобретенных знаний и умений </w:t>
      </w:r>
      <w:r w:rsidRPr="00F76EEE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40D69" w:rsidRPr="00F76EEE" w:rsidRDefault="00E40D69" w:rsidP="009565BC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lastRenderedPageBreak/>
        <w:t>ФИЗИКА И МЕТОДЫ НАУЧНОГО ПОЗНАНИЯ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F76EEE">
        <w:rPr>
          <w:rFonts w:ascii="Times New Roman" w:hAnsi="Times New Roman" w:cs="Times New Roman"/>
          <w:i/>
          <w:sz w:val="26"/>
          <w:szCs w:val="26"/>
        </w:rPr>
        <w:t>Моделирование физических явлений и процессов.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Научные гипотезы. Физические законы. Физические теории. </w:t>
      </w:r>
      <w:r w:rsidRPr="00F76EEE">
        <w:rPr>
          <w:rFonts w:ascii="Times New Roman" w:hAnsi="Times New Roman" w:cs="Times New Roman"/>
          <w:i/>
          <w:sz w:val="26"/>
          <w:szCs w:val="26"/>
        </w:rPr>
        <w:t>Границы применимости физических законов и теорий.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Принцип соответствия.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Основные элементы физической картины мира.</w:t>
      </w:r>
    </w:p>
    <w:p w:rsidR="00E40D69" w:rsidRPr="00F76EEE" w:rsidRDefault="00E40D69" w:rsidP="009565BC">
      <w:pPr>
        <w:pStyle w:val="af8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МЕХАНИКА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F76EEE">
        <w:rPr>
          <w:rFonts w:ascii="Times New Roman" w:hAnsi="Times New Roman" w:cs="Times New Roman"/>
          <w:i/>
          <w:sz w:val="26"/>
          <w:szCs w:val="26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>Проведение опытов</w:t>
      </w:r>
      <w:r w:rsidRPr="00F76EEE">
        <w:rPr>
          <w:sz w:val="26"/>
          <w:szCs w:val="26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Практическое применение физических знаний в повседневной жизни </w:t>
      </w:r>
      <w:r w:rsidRPr="00F76EEE">
        <w:rPr>
          <w:sz w:val="26"/>
          <w:szCs w:val="26"/>
        </w:rPr>
        <w:t>для использования простых механизмов, инструментов, транспортных средств.</w:t>
      </w:r>
    </w:p>
    <w:p w:rsidR="00E40D69" w:rsidRPr="00F76EEE" w:rsidRDefault="00E40D69" w:rsidP="009565BC">
      <w:pPr>
        <w:pStyle w:val="af8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МОЛЕКУЛЯРНАЯ ФИЗИКА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F76EEE">
        <w:rPr>
          <w:rFonts w:ascii="Times New Roman" w:hAnsi="Times New Roman" w:cs="Times New Roman"/>
          <w:i/>
          <w:sz w:val="26"/>
          <w:szCs w:val="26"/>
        </w:rPr>
        <w:t>. Модель идеального газа</w:t>
      </w:r>
      <w:r w:rsidRPr="00F76EEE">
        <w:rPr>
          <w:rFonts w:ascii="Times New Roman" w:hAnsi="Times New Roman" w:cs="Times New Roman"/>
          <w:sz w:val="26"/>
          <w:szCs w:val="26"/>
        </w:rPr>
        <w:t>. Давление газа. Уравнение состояния идеального газа. Строение и свойства жидкостей и твердых тел.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Законы термодинамики.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Порядок и хаос. Необратимость тепловых процессов. </w:t>
      </w:r>
      <w:r w:rsidRPr="00F76EEE">
        <w:rPr>
          <w:rFonts w:ascii="Times New Roman" w:hAnsi="Times New Roman" w:cs="Times New Roman"/>
          <w:sz w:val="26"/>
          <w:szCs w:val="26"/>
        </w:rPr>
        <w:t>Тепловые двигатели и охрана окружающей среды.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Проведение опытов </w:t>
      </w:r>
      <w:r w:rsidRPr="00F76EEE">
        <w:rPr>
          <w:rFonts w:ascii="Times New Roman" w:hAnsi="Times New Roman" w:cs="Times New Roman"/>
          <w:sz w:val="26"/>
          <w:szCs w:val="26"/>
        </w:rPr>
        <w:t>по изучению свойств газов, жидкостей и твердых тел, тепловых процессов и агрегатных превращений вещества.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Практическое применение в повседневной жизни физических знаний </w:t>
      </w:r>
      <w:r w:rsidRPr="00F76EEE">
        <w:rPr>
          <w:rFonts w:ascii="Times New Roman" w:hAnsi="Times New Roman" w:cs="Times New Roman"/>
          <w:sz w:val="26"/>
          <w:szCs w:val="26"/>
        </w:rPr>
        <w:t>о свойствах газов, жидкостей и твердых тел; об охране окружающей среды.</w:t>
      </w:r>
    </w:p>
    <w:p w:rsidR="00E40D69" w:rsidRPr="00F76EEE" w:rsidRDefault="00E40D69" w:rsidP="009565BC">
      <w:pPr>
        <w:pStyle w:val="af8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ЭЛЕКТРОДИНАМИКА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Проведение опытов </w:t>
      </w:r>
      <w:r w:rsidRPr="00F76EEE">
        <w:rPr>
          <w:rFonts w:ascii="Times New Roman" w:hAnsi="Times New Roman" w:cs="Times New Roman"/>
          <w:sz w:val="26"/>
          <w:szCs w:val="26"/>
        </w:rPr>
        <w:t>по исследованию явления электромагнитной индукции, электромагнитных волн, волновых свойств света.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Объяснение устройства и принципа действия технических объектов, практическое применение физических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/>
          <w:sz w:val="26"/>
          <w:szCs w:val="26"/>
        </w:rPr>
        <w:t>в повседневной жизни: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 использовании микрофона, динамика, трансформатора, телефона, магнитофона;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для безопасного обращения с домашней электропроводкой, бытовой электро- и радиоаппаратурой.</w:t>
      </w:r>
    </w:p>
    <w:p w:rsidR="00E40D69" w:rsidRPr="00F76EEE" w:rsidRDefault="00E40D69" w:rsidP="009565BC">
      <w:pPr>
        <w:pStyle w:val="af8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КВАНТОВАЯ ФИЗИКА И ЭЛЕМЕНТЫ АСТРОФИЗИКИ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Гипотеза Планка о квантах.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Фотоэффект. Фотон. </w:t>
      </w:r>
      <w:r w:rsidRPr="00F76EEE">
        <w:rPr>
          <w:rFonts w:ascii="Times New Roman" w:hAnsi="Times New Roman" w:cs="Times New Roman"/>
          <w:i/>
          <w:sz w:val="26"/>
          <w:szCs w:val="26"/>
        </w:rPr>
        <w:t>Гипотеза де Бройля о волновых свойствах частиц. Корпускулярно-волновой дуализм.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Соотношение неопределенностей Гейзенберга.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Планетарная модель атома</w:t>
      </w:r>
      <w:r w:rsidRPr="00F76EEE">
        <w:rPr>
          <w:rFonts w:ascii="Times New Roman" w:hAnsi="Times New Roman" w:cs="Times New Roman"/>
          <w:i/>
          <w:sz w:val="26"/>
          <w:szCs w:val="26"/>
        </w:rPr>
        <w:t>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Квантовые постулаты Бора.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Лазеры.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Модели строения атомного ядра.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Ядерные силы. Дефект массы и энергия связи ядра. Ядерная энергетика. Влияние ионизирующей радиации на живые организмы.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Доза </w:t>
      </w:r>
      <w:r w:rsidRPr="00F76EEE">
        <w:rPr>
          <w:rFonts w:ascii="Times New Roman" w:hAnsi="Times New Roman" w:cs="Times New Roman"/>
          <w:i/>
          <w:sz w:val="26"/>
          <w:szCs w:val="26"/>
        </w:rPr>
        <w:lastRenderedPageBreak/>
        <w:t>излучения.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Солнечная система. Звезды и источники их энергии. </w:t>
      </w:r>
      <w:r w:rsidRPr="00F76EEE">
        <w:rPr>
          <w:i/>
          <w:iCs/>
          <w:sz w:val="26"/>
          <w:szCs w:val="26"/>
        </w:rPr>
        <w:t>Современные представления о п</w:t>
      </w:r>
      <w:r w:rsidRPr="00F76EEE">
        <w:rPr>
          <w:i/>
          <w:sz w:val="26"/>
          <w:szCs w:val="26"/>
        </w:rPr>
        <w:t>роисхождении и эволюции Солнца и звезд</w:t>
      </w:r>
      <w:r w:rsidRPr="00F76EEE">
        <w:rPr>
          <w:sz w:val="26"/>
          <w:szCs w:val="26"/>
        </w:rPr>
        <w:t>. Галактика</w:t>
      </w:r>
      <w:r w:rsidRPr="00F76EEE">
        <w:rPr>
          <w:i/>
          <w:sz w:val="26"/>
          <w:szCs w:val="26"/>
        </w:rPr>
        <w:t xml:space="preserve">. </w:t>
      </w:r>
      <w:r w:rsidRPr="00F76EEE">
        <w:rPr>
          <w:iCs/>
          <w:sz w:val="26"/>
          <w:szCs w:val="26"/>
        </w:rPr>
        <w:t>Пространственные масштабы наблюдаемой</w:t>
      </w:r>
      <w:r w:rsidRPr="00F76EEE">
        <w:rPr>
          <w:i/>
          <w:sz w:val="26"/>
          <w:szCs w:val="26"/>
        </w:rPr>
        <w:t xml:space="preserve"> </w:t>
      </w:r>
      <w:r w:rsidRPr="00F76EEE">
        <w:rPr>
          <w:sz w:val="26"/>
          <w:szCs w:val="26"/>
        </w:rPr>
        <w:t xml:space="preserve">Вселенной. </w:t>
      </w:r>
      <w:r w:rsidRPr="00F76EEE">
        <w:rPr>
          <w:i/>
          <w:iCs/>
          <w:sz w:val="26"/>
          <w:szCs w:val="26"/>
        </w:rPr>
        <w:t>Применимость законов физики для объяснения природы космических объектов.</w:t>
      </w:r>
    </w:p>
    <w:p w:rsidR="00E40D69" w:rsidRPr="00F76EEE" w:rsidRDefault="00E40D69" w:rsidP="00E40D6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Наблюдение и описание </w:t>
      </w:r>
      <w:r w:rsidRPr="00F76EEE">
        <w:rPr>
          <w:rFonts w:ascii="Times New Roman" w:hAnsi="Times New Roman" w:cs="Times New Roman"/>
          <w:bCs/>
          <w:sz w:val="26"/>
          <w:szCs w:val="26"/>
        </w:rPr>
        <w:t>движения небесных тел.</w:t>
      </w:r>
    </w:p>
    <w:p w:rsidR="00E40D69" w:rsidRPr="00F76EEE" w:rsidRDefault="00E40D69" w:rsidP="009565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Проведение исследований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физики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>смысл понятий: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смысл физических величин:</w:t>
      </w:r>
      <w:r w:rsidRPr="00F76EE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Cs/>
          <w:sz w:val="26"/>
          <w:szCs w:val="26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>смысл физических законов</w:t>
      </w:r>
      <w:r w:rsidRPr="00F76EEE">
        <w:rPr>
          <w:rFonts w:ascii="Times New Roman" w:hAnsi="Times New Roman" w:cs="Times New Roman"/>
          <w:iCs/>
          <w:sz w:val="26"/>
          <w:szCs w:val="26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sz w:val="26"/>
          <w:szCs w:val="26"/>
        </w:rPr>
        <w:t>вклад российских и зарубежных ученых</w:t>
      </w:r>
      <w:r w:rsidRPr="00F76EEE">
        <w:rPr>
          <w:rFonts w:ascii="Times New Roman" w:hAnsi="Times New Roman" w:cs="Times New Roman"/>
          <w:iCs/>
          <w:sz w:val="26"/>
          <w:szCs w:val="26"/>
        </w:rPr>
        <w:t>, оказавших наибольшее влияние на развитие физики;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>описывать и объяснять физические явления и свойства тел: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Cs/>
          <w:sz w:val="26"/>
          <w:szCs w:val="26"/>
        </w:rPr>
        <w:t>движение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>отличать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гипотезы от научных теорий; </w:t>
      </w: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>делать вывод</w:t>
      </w:r>
      <w:r w:rsidRPr="00F76EEE">
        <w:rPr>
          <w:rFonts w:ascii="Times New Roman" w:hAnsi="Times New Roman" w:cs="Times New Roman"/>
          <w:b/>
          <w:sz w:val="26"/>
          <w:szCs w:val="26"/>
        </w:rPr>
        <w:t>ы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на основе экспериментальных данных; </w:t>
      </w: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приводить примеры, </w:t>
      </w:r>
      <w:r w:rsidRPr="00F76EEE">
        <w:rPr>
          <w:rFonts w:ascii="Times New Roman" w:hAnsi="Times New Roman" w:cs="Times New Roman"/>
          <w:iCs/>
          <w:sz w:val="26"/>
          <w:szCs w:val="26"/>
        </w:rPr>
        <w:t>показывающие, что:</w:t>
      </w:r>
      <w:r w:rsidRPr="00F76EEE">
        <w:rPr>
          <w:rFonts w:ascii="Times New Roman" w:hAnsi="Times New Roman" w:cs="Times New Roman"/>
          <w:sz w:val="26"/>
          <w:szCs w:val="26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приводить примеры практического использования физических знаний: </w:t>
      </w:r>
      <w:r w:rsidRPr="00F76EEE">
        <w:rPr>
          <w:rFonts w:ascii="Times New Roman" w:hAnsi="Times New Roman" w:cs="Times New Roman"/>
          <w:sz w:val="26"/>
          <w:szCs w:val="26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iCs/>
          <w:sz w:val="26"/>
          <w:szCs w:val="26"/>
        </w:rPr>
        <w:t>воспринимать и на основе полученных знаний самостоятельно оценивать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информацию, содержащуюся в сообщениях СМИ, Интернете, научно-популярных статьях;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оценки влияния на организм человека и другие организмы загрязнения окружающей среды;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рационального природопользования и охраны окружающей среды.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E40D69">
      <w:pPr>
        <w:pStyle w:val="28"/>
        <w:spacing w:line="240" w:lineRule="auto"/>
        <w:ind w:firstLine="567"/>
        <w:rPr>
          <w:b/>
          <w:bCs/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 xml:space="preserve">Изучение </w:t>
      </w:r>
      <w:r w:rsidR="00155FF0" w:rsidRPr="00F76EEE">
        <w:rPr>
          <w:b/>
          <w:bCs/>
          <w:iCs/>
          <w:sz w:val="26"/>
          <w:szCs w:val="26"/>
          <w:u w:val="single"/>
        </w:rPr>
        <w:t>ХИМИИ</w:t>
      </w:r>
      <w:r w:rsidR="00155FF0" w:rsidRPr="00F76EEE">
        <w:rPr>
          <w:b/>
          <w:bCs/>
          <w:iCs/>
          <w:sz w:val="26"/>
          <w:szCs w:val="26"/>
        </w:rPr>
        <w:t xml:space="preserve"> </w:t>
      </w:r>
      <w:r w:rsidRPr="00F76EEE">
        <w:rPr>
          <w:b/>
          <w:bCs/>
          <w:iCs/>
          <w:sz w:val="26"/>
          <w:szCs w:val="26"/>
        </w:rPr>
        <w:t xml:space="preserve"> на базовом уровне среднего (полного) общего образования направлено на достижение следующих целей: </w:t>
      </w:r>
    </w:p>
    <w:p w:rsidR="00E40D69" w:rsidRPr="00F76EEE" w:rsidRDefault="00E40D69" w:rsidP="001527DF">
      <w:pPr>
        <w:pStyle w:val="af6"/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iCs/>
          <w:sz w:val="26"/>
          <w:szCs w:val="26"/>
        </w:rPr>
      </w:pPr>
      <w:r w:rsidRPr="00F76EEE">
        <w:rPr>
          <w:b/>
          <w:bCs/>
          <w:iCs/>
          <w:sz w:val="26"/>
          <w:szCs w:val="26"/>
        </w:rPr>
        <w:t>освоение знаний</w:t>
      </w:r>
      <w:r w:rsidRPr="00F76EEE">
        <w:rPr>
          <w:iCs/>
          <w:sz w:val="26"/>
          <w:szCs w:val="26"/>
        </w:rPr>
        <w:t xml:space="preserve"> о хими</w:t>
      </w:r>
      <w:r w:rsidR="009565BC" w:rsidRPr="00F76EEE">
        <w:rPr>
          <w:iCs/>
          <w:sz w:val="26"/>
          <w:szCs w:val="26"/>
        </w:rPr>
        <w:t>ческой составляющей естественно</w:t>
      </w:r>
      <w:r w:rsidRPr="00F76EEE">
        <w:rPr>
          <w:iCs/>
          <w:sz w:val="26"/>
          <w:szCs w:val="26"/>
        </w:rPr>
        <w:t>научной картины мира, важнейших химических понятиях, законах и теориях;</w:t>
      </w:r>
    </w:p>
    <w:p w:rsidR="00E40D69" w:rsidRPr="00F76EEE" w:rsidRDefault="00E40D69" w:rsidP="001527DF">
      <w:pPr>
        <w:pStyle w:val="af6"/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b/>
          <w:sz w:val="26"/>
          <w:szCs w:val="26"/>
        </w:rPr>
        <w:t>овладение умениями</w:t>
      </w:r>
      <w:r w:rsidRPr="00F76EEE">
        <w:rPr>
          <w:sz w:val="26"/>
          <w:szCs w:val="26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40D69" w:rsidRPr="00F76EEE" w:rsidRDefault="00E40D69" w:rsidP="001527DF">
      <w:pPr>
        <w:pStyle w:val="af6"/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b/>
          <w:sz w:val="26"/>
          <w:szCs w:val="26"/>
        </w:rPr>
        <w:t>развитие</w:t>
      </w:r>
      <w:r w:rsidRPr="00F76EEE">
        <w:rPr>
          <w:iCs/>
          <w:sz w:val="26"/>
          <w:szCs w:val="26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r w:rsidRPr="00F76EEE">
        <w:rPr>
          <w:sz w:val="26"/>
          <w:szCs w:val="26"/>
        </w:rPr>
        <w:t>;</w:t>
      </w:r>
    </w:p>
    <w:p w:rsidR="00E40D69" w:rsidRPr="00F76EEE" w:rsidRDefault="00E40D69" w:rsidP="001527DF">
      <w:pPr>
        <w:pStyle w:val="af6"/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b/>
          <w:sz w:val="26"/>
          <w:szCs w:val="26"/>
        </w:rPr>
        <w:t>воспитание</w:t>
      </w:r>
      <w:r w:rsidRPr="00F76EEE">
        <w:rPr>
          <w:sz w:val="26"/>
          <w:szCs w:val="26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</w:t>
      </w:r>
      <w:r w:rsidRPr="00F76EEE">
        <w:rPr>
          <w:bCs/>
          <w:sz w:val="26"/>
          <w:szCs w:val="26"/>
        </w:rPr>
        <w:t>е</w:t>
      </w:r>
      <w:r w:rsidRPr="00F76EEE">
        <w:rPr>
          <w:sz w:val="26"/>
          <w:szCs w:val="26"/>
        </w:rPr>
        <w:t>;</w:t>
      </w:r>
    </w:p>
    <w:p w:rsidR="00E40D69" w:rsidRPr="00F76EEE" w:rsidRDefault="00E40D69" w:rsidP="001527DF">
      <w:pPr>
        <w:pStyle w:val="af6"/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6"/>
          <w:szCs w:val="26"/>
        </w:rPr>
      </w:pPr>
      <w:r w:rsidRPr="00F76EEE">
        <w:rPr>
          <w:b/>
          <w:sz w:val="26"/>
          <w:szCs w:val="26"/>
        </w:rPr>
        <w:t xml:space="preserve">применение полученных знаний и умений </w:t>
      </w:r>
      <w:r w:rsidRPr="00F76EEE">
        <w:rPr>
          <w:sz w:val="26"/>
          <w:szCs w:val="26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40D69" w:rsidRPr="00F76EEE" w:rsidRDefault="00E40D69" w:rsidP="009565BC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МЕТОДЫ ПОЗНАНИЯ В ХИМИИ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Научные методы познания веществ и химический явлений. Роль эксперимента и теории в химии.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Моделирование химических процессов.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ТЕОРЕТИЧЕСКИЕ ОСНОВЫ ХИМИИ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Современные представления о строении атома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Атом. Изотопы.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Атомные орбитали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iCs/>
          <w:sz w:val="26"/>
          <w:szCs w:val="26"/>
          <w:lang w:val="en-US"/>
        </w:rPr>
        <w:t>s</w:t>
      </w:r>
      <w:r w:rsidRPr="00F76EEE">
        <w:rPr>
          <w:rFonts w:ascii="Times New Roman" w:hAnsi="Times New Roman" w:cs="Times New Roman"/>
          <w:sz w:val="26"/>
          <w:szCs w:val="26"/>
        </w:rPr>
        <w:t xml:space="preserve">-, </w:t>
      </w:r>
      <w:r w:rsidRPr="00F76EEE"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 w:rsidRPr="00F76EEE">
        <w:rPr>
          <w:rFonts w:ascii="Times New Roman" w:hAnsi="Times New Roman" w:cs="Times New Roman"/>
          <w:sz w:val="26"/>
          <w:szCs w:val="26"/>
        </w:rPr>
        <w:t>-</w:t>
      </w:r>
      <w:r w:rsidRPr="00F76EEE">
        <w:rPr>
          <w:rFonts w:ascii="Times New Roman" w:hAnsi="Times New Roman" w:cs="Times New Roman"/>
          <w:i/>
          <w:sz w:val="26"/>
          <w:szCs w:val="26"/>
        </w:rPr>
        <w:t>э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лементы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sz w:val="26"/>
          <w:szCs w:val="26"/>
        </w:rPr>
        <w:t>Особенности строения электронных оболочек атомов переходных элементов</w:t>
      </w:r>
      <w:r w:rsidRPr="00F76EEE">
        <w:rPr>
          <w:rFonts w:ascii="Times New Roman" w:hAnsi="Times New Roman" w:cs="Times New Roman"/>
          <w:sz w:val="26"/>
          <w:szCs w:val="26"/>
        </w:rPr>
        <w:t>. Периодический закон и периодическая система химических элементов Д.И.Менделеева.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Химическая связь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Водородная связь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Вещество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Качественный и количественный состав вещества. Вещества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молекулярного и немолекулярного строения.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Причины многообразия веществ: изомерия, гомология, аллотропия.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Явления, происходящие при растворении веществ – </w:t>
      </w:r>
      <w:r w:rsidRPr="00F76EEE">
        <w:rPr>
          <w:rFonts w:ascii="Times New Roman" w:hAnsi="Times New Roman" w:cs="Times New Roman"/>
          <w:i/>
          <w:sz w:val="26"/>
          <w:szCs w:val="26"/>
        </w:rPr>
        <w:t>разрушение кристаллической решетки, диффузия</w:t>
      </w:r>
      <w:r w:rsidRPr="00F76EEE">
        <w:rPr>
          <w:rFonts w:ascii="Times New Roman" w:hAnsi="Times New Roman" w:cs="Times New Roman"/>
          <w:sz w:val="26"/>
          <w:szCs w:val="26"/>
        </w:rPr>
        <w:t>, диссоциация, гидратация.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Чистые вещества и смеси. Истинные растворы. </w:t>
      </w:r>
      <w:r w:rsidRPr="00F76EEE">
        <w:rPr>
          <w:i/>
          <w:iCs/>
          <w:sz w:val="26"/>
          <w:szCs w:val="26"/>
        </w:rPr>
        <w:t>Растворение как физико-химический процесс.</w:t>
      </w:r>
      <w:r w:rsidRPr="00F76EEE">
        <w:rPr>
          <w:iCs/>
          <w:sz w:val="26"/>
          <w:szCs w:val="26"/>
        </w:rPr>
        <w:t xml:space="preserve"> </w:t>
      </w:r>
      <w:r w:rsidRPr="00F76EEE">
        <w:rPr>
          <w:sz w:val="26"/>
          <w:szCs w:val="26"/>
        </w:rPr>
        <w:t>Способы выражения концентрации растворов: массовая доля растворенного вещества.. Диссоциация электролитов в водных растворах.</w:t>
      </w:r>
      <w:r w:rsidRPr="00F76EEE">
        <w:rPr>
          <w:i/>
          <w:iCs/>
          <w:sz w:val="26"/>
          <w:szCs w:val="26"/>
        </w:rPr>
        <w:t xml:space="preserve"> Сильные и слабые электролиты</w:t>
      </w:r>
      <w:r w:rsidRPr="00F76EEE">
        <w:rPr>
          <w:sz w:val="26"/>
          <w:szCs w:val="26"/>
        </w:rPr>
        <w:t>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Золи, гели, понятие о коллоидах.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Химические реакции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Классификация химических реакций в неорганической и органической химии.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Реакции ионного обмена в водных растворах. Среда водных растворов: кислая, нейтральная, щелочная. </w:t>
      </w:r>
      <w:r w:rsidRPr="00F76EEE">
        <w:rPr>
          <w:rFonts w:ascii="Times New Roman" w:hAnsi="Times New Roman" w:cs="Times New Roman"/>
          <w:i/>
          <w:sz w:val="26"/>
          <w:szCs w:val="26"/>
        </w:rPr>
        <w:t>Водородный показатель (рН) раствора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Окислительно-восстановительные реакции.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Электролиз растворов и расплавов.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Скорость реакции, ее зависимость от различных факторов. Катализ.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Обратимость реакций. Химическое равновесие и способы его смещения.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НЕОРГАНИЧЕСКАЯ ХИМИЯ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E40D69" w:rsidRPr="00F76EEE" w:rsidRDefault="00E40D69" w:rsidP="00E40D69">
      <w:pPr>
        <w:pStyle w:val="6"/>
        <w:spacing w:before="0" w:after="0" w:line="240" w:lineRule="auto"/>
        <w:ind w:firstLine="567"/>
        <w:rPr>
          <w:b w:val="0"/>
          <w:bCs/>
          <w:sz w:val="26"/>
          <w:szCs w:val="26"/>
        </w:rPr>
      </w:pPr>
      <w:r w:rsidRPr="00F76EEE">
        <w:rPr>
          <w:b w:val="0"/>
          <w:bCs/>
          <w:sz w:val="26"/>
          <w:szCs w:val="26"/>
        </w:rPr>
        <w:t xml:space="preserve">Металлы. Электрохимический ряд напряжений металлов. Общие способы получения металлов. </w:t>
      </w:r>
      <w:r w:rsidRPr="00F76EEE">
        <w:rPr>
          <w:b w:val="0"/>
          <w:bCs/>
          <w:i/>
          <w:iCs/>
          <w:sz w:val="26"/>
          <w:szCs w:val="26"/>
        </w:rPr>
        <w:t>Понятие о коррозии металлов. Способы защиты от коррозии.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ОРГАНИЧЕСКАЯ ХИМИЯ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F76EEE">
        <w:rPr>
          <w:i/>
          <w:sz w:val="26"/>
          <w:szCs w:val="26"/>
        </w:rPr>
        <w:t>.</w:t>
      </w:r>
    </w:p>
    <w:p w:rsidR="00E40D69" w:rsidRPr="00F76EEE" w:rsidRDefault="00E40D69" w:rsidP="00E40D69">
      <w:pPr>
        <w:pStyle w:val="afb"/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Азотсодержащие соединения: амины, аминокислоты, белки.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Полимеры: пластмассы, каучуки, волокна.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ЭКСПЕРИМЕНТАЛЬНЫЕ ОСНОВЫ ХИМИИ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Правила безопасности при работе с едкими, горючими и токсичными веществами.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Проведение химических реакций в растворах.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Проведение химических реакций при нагревании.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ХИМИЯ И ЖИЗНЬ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Химия и здоровье.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Лекарства, ферменты, витамины, гормоны</w:t>
      </w:r>
      <w:r w:rsidRPr="00F76EEE">
        <w:rPr>
          <w:rFonts w:ascii="Times New Roman" w:hAnsi="Times New Roman" w:cs="Times New Roman"/>
          <w:sz w:val="26"/>
          <w:szCs w:val="26"/>
        </w:rPr>
        <w:t>,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 xml:space="preserve"> минеральные воды.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iCs/>
          <w:sz w:val="26"/>
          <w:szCs w:val="26"/>
        </w:rPr>
        <w:t>Проблемы, связанные с применением лекарственных препаратов.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Химия и пища. Калорийность жиров, белков и углеводов.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Cs/>
          <w:i/>
          <w:iCs/>
          <w:sz w:val="26"/>
          <w:szCs w:val="26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F76E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Химическое загрязнение окружающей среды и его последствия.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iCs/>
          <w:sz w:val="26"/>
          <w:szCs w:val="26"/>
        </w:rPr>
        <w:t>Бытовая химическая грамотность.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iCs/>
          <w:sz w:val="26"/>
          <w:szCs w:val="26"/>
        </w:rPr>
      </w:pPr>
      <w:r w:rsidRPr="00F76EEE">
        <w:rPr>
          <w:i w:val="0"/>
          <w:iCs/>
          <w:sz w:val="26"/>
          <w:szCs w:val="26"/>
        </w:rPr>
        <w:t xml:space="preserve">ТРЕБОВАНИЯ К УРОВНЮ </w:t>
      </w:r>
      <w:r w:rsidR="00E40D69" w:rsidRPr="00F76EEE">
        <w:rPr>
          <w:i w:val="0"/>
          <w:iCs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химии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lastRenderedPageBreak/>
        <w:t>знать</w:t>
      </w:r>
      <w:r w:rsidRPr="00F76EEE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Pr="00F76EEE">
        <w:rPr>
          <w:rFonts w:ascii="Times New Roman" w:hAnsi="Times New Roman" w:cs="Times New Roman"/>
          <w:b/>
          <w:sz w:val="26"/>
          <w:szCs w:val="26"/>
        </w:rPr>
        <w:t>понимать</w:t>
      </w:r>
    </w:p>
    <w:p w:rsidR="00E40D69" w:rsidRPr="00F76EEE" w:rsidRDefault="00E40D69" w:rsidP="001527DF">
      <w:pPr>
        <w:pStyle w:val="28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F76EEE">
        <w:rPr>
          <w:b/>
          <w:i/>
          <w:sz w:val="26"/>
          <w:szCs w:val="26"/>
        </w:rPr>
        <w:t>важнейшие химические понятия</w:t>
      </w:r>
      <w:r w:rsidRPr="00F76EEE">
        <w:rPr>
          <w:b/>
          <w:sz w:val="26"/>
          <w:szCs w:val="26"/>
        </w:rPr>
        <w:t>:</w:t>
      </w:r>
      <w:r w:rsidRPr="00F76EEE">
        <w:rPr>
          <w:sz w:val="26"/>
          <w:szCs w:val="26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E40D69" w:rsidRPr="00F76EEE" w:rsidRDefault="00E40D69" w:rsidP="001527DF">
      <w:pPr>
        <w:pStyle w:val="28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F76EEE">
        <w:rPr>
          <w:b/>
          <w:bCs/>
          <w:i/>
          <w:iCs/>
          <w:sz w:val="26"/>
          <w:szCs w:val="26"/>
        </w:rPr>
        <w:t xml:space="preserve">основные законы </w:t>
      </w:r>
      <w:r w:rsidRPr="00F76EEE">
        <w:rPr>
          <w:b/>
          <w:i/>
          <w:sz w:val="26"/>
          <w:szCs w:val="26"/>
        </w:rPr>
        <w:t>химии</w:t>
      </w:r>
      <w:r w:rsidRPr="00F76EEE">
        <w:rPr>
          <w:b/>
          <w:sz w:val="26"/>
          <w:szCs w:val="26"/>
        </w:rPr>
        <w:t xml:space="preserve">: </w:t>
      </w:r>
      <w:r w:rsidRPr="00F76EEE">
        <w:rPr>
          <w:sz w:val="26"/>
          <w:szCs w:val="26"/>
        </w:rPr>
        <w:t>сохранения массы веществ, постоянства состава, периодический закон;</w:t>
      </w:r>
    </w:p>
    <w:p w:rsidR="00E40D69" w:rsidRPr="00F76EEE" w:rsidRDefault="00E40D69" w:rsidP="001527DF">
      <w:pPr>
        <w:pStyle w:val="28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F76EEE">
        <w:rPr>
          <w:b/>
          <w:i/>
          <w:sz w:val="26"/>
          <w:szCs w:val="26"/>
        </w:rPr>
        <w:t>основные теории химии</w:t>
      </w:r>
      <w:r w:rsidRPr="00F76EEE">
        <w:rPr>
          <w:b/>
          <w:sz w:val="26"/>
          <w:szCs w:val="26"/>
        </w:rPr>
        <w:t>:</w:t>
      </w:r>
      <w:r w:rsidRPr="00F76EEE">
        <w:rPr>
          <w:sz w:val="26"/>
          <w:szCs w:val="26"/>
        </w:rPr>
        <w:t xml:space="preserve"> химической связи, электролитической диссоциации, строения органических соединений;</w:t>
      </w:r>
    </w:p>
    <w:p w:rsidR="00E40D69" w:rsidRPr="00F76EEE" w:rsidRDefault="00E40D69" w:rsidP="001527DF">
      <w:pPr>
        <w:pStyle w:val="28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F76EEE">
        <w:rPr>
          <w:b/>
          <w:bCs/>
          <w:i/>
          <w:iCs/>
          <w:sz w:val="26"/>
          <w:szCs w:val="26"/>
        </w:rPr>
        <w:t>важнейшие вещества и материалы</w:t>
      </w:r>
      <w:r w:rsidRPr="00F76EEE">
        <w:rPr>
          <w:b/>
          <w:sz w:val="26"/>
          <w:szCs w:val="26"/>
        </w:rPr>
        <w:t>:</w:t>
      </w:r>
      <w:r w:rsidRPr="00F76EEE">
        <w:rPr>
          <w:sz w:val="26"/>
          <w:szCs w:val="26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называть</w:t>
      </w:r>
      <w:r w:rsidRPr="00F76EEE">
        <w:rPr>
          <w:rFonts w:ascii="Times New Roman" w:hAnsi="Times New Roman" w:cs="Times New Roman"/>
          <w:bCs/>
          <w:sz w:val="26"/>
          <w:szCs w:val="26"/>
        </w:rPr>
        <w:t xml:space="preserve"> изученные </w:t>
      </w:r>
      <w:r w:rsidRPr="00F76EEE">
        <w:rPr>
          <w:rFonts w:ascii="Times New Roman" w:hAnsi="Times New Roman" w:cs="Times New Roman"/>
          <w:sz w:val="26"/>
          <w:szCs w:val="26"/>
        </w:rPr>
        <w:t>вещества по «тривиальной» или международной номенклатуре;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определять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76EEE">
        <w:rPr>
          <w:rFonts w:ascii="Times New Roman" w:hAnsi="Times New Roman" w:cs="Times New Roman"/>
          <w:sz w:val="26"/>
          <w:szCs w:val="26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характеризовать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76EEE">
        <w:rPr>
          <w:rFonts w:ascii="Times New Roman" w:hAnsi="Times New Roman" w:cs="Times New Roman"/>
          <w:sz w:val="26"/>
          <w:szCs w:val="26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объяснять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76EEE">
        <w:rPr>
          <w:rFonts w:ascii="Times New Roman" w:hAnsi="Times New Roman" w:cs="Times New Roman"/>
          <w:sz w:val="26"/>
          <w:szCs w:val="26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40D69" w:rsidRPr="00F76EEE" w:rsidRDefault="00E40D69" w:rsidP="001527DF">
      <w:pPr>
        <w:pStyle w:val="afb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76EEE">
        <w:rPr>
          <w:b/>
          <w:i/>
          <w:sz w:val="26"/>
          <w:szCs w:val="26"/>
        </w:rPr>
        <w:t>выполнять химический эксперимент</w:t>
      </w:r>
      <w:r w:rsidRPr="00F76EEE">
        <w:rPr>
          <w:sz w:val="26"/>
          <w:szCs w:val="26"/>
        </w:rPr>
        <w:t xml:space="preserve"> по распознаванию важнейших неорганических и органических веществ;</w:t>
      </w:r>
    </w:p>
    <w:p w:rsidR="00E40D69" w:rsidRPr="00F76EEE" w:rsidRDefault="00E40D69" w:rsidP="001527DF">
      <w:pPr>
        <w:pStyle w:val="afb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76EEE">
        <w:rPr>
          <w:b/>
          <w:bCs/>
          <w:i/>
          <w:iCs/>
          <w:sz w:val="26"/>
          <w:szCs w:val="26"/>
        </w:rPr>
        <w:t>проводить</w:t>
      </w:r>
      <w:r w:rsidRPr="00F76EEE">
        <w:rPr>
          <w:sz w:val="26"/>
          <w:szCs w:val="26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экологически грамотного поведения в окружающей среде;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t>безопасного обращения с горючими и токсичными веществами, лабораторным оборудованием;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t>приготовления растворов заданной концентрации в быту и на производстве;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Cs/>
          <w:sz w:val="26"/>
          <w:szCs w:val="26"/>
        </w:rPr>
        <w:lastRenderedPageBreak/>
        <w:t>критической оценки достоверности химической информации, поступающей из разных источников.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8B1" w:rsidRPr="00F76EEE" w:rsidRDefault="00AB18B1" w:rsidP="00E40D69">
      <w:pPr>
        <w:pStyle w:val="38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D69" w:rsidRPr="00F76EEE" w:rsidRDefault="00E40D69" w:rsidP="00155FF0">
      <w:pPr>
        <w:pStyle w:val="38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Изучение </w:t>
      </w:r>
      <w:r w:rsidR="00155FF0" w:rsidRPr="00F76EEE">
        <w:rPr>
          <w:rFonts w:ascii="Times New Roman" w:hAnsi="Times New Roman" w:cs="Times New Roman"/>
          <w:b/>
          <w:sz w:val="26"/>
          <w:szCs w:val="26"/>
          <w:u w:val="single"/>
        </w:rPr>
        <w:t>МИРОВОЙ ХУДОЖЕСТВЕННОЙ КУЛЬТУРЫ</w:t>
      </w:r>
      <w:r w:rsidR="00155FF0"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чувств, эмоций, образно-ассоциативного мышления и художественно-творческих способностей;</w:t>
      </w:r>
    </w:p>
    <w:p w:rsidR="00E40D69" w:rsidRPr="00F76EEE" w:rsidRDefault="00E40D69" w:rsidP="001527D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художественно-эстетического вкуса; потребности в освоении ценностей мировой культуры;</w:t>
      </w:r>
    </w:p>
    <w:p w:rsidR="00E40D69" w:rsidRPr="00F76EEE" w:rsidRDefault="00E40D69" w:rsidP="001527D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40D69" w:rsidRPr="00F76EEE" w:rsidRDefault="00E40D69" w:rsidP="001527D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умением</w:t>
      </w:r>
      <w:r w:rsidRPr="00F76EEE">
        <w:rPr>
          <w:rFonts w:ascii="Times New Roman" w:hAnsi="Times New Roman" w:cs="Times New Roman"/>
          <w:sz w:val="26"/>
          <w:szCs w:val="26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E40D69" w:rsidRPr="00F76EEE" w:rsidRDefault="00E40D69" w:rsidP="001527D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использование приобретенных знаний и умений </w:t>
      </w:r>
      <w:r w:rsidRPr="00F76EEE">
        <w:rPr>
          <w:rFonts w:ascii="Times New Roman" w:hAnsi="Times New Roman" w:cs="Times New Roman"/>
          <w:sz w:val="26"/>
          <w:szCs w:val="26"/>
        </w:rPr>
        <w:t>для расширения кругозора, осознанного формирования собственной культурной среды.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первобытного мира</w:t>
      </w:r>
      <w:r w:rsidRPr="00F76EEE">
        <w:rPr>
          <w:rFonts w:ascii="Times New Roman" w:hAnsi="Times New Roman" w:cs="Times New Roman"/>
          <w:sz w:val="26"/>
          <w:szCs w:val="26"/>
        </w:rPr>
        <w:t xml:space="preserve">. Роль мифа в культуре. Древние образы и символы. </w:t>
      </w:r>
      <w:r w:rsidRPr="00F76EEE">
        <w:rPr>
          <w:rFonts w:ascii="Times New Roman" w:hAnsi="Times New Roman" w:cs="Times New Roman"/>
          <w:i/>
          <w:sz w:val="26"/>
          <w:szCs w:val="26"/>
        </w:rPr>
        <w:t>Первобытная магия</w:t>
      </w:r>
      <w:r w:rsidRPr="00F76EEE">
        <w:rPr>
          <w:rFonts w:ascii="Times New Roman" w:hAnsi="Times New Roman" w:cs="Times New Roman"/>
          <w:sz w:val="26"/>
          <w:szCs w:val="26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Pr="00F76EEE">
        <w:rPr>
          <w:rFonts w:ascii="Times New Roman" w:hAnsi="Times New Roman" w:cs="Times New Roman"/>
          <w:i/>
          <w:sz w:val="26"/>
          <w:szCs w:val="26"/>
        </w:rPr>
        <w:t>Архаические основы фольклора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sz w:val="26"/>
          <w:szCs w:val="26"/>
        </w:rPr>
        <w:t>Миф и современность.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Древнего мира.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</w:t>
      </w:r>
      <w:r w:rsidRPr="00F76EEE">
        <w:rPr>
          <w:rFonts w:ascii="Times New Roman" w:hAnsi="Times New Roman" w:cs="Times New Roman"/>
          <w:i/>
          <w:sz w:val="26"/>
          <w:szCs w:val="26"/>
        </w:rPr>
        <w:t>Луксора</w:t>
      </w:r>
      <w:r w:rsidRPr="00F76EEE">
        <w:rPr>
          <w:rFonts w:ascii="Times New Roman" w:hAnsi="Times New Roman" w:cs="Times New Roman"/>
          <w:sz w:val="26"/>
          <w:szCs w:val="26"/>
        </w:rPr>
        <w:t xml:space="preserve">. </w:t>
      </w:r>
      <w:r w:rsidRPr="00F76EEE">
        <w:rPr>
          <w:rFonts w:ascii="Times New Roman" w:hAnsi="Times New Roman" w:cs="Times New Roman"/>
          <w:i/>
          <w:sz w:val="26"/>
          <w:szCs w:val="26"/>
        </w:rPr>
        <w:t>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F76EEE">
        <w:rPr>
          <w:rFonts w:ascii="Times New Roman" w:hAnsi="Times New Roman" w:cs="Times New Roman"/>
          <w:i/>
          <w:sz w:val="26"/>
          <w:szCs w:val="26"/>
        </w:rPr>
        <w:t>Римский форум, Колизей</w:t>
      </w:r>
      <w:r w:rsidRPr="00F76EEE">
        <w:rPr>
          <w:rFonts w:ascii="Times New Roman" w:hAnsi="Times New Roman" w:cs="Times New Roman"/>
          <w:sz w:val="26"/>
          <w:szCs w:val="26"/>
        </w:rPr>
        <w:t>, Пантеон.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Средних веков.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F76EEE">
        <w:rPr>
          <w:rFonts w:ascii="Times New Roman" w:hAnsi="Times New Roman" w:cs="Times New Roman"/>
          <w:i/>
          <w:sz w:val="26"/>
          <w:szCs w:val="26"/>
        </w:rPr>
        <w:t>Космическая, топографическая, временная символика храма</w:t>
      </w:r>
      <w:r w:rsidRPr="00F76EEE">
        <w:rPr>
          <w:rFonts w:ascii="Times New Roman" w:hAnsi="Times New Roman" w:cs="Times New Roman"/>
          <w:sz w:val="26"/>
          <w:szCs w:val="26"/>
        </w:rPr>
        <w:t>. Икона и иконостас (</w:t>
      </w:r>
      <w:r w:rsidRPr="00F76EEE">
        <w:rPr>
          <w:rFonts w:ascii="Times New Roman" w:hAnsi="Times New Roman" w:cs="Times New Roman"/>
          <w:i/>
          <w:sz w:val="26"/>
          <w:szCs w:val="26"/>
        </w:rPr>
        <w:t>Ф Грек</w:t>
      </w:r>
      <w:r w:rsidRPr="00F76EEE">
        <w:rPr>
          <w:rFonts w:ascii="Times New Roman" w:hAnsi="Times New Roman" w:cs="Times New Roman"/>
          <w:sz w:val="26"/>
          <w:szCs w:val="26"/>
        </w:rPr>
        <w:t>, А.Рублев). Ансамбль московского Кремля.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Монастырская базилика как средоточие культурной жизни романской эпохи. Готический собор – как образ мира. </w:t>
      </w:r>
      <w:r w:rsidRPr="00F76EEE">
        <w:rPr>
          <w:rFonts w:ascii="Times New Roman" w:hAnsi="Times New Roman" w:cs="Times New Roman"/>
          <w:i/>
          <w:sz w:val="26"/>
          <w:szCs w:val="26"/>
        </w:rPr>
        <w:t>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Монодический склад средневековой музыкальной культуры.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Художественные образы Древнего мира, античности и средневековья в культуре последующих эпох.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Ренессанса</w:t>
      </w:r>
      <w:r w:rsidRPr="00F76EEE">
        <w:rPr>
          <w:rFonts w:ascii="Times New Roman" w:hAnsi="Times New Roman" w:cs="Times New Roman"/>
          <w:sz w:val="26"/>
          <w:szCs w:val="26"/>
        </w:rPr>
        <w:t xml:space="preserve">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F76EEE">
        <w:rPr>
          <w:rFonts w:ascii="Times New Roman" w:hAnsi="Times New Roman" w:cs="Times New Roman"/>
          <w:i/>
          <w:sz w:val="26"/>
          <w:szCs w:val="26"/>
        </w:rPr>
        <w:t>Тициан</w:t>
      </w:r>
      <w:r w:rsidRPr="00F76EEE">
        <w:rPr>
          <w:rFonts w:ascii="Times New Roman" w:hAnsi="Times New Roman" w:cs="Times New Roman"/>
          <w:sz w:val="26"/>
          <w:szCs w:val="26"/>
        </w:rPr>
        <w:t xml:space="preserve">).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Северное Возрождение: Гентский алтарь Я. ван Эйка; мастерские гравюры А.Дюрера, комплекс Фонтенбло. Роль полифонии в развитии светских </w:t>
      </w:r>
      <w:r w:rsidRPr="00F76EE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и культовых музыкальных жанров. </w:t>
      </w:r>
      <w:r w:rsidRPr="00F76EEE">
        <w:rPr>
          <w:rFonts w:ascii="Times New Roman" w:hAnsi="Times New Roman" w:cs="Times New Roman"/>
          <w:sz w:val="26"/>
          <w:szCs w:val="26"/>
        </w:rPr>
        <w:t>Театр У.Шекспира. Историческое значение и вневременная художественная ценность идей Возрождения.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Нового времени</w:t>
      </w:r>
      <w:r w:rsidRPr="00F76EEE">
        <w:rPr>
          <w:rFonts w:ascii="Times New Roman" w:hAnsi="Times New Roman" w:cs="Times New Roman"/>
          <w:sz w:val="26"/>
          <w:szCs w:val="26"/>
        </w:rPr>
        <w:t>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Классицизм и ампир в архитектуре (ансамбли </w:t>
      </w:r>
      <w:r w:rsidRPr="00F76EEE">
        <w:rPr>
          <w:rFonts w:ascii="Times New Roman" w:hAnsi="Times New Roman" w:cs="Times New Roman"/>
          <w:i/>
          <w:sz w:val="26"/>
          <w:szCs w:val="26"/>
        </w:rPr>
        <w:t>Парижа</w:t>
      </w:r>
      <w:r w:rsidRPr="00F76EEE">
        <w:rPr>
          <w:rFonts w:ascii="Times New Roman" w:hAnsi="Times New Roman" w:cs="Times New Roman"/>
          <w:sz w:val="26"/>
          <w:szCs w:val="26"/>
        </w:rPr>
        <w:t xml:space="preserve">, Версаля, Петербурга). От классицизма к академизму в живописи (Н.Пуссен, </w:t>
      </w:r>
      <w:r w:rsidRPr="00F76EEE">
        <w:rPr>
          <w:rFonts w:ascii="Times New Roman" w:hAnsi="Times New Roman" w:cs="Times New Roman"/>
          <w:i/>
          <w:sz w:val="26"/>
          <w:szCs w:val="26"/>
        </w:rPr>
        <w:t>Ж.-Л.Давид</w:t>
      </w:r>
      <w:r w:rsidRPr="00F76EEE">
        <w:rPr>
          <w:rFonts w:ascii="Times New Roman" w:hAnsi="Times New Roman" w:cs="Times New Roman"/>
          <w:sz w:val="26"/>
          <w:szCs w:val="26"/>
        </w:rPr>
        <w:t xml:space="preserve">, К.П.Брюллов, </w:t>
      </w:r>
      <w:r w:rsidRPr="00F76EEE">
        <w:rPr>
          <w:rFonts w:ascii="Times New Roman" w:hAnsi="Times New Roman" w:cs="Times New Roman"/>
          <w:i/>
          <w:sz w:val="26"/>
          <w:szCs w:val="26"/>
        </w:rPr>
        <w:t>А.А.Иванов</w:t>
      </w:r>
      <w:r w:rsidRPr="00F76EEE">
        <w:rPr>
          <w:rFonts w:ascii="Times New Roman" w:hAnsi="Times New Roman" w:cs="Times New Roman"/>
          <w:sz w:val="26"/>
          <w:szCs w:val="26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Романтический идеал и его отображение в музыке (</w:t>
      </w:r>
      <w:r w:rsidRPr="00F76EEE">
        <w:rPr>
          <w:rFonts w:ascii="Times New Roman" w:hAnsi="Times New Roman" w:cs="Times New Roman"/>
          <w:i/>
          <w:sz w:val="26"/>
          <w:szCs w:val="26"/>
        </w:rPr>
        <w:t>Ф.Шуберт</w:t>
      </w:r>
      <w:r w:rsidRPr="00F76EEE">
        <w:rPr>
          <w:rFonts w:ascii="Times New Roman" w:hAnsi="Times New Roman" w:cs="Times New Roman"/>
          <w:sz w:val="26"/>
          <w:szCs w:val="26"/>
        </w:rPr>
        <w:t>, Р. Вагнер) Романтизм в живописи (</w:t>
      </w:r>
      <w:r w:rsidRPr="00F76EEE">
        <w:rPr>
          <w:rFonts w:ascii="Times New Roman" w:hAnsi="Times New Roman" w:cs="Times New Roman"/>
          <w:i/>
          <w:sz w:val="26"/>
          <w:szCs w:val="26"/>
        </w:rPr>
        <w:t>прерафаэлиты</w:t>
      </w:r>
      <w:r w:rsidRPr="00F76EEE">
        <w:rPr>
          <w:rFonts w:ascii="Times New Roman" w:hAnsi="Times New Roman" w:cs="Times New Roman"/>
          <w:sz w:val="26"/>
          <w:szCs w:val="26"/>
        </w:rPr>
        <w:t xml:space="preserve">, Ф.Гойя, </w:t>
      </w:r>
      <w:r w:rsidRPr="00F76EEE">
        <w:rPr>
          <w:rFonts w:ascii="Times New Roman" w:hAnsi="Times New Roman" w:cs="Times New Roman"/>
          <w:i/>
          <w:sz w:val="26"/>
          <w:szCs w:val="26"/>
        </w:rPr>
        <w:t>Э.Делакруа</w:t>
      </w:r>
      <w:r w:rsidRPr="00F76EEE">
        <w:rPr>
          <w:rFonts w:ascii="Times New Roman" w:hAnsi="Times New Roman" w:cs="Times New Roman"/>
          <w:sz w:val="26"/>
          <w:szCs w:val="26"/>
        </w:rPr>
        <w:t>, О. Кипренский). Зарождение русской классической музыкальной школы (М.И.Глинка).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Социальная тематика в живописи реализма (</w:t>
      </w:r>
      <w:r w:rsidRPr="00F76EEE">
        <w:rPr>
          <w:rFonts w:ascii="Times New Roman" w:hAnsi="Times New Roman" w:cs="Times New Roman"/>
          <w:i/>
          <w:sz w:val="26"/>
          <w:szCs w:val="26"/>
        </w:rPr>
        <w:t>Г.Курбе</w:t>
      </w:r>
      <w:r w:rsidRPr="00F76EEE">
        <w:rPr>
          <w:rFonts w:ascii="Times New Roman" w:hAnsi="Times New Roman" w:cs="Times New Roman"/>
          <w:sz w:val="26"/>
          <w:szCs w:val="26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Художественная культура конца  XIX – XX вв.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Основные направления в живописи конца XIX в: импрессионизм (К.Моне), постимпрессионизм (Ван Гог,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П.Сезанн</w:t>
      </w:r>
      <w:r w:rsidRPr="00F76EEE">
        <w:rPr>
          <w:rFonts w:ascii="Times New Roman" w:hAnsi="Times New Roman" w:cs="Times New Roman"/>
          <w:sz w:val="26"/>
          <w:szCs w:val="26"/>
        </w:rPr>
        <w:t xml:space="preserve">, </w:t>
      </w:r>
      <w:r w:rsidRPr="00F76EEE">
        <w:rPr>
          <w:rFonts w:ascii="Times New Roman" w:hAnsi="Times New Roman" w:cs="Times New Roman"/>
          <w:i/>
          <w:sz w:val="26"/>
          <w:szCs w:val="26"/>
        </w:rPr>
        <w:t>П.Гоген</w:t>
      </w:r>
      <w:r w:rsidRPr="00F76EEE">
        <w:rPr>
          <w:rFonts w:ascii="Times New Roman" w:hAnsi="Times New Roman" w:cs="Times New Roman"/>
          <w:sz w:val="26"/>
          <w:szCs w:val="26"/>
        </w:rPr>
        <w:t>). Модерн в архитектуре (</w:t>
      </w:r>
      <w:r w:rsidRPr="00F76EEE">
        <w:rPr>
          <w:rFonts w:ascii="Times New Roman" w:hAnsi="Times New Roman" w:cs="Times New Roman"/>
          <w:i/>
          <w:sz w:val="26"/>
          <w:szCs w:val="26"/>
        </w:rPr>
        <w:t>В. Орта</w:t>
      </w:r>
      <w:r w:rsidRPr="00F76EEE">
        <w:rPr>
          <w:rFonts w:ascii="Times New Roman" w:hAnsi="Times New Roman" w:cs="Times New Roman"/>
          <w:sz w:val="26"/>
          <w:szCs w:val="26"/>
        </w:rPr>
        <w:t>, А.Гауди,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В.И.Шехтель</w:t>
      </w:r>
      <w:r w:rsidRPr="00F76EEE">
        <w:rPr>
          <w:rFonts w:ascii="Times New Roman" w:hAnsi="Times New Roman" w:cs="Times New Roman"/>
          <w:sz w:val="26"/>
          <w:szCs w:val="26"/>
        </w:rPr>
        <w:t xml:space="preserve">).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F76EEE">
        <w:rPr>
          <w:rFonts w:ascii="Times New Roman" w:hAnsi="Times New Roman" w:cs="Times New Roman"/>
          <w:i/>
          <w:sz w:val="26"/>
          <w:szCs w:val="26"/>
        </w:rPr>
        <w:t>Ш.-Э. ле Корбюзье</w:t>
      </w:r>
      <w:r w:rsidRPr="00F76EEE">
        <w:rPr>
          <w:rFonts w:ascii="Times New Roman" w:hAnsi="Times New Roman" w:cs="Times New Roman"/>
          <w:sz w:val="26"/>
          <w:szCs w:val="26"/>
        </w:rPr>
        <w:t>, Ф.-Л.Райт,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 О.Нимейер</w:t>
      </w:r>
      <w:r w:rsidRPr="00F76EEE">
        <w:rPr>
          <w:rFonts w:ascii="Times New Roman" w:hAnsi="Times New Roman" w:cs="Times New Roman"/>
          <w:sz w:val="26"/>
          <w:szCs w:val="26"/>
        </w:rPr>
        <w:t xml:space="preserve"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(С.С.Про-кофьев, Д.Д.Шостакович, А.Г.Шнитке). </w:t>
      </w:r>
      <w:r w:rsidRPr="00F76EEE">
        <w:rPr>
          <w:rFonts w:ascii="Times New Roman" w:hAnsi="Times New Roman" w:cs="Times New Roman"/>
          <w:i/>
          <w:sz w:val="26"/>
          <w:szCs w:val="26"/>
        </w:rPr>
        <w:t>Синтез искусств --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E40D69" w:rsidRPr="00F76EEE" w:rsidRDefault="00E40D69" w:rsidP="009565B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Культурные традиции родного края.</w:t>
      </w:r>
    </w:p>
    <w:p w:rsidR="00E40D69" w:rsidRPr="00F76EEE" w:rsidRDefault="00E40D69" w:rsidP="00E40D69">
      <w:pPr>
        <w:pStyle w:val="6"/>
        <w:spacing w:before="0" w:after="0" w:line="240" w:lineRule="auto"/>
        <w:jc w:val="center"/>
        <w:rPr>
          <w:sz w:val="26"/>
          <w:szCs w:val="26"/>
        </w:rPr>
      </w:pPr>
      <w:r w:rsidRPr="00F76EEE">
        <w:rPr>
          <w:sz w:val="26"/>
          <w:szCs w:val="26"/>
        </w:rPr>
        <w:t>ТРЕ</w:t>
      </w:r>
      <w:r w:rsidR="009565BC" w:rsidRPr="00F76EEE">
        <w:rPr>
          <w:sz w:val="26"/>
          <w:szCs w:val="26"/>
        </w:rPr>
        <w:t xml:space="preserve">БОВАНИЯ К УРОВНЮ </w:t>
      </w:r>
      <w:r w:rsidRPr="00F76EEE">
        <w:rPr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мировой художественной культуры на базовом уровне ученик должен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виды и жанры искусства;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изученные направления и стили мировой художественной культуры;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шедевры мировой художественной культуры;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особенности языка различных видов искусства;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узнавать изученные произведения и соотносить их с определенной эпохой, стилем, направлением.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устанавливать стилевые и сюжетные связи между произведениями разных видов искусства;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пользоваться различными источниками информации о мировой художественной культуре;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выполнять учебные и творческие задания (доклады, сообщения);</w:t>
      </w:r>
    </w:p>
    <w:p w:rsidR="00E40D69" w:rsidRPr="00F76EEE" w:rsidRDefault="00E40D69" w:rsidP="00E40D69">
      <w:pPr>
        <w:pStyle w:val="36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</w:t>
      </w:r>
      <w:r w:rsidRPr="00F76E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 xml:space="preserve">для: 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выбора путей своего культурного развития;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организации личного и коллективного досуга;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выражения собственного суждения о произведениях классики и современного искусства;</w:t>
      </w:r>
    </w:p>
    <w:p w:rsidR="00E40D69" w:rsidRPr="00F76EEE" w:rsidRDefault="00E40D69" w:rsidP="001527D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самостоятельного художественного творчества.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155F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Изучение </w:t>
      </w:r>
      <w:r w:rsidR="00155FF0" w:rsidRPr="00F76EEE">
        <w:rPr>
          <w:rFonts w:ascii="Times New Roman" w:hAnsi="Times New Roman" w:cs="Times New Roman"/>
          <w:b/>
          <w:sz w:val="26"/>
          <w:szCs w:val="26"/>
          <w:u w:val="single"/>
        </w:rPr>
        <w:t>ТЕХНОЛОГИИ</w:t>
      </w:r>
      <w:r w:rsidR="00155FF0"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на базовом уровне среднего (полного) общего образования направлено на достижение следующих целей: </w:t>
      </w:r>
    </w:p>
    <w:p w:rsidR="00E40D69" w:rsidRPr="00F76EEE" w:rsidRDefault="00E40D69" w:rsidP="001527D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E40D69" w:rsidRPr="00F76EEE" w:rsidRDefault="00E40D69" w:rsidP="001527D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E40D69" w:rsidRPr="00F76EEE" w:rsidRDefault="00E40D69" w:rsidP="001527D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E40D69" w:rsidRPr="00F76EEE" w:rsidRDefault="00E40D69" w:rsidP="001527D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E40D69" w:rsidRPr="00F76EEE" w:rsidRDefault="00E40D69" w:rsidP="001527D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Pr="00F76EEE">
        <w:rPr>
          <w:rFonts w:ascii="Times New Roman" w:hAnsi="Times New Roman" w:cs="Times New Roman"/>
          <w:sz w:val="26"/>
          <w:szCs w:val="26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E40D69" w:rsidRPr="00F76EEE" w:rsidRDefault="00E40D69" w:rsidP="00956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E40D69" w:rsidRPr="00F76EEE" w:rsidRDefault="00E40D69" w:rsidP="009565BC">
      <w:pPr>
        <w:pStyle w:val="28"/>
        <w:spacing w:line="240" w:lineRule="auto"/>
        <w:ind w:left="567" w:firstLine="0"/>
        <w:jc w:val="center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>ПРОИЗВОДСТВО, ТРУД И ТЕХНОЛОГИИ</w:t>
      </w:r>
    </w:p>
    <w:p w:rsidR="00E40D69" w:rsidRPr="00F76EEE" w:rsidRDefault="00E40D69" w:rsidP="00E40D69">
      <w:pPr>
        <w:pStyle w:val="38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 xml:space="preserve">Технология как часть общечеловеческой культуры. Влияние технологий на общественное развитие. </w:t>
      </w:r>
      <w:r w:rsidRPr="00F76EEE">
        <w:rPr>
          <w:rFonts w:ascii="Times New Roman" w:hAnsi="Times New Roman" w:cs="Times New Roman"/>
          <w:b/>
          <w:sz w:val="26"/>
          <w:szCs w:val="26"/>
        </w:rPr>
        <w:t>Взаимосвязь и взаимообусловленность технологий, организации производства и характера труда.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F76EEE">
        <w:rPr>
          <w:rFonts w:ascii="Times New Roman" w:hAnsi="Times New Roman" w:cs="Times New Roman"/>
          <w:i/>
          <w:sz w:val="26"/>
          <w:szCs w:val="26"/>
        </w:rPr>
        <w:t>Единый тарифно-квали-фикационный справочник работ и профессий (ЕТКС).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F76EEE">
        <w:rPr>
          <w:rFonts w:ascii="Times New Roman" w:hAnsi="Times New Roman" w:cs="Times New Roman"/>
          <w:i/>
          <w:sz w:val="26"/>
          <w:szCs w:val="26"/>
        </w:rPr>
        <w:t>утилизация отходов;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i/>
          <w:sz w:val="26"/>
          <w:szCs w:val="26"/>
        </w:rPr>
        <w:t>рациональное размещение производства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Овладение основами культуры труда: </w:t>
      </w:r>
      <w:r w:rsidRPr="00F76EEE">
        <w:rPr>
          <w:rFonts w:ascii="Times New Roman" w:hAnsi="Times New Roman" w:cs="Times New Roman"/>
          <w:i/>
          <w:sz w:val="26"/>
          <w:szCs w:val="26"/>
        </w:rPr>
        <w:t>научная организация труда;</w:t>
      </w:r>
      <w:r w:rsidRPr="00F76EEE">
        <w:rPr>
          <w:rFonts w:ascii="Times New Roman" w:hAnsi="Times New Roman" w:cs="Times New Roman"/>
          <w:sz w:val="26"/>
          <w:szCs w:val="26"/>
        </w:rPr>
        <w:t xml:space="preserve"> трудовая и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E40D69" w:rsidRPr="00F76EEE" w:rsidRDefault="00E40D69" w:rsidP="009565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F76EEE">
        <w:rPr>
          <w:rFonts w:ascii="Times New Roman" w:hAnsi="Times New Roman" w:cs="Times New Roman"/>
          <w:i/>
          <w:sz w:val="26"/>
          <w:szCs w:val="26"/>
        </w:rPr>
        <w:t>научные открытия и новые направления в технологиях созидательной деятельности</w:t>
      </w:r>
      <w:r w:rsidRPr="00F76EEE">
        <w:rPr>
          <w:rFonts w:ascii="Times New Roman" w:hAnsi="Times New Roman" w:cs="Times New Roman"/>
          <w:sz w:val="26"/>
          <w:szCs w:val="26"/>
        </w:rPr>
        <w:t>; введение в производство новых продуктов, современных технологий.</w:t>
      </w:r>
    </w:p>
    <w:p w:rsidR="00E40D69" w:rsidRPr="00F76EEE" w:rsidRDefault="00E40D69" w:rsidP="009565BC">
      <w:pPr>
        <w:pStyle w:val="28"/>
        <w:spacing w:line="240" w:lineRule="auto"/>
        <w:ind w:left="567" w:firstLine="0"/>
        <w:jc w:val="center"/>
        <w:rPr>
          <w:b/>
          <w:caps/>
          <w:sz w:val="26"/>
          <w:szCs w:val="26"/>
        </w:rPr>
      </w:pPr>
      <w:r w:rsidRPr="00F76EEE">
        <w:rPr>
          <w:b/>
          <w:caps/>
          <w:sz w:val="26"/>
          <w:szCs w:val="26"/>
        </w:rPr>
        <w:t>Технология прое</w:t>
      </w:r>
      <w:r w:rsidR="009565BC" w:rsidRPr="00F76EEE">
        <w:rPr>
          <w:b/>
          <w:caps/>
          <w:sz w:val="26"/>
          <w:szCs w:val="26"/>
        </w:rPr>
        <w:t xml:space="preserve">ктирования и создания </w:t>
      </w:r>
      <w:r w:rsidRPr="00F76EEE">
        <w:rPr>
          <w:b/>
          <w:caps/>
          <w:sz w:val="26"/>
          <w:szCs w:val="26"/>
        </w:rPr>
        <w:t>материальных объектов или услуг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F76EEE">
        <w:rPr>
          <w:rFonts w:ascii="Times New Roman" w:hAnsi="Times New Roman" w:cs="Times New Roman"/>
          <w:i/>
          <w:sz w:val="26"/>
          <w:szCs w:val="26"/>
        </w:rPr>
        <w:t>Моделирование функциональных, эргономических и эстетических качеств объекта труда.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Выбор технологий, средств и способов реализации проекта. 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Поиск источников информации для выполнения проекта </w:t>
      </w:r>
      <w:r w:rsidRPr="00F76EEE">
        <w:rPr>
          <w:rFonts w:ascii="Times New Roman" w:hAnsi="Times New Roman" w:cs="Times New Roman"/>
          <w:i/>
          <w:sz w:val="26"/>
          <w:szCs w:val="26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Документальное представление проектируемого продукта труда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с использованием ЭВМ. Выбор способов защиты интеллектуальной собственности. 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E40D69" w:rsidRPr="00F76EEE" w:rsidRDefault="00E40D69" w:rsidP="00E40D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Учебный проект по технологии проектирования и создания материальных объектов и услуг.</w:t>
      </w:r>
    </w:p>
    <w:p w:rsidR="00E40D69" w:rsidRPr="00F76EEE" w:rsidRDefault="00E40D69" w:rsidP="009565BC">
      <w:pPr>
        <w:pStyle w:val="28"/>
        <w:spacing w:line="240" w:lineRule="auto"/>
        <w:ind w:left="567" w:firstLine="0"/>
        <w:jc w:val="center"/>
        <w:rPr>
          <w:b/>
          <w:caps/>
          <w:sz w:val="26"/>
          <w:szCs w:val="26"/>
        </w:rPr>
      </w:pPr>
      <w:r w:rsidRPr="00F76EEE">
        <w:rPr>
          <w:b/>
          <w:caps/>
          <w:sz w:val="26"/>
          <w:szCs w:val="26"/>
        </w:rPr>
        <w:t>П</w:t>
      </w:r>
      <w:r w:rsidR="009565BC" w:rsidRPr="00F76EEE">
        <w:rPr>
          <w:b/>
          <w:caps/>
          <w:sz w:val="26"/>
          <w:szCs w:val="26"/>
        </w:rPr>
        <w:t xml:space="preserve">РОФЕССИОНАЛЬНОЕ САМООПРЕДЕЛЕНИЕ </w:t>
      </w:r>
      <w:r w:rsidRPr="00F76EEE">
        <w:rPr>
          <w:b/>
          <w:caps/>
          <w:sz w:val="26"/>
          <w:szCs w:val="26"/>
        </w:rPr>
        <w:t>И КАРЬЕРА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Изучение рынка труда и профессий: </w:t>
      </w:r>
      <w:r w:rsidRPr="00F76EEE">
        <w:rPr>
          <w:rFonts w:ascii="Times New Roman" w:hAnsi="Times New Roman" w:cs="Times New Roman"/>
          <w:i/>
          <w:sz w:val="26"/>
          <w:szCs w:val="26"/>
        </w:rPr>
        <w:t>конъюнктура рынка труда и профессий,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F76EEE">
        <w:rPr>
          <w:rFonts w:ascii="Times New Roman" w:hAnsi="Times New Roman" w:cs="Times New Roman"/>
          <w:i/>
          <w:sz w:val="26"/>
          <w:szCs w:val="26"/>
        </w:rPr>
        <w:t>профессионального и служебного роста. Возможности квалификационного и служебного роста.</w:t>
      </w:r>
      <w:r w:rsidRPr="00F76EEE">
        <w:rPr>
          <w:rFonts w:ascii="Times New Roman" w:hAnsi="Times New Roman" w:cs="Times New Roman"/>
          <w:sz w:val="26"/>
          <w:szCs w:val="26"/>
        </w:rPr>
        <w:t xml:space="preserve"> Характер профессионального образования </w:t>
      </w:r>
      <w:r w:rsidRPr="00F76EEE">
        <w:rPr>
          <w:rFonts w:ascii="Times New Roman" w:hAnsi="Times New Roman" w:cs="Times New Roman"/>
          <w:i/>
          <w:sz w:val="26"/>
          <w:szCs w:val="26"/>
        </w:rPr>
        <w:t>и профессиональная мобильность.</w:t>
      </w:r>
    </w:p>
    <w:p w:rsidR="00E40D69" w:rsidRPr="00F76EEE" w:rsidRDefault="00E40D69" w:rsidP="00E40D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E40D69" w:rsidRPr="00F76EEE" w:rsidRDefault="00E40D69" w:rsidP="009565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Выполнение проекта по уточнению профессиональных намерений.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F76EEE">
        <w:rPr>
          <w:bCs/>
          <w:i w:val="0"/>
          <w:sz w:val="26"/>
          <w:szCs w:val="26"/>
        </w:rPr>
        <w:t xml:space="preserve">ТРЕБОВАНИЯ К УРОВНЮ </w:t>
      </w:r>
      <w:r w:rsidR="00E40D69" w:rsidRPr="00F76EEE">
        <w:rPr>
          <w:bCs/>
          <w:i w:val="0"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b/>
          <w:bCs/>
          <w:i/>
          <w:iCs/>
          <w:sz w:val="26"/>
          <w:szCs w:val="26"/>
        </w:rPr>
      </w:pPr>
      <w:r w:rsidRPr="00F76EEE">
        <w:rPr>
          <w:b/>
          <w:bCs/>
          <w:i/>
          <w:iCs/>
          <w:sz w:val="26"/>
          <w:szCs w:val="26"/>
        </w:rPr>
        <w:t>В результате изучения технологии на базовом уровне ученик должен</w:t>
      </w:r>
    </w:p>
    <w:p w:rsidR="00E40D69" w:rsidRPr="00F76EEE" w:rsidRDefault="00E40D69" w:rsidP="00E40D69">
      <w:pPr>
        <w:autoSpaceDN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влияние технологий на общественное развитие;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составляющие современного производства товаров или услуг;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способы снижения негативного влияния производства на окружающую среду: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способы организации труда, индивидуальной и коллективной работы;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этапы проектной деятельности;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источники получения информации о путях получения профессионального образования и трудоустройства;</w:t>
      </w:r>
    </w:p>
    <w:p w:rsidR="00E40D69" w:rsidRPr="00F76EEE" w:rsidRDefault="00E40D69" w:rsidP="00E40D69">
      <w:pPr>
        <w:autoSpaceDN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оценивать потребительские качества товаров и услуг;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изучать потребности потенциальных покупателей на рынке товаров и услуг;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составлять планы деятельности по изготовлению и реализации продукта труда;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использовать методы решения творческих задач в технологической деятельности;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проектировать материальный объект или услугу; оформлять процесс и результаты проектной деятельности;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организовывать рабочие места; выбирать средства и методы реализации проекта;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выполнять изученные технологические операции;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планировать возможное продвижение материального объекта или услуги на рынке товаров и услуг;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уточнять и корректировать профессиональные намерения;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решения практических задач в выбранном направлении технологической подготовки;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самостоятельного анализа рынка образовательных услуг и профессиональной деятельности.</w:t>
      </w:r>
    </w:p>
    <w:p w:rsidR="00E40D69" w:rsidRPr="00F76EEE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рационального поведения на рынке труда, товаров и услуг;</w:t>
      </w:r>
    </w:p>
    <w:p w:rsidR="00E40D69" w:rsidRDefault="00E40D69" w:rsidP="001527DF">
      <w:pPr>
        <w:widowControl/>
        <w:numPr>
          <w:ilvl w:val="0"/>
          <w:numId w:val="3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составления резюме и проведения самопрезентации.</w:t>
      </w:r>
    </w:p>
    <w:p w:rsidR="00FE2A1C" w:rsidRPr="00F76EEE" w:rsidRDefault="00FE2A1C" w:rsidP="00FE2A1C">
      <w:pPr>
        <w:widowControl/>
        <w:autoSpaceDN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9565BC">
      <w:pPr>
        <w:pStyle w:val="28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 w:rsidR="00155FF0" w:rsidRPr="00F76EEE">
        <w:rPr>
          <w:b/>
          <w:sz w:val="26"/>
          <w:szCs w:val="26"/>
          <w:u w:val="single"/>
        </w:rPr>
        <w:t>ОСНОВ БЕЗОПАСНОСТИ ЖИЗНЕДЕЯТЕЛЬНОСТИ</w:t>
      </w:r>
      <w:r w:rsidR="00155FF0" w:rsidRPr="00F76EEE">
        <w:rPr>
          <w:b/>
          <w:sz w:val="26"/>
          <w:szCs w:val="26"/>
        </w:rPr>
        <w:t xml:space="preserve"> </w:t>
      </w:r>
      <w:r w:rsidRPr="00F76EEE">
        <w:rPr>
          <w:b/>
          <w:sz w:val="26"/>
          <w:szCs w:val="26"/>
        </w:rPr>
        <w:t xml:space="preserve">на базовом уровне среднего (полного) общего образования направлено на достижение следующих целей: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 знаний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76EEE">
        <w:rPr>
          <w:rFonts w:ascii="Times New Roman" w:hAnsi="Times New Roman" w:cs="Times New Roman"/>
          <w:sz w:val="26"/>
          <w:szCs w:val="26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40D69" w:rsidRPr="00F76EEE" w:rsidRDefault="009565BC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 xml:space="preserve">СОХРАНЕНИЕ ЗДОРОВЬЯ И </w:t>
      </w:r>
      <w:r w:rsidR="00E40D69" w:rsidRPr="00F76EEE">
        <w:rPr>
          <w:rFonts w:ascii="Times New Roman" w:hAnsi="Times New Roman"/>
          <w:b/>
          <w:sz w:val="26"/>
          <w:szCs w:val="26"/>
        </w:rPr>
        <w:t>ОБЕСПЕЧЕНИЕ ЛИЧНОЙ БЕЗОПАСНОСТИ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Репродуктивное здоровье. Правила личной гигиены. </w:t>
      </w:r>
      <w:r w:rsidRPr="00F76EEE">
        <w:rPr>
          <w:i/>
          <w:sz w:val="26"/>
          <w:szCs w:val="26"/>
        </w:rPr>
        <w:t>Беременность и гигиена беременности. Уход за младенцем.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lastRenderedPageBreak/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>ГОСУДАРСТВЕННАЯ СИСТЕМА ОБЕСПЕЧЕ</w:t>
      </w:r>
      <w:r w:rsidR="009565BC" w:rsidRPr="00F76EEE">
        <w:rPr>
          <w:rFonts w:ascii="Times New Roman" w:hAnsi="Times New Roman"/>
          <w:b/>
          <w:sz w:val="26"/>
          <w:szCs w:val="26"/>
        </w:rPr>
        <w:t xml:space="preserve">НИЯ </w:t>
      </w:r>
      <w:r w:rsidRPr="00F76EEE">
        <w:rPr>
          <w:rFonts w:ascii="Times New Roman" w:hAnsi="Times New Roman"/>
          <w:b/>
          <w:sz w:val="26"/>
          <w:szCs w:val="26"/>
        </w:rPr>
        <w:t>БЕЗОПАСНОСТИ НАСЕЛЕНИЯ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>Основные положения Концепции национальной безопасности Российской Федерации.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E40D69" w:rsidRPr="00F76EEE" w:rsidRDefault="00E40D69" w:rsidP="00E40D69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E40D69" w:rsidRPr="00F76EEE" w:rsidRDefault="00E40D69" w:rsidP="009565BC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Государственные службы по охране здоровья и обеспечения безопасности населения.</w:t>
      </w:r>
    </w:p>
    <w:p w:rsidR="00E40D69" w:rsidRPr="00F76EEE" w:rsidRDefault="009565BC" w:rsidP="009565BC">
      <w:pPr>
        <w:pStyle w:val="af8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F76EEE">
        <w:rPr>
          <w:rFonts w:ascii="Times New Roman" w:hAnsi="Times New Roman"/>
          <w:b/>
          <w:sz w:val="26"/>
          <w:szCs w:val="26"/>
        </w:rPr>
        <w:t xml:space="preserve">ОСНОВЫ ОБОРОНЫ ГОСУДАРСТВА И </w:t>
      </w:r>
      <w:r w:rsidR="00E40D69" w:rsidRPr="00F76EEE">
        <w:rPr>
          <w:rFonts w:ascii="Times New Roman" w:hAnsi="Times New Roman"/>
          <w:b/>
          <w:sz w:val="26"/>
          <w:szCs w:val="26"/>
        </w:rPr>
        <w:t>ВОИНСКАЯ ОБЯЗАННОСТЬ</w:t>
      </w:r>
    </w:p>
    <w:p w:rsidR="00E40D69" w:rsidRPr="00F76EEE" w:rsidRDefault="00E40D69" w:rsidP="009565BC">
      <w:pPr>
        <w:pStyle w:val="28"/>
        <w:spacing w:line="240" w:lineRule="auto"/>
        <w:ind w:firstLine="567"/>
        <w:rPr>
          <w:sz w:val="26"/>
          <w:szCs w:val="26"/>
        </w:rPr>
      </w:pPr>
      <w:r w:rsidRPr="00F76EEE">
        <w:rPr>
          <w:sz w:val="26"/>
          <w:szCs w:val="26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Вооруженные Силы Российской Федерации – основа обороны государства. </w:t>
      </w:r>
      <w:r w:rsidRPr="00F76EEE">
        <w:rPr>
          <w:rFonts w:ascii="Times New Roman" w:hAnsi="Times New Roman" w:cs="Times New Roman"/>
          <w:sz w:val="26"/>
          <w:szCs w:val="26"/>
        </w:rPr>
        <w:t xml:space="preserve">История создания Вооруженных Сил. </w:t>
      </w:r>
      <w:r w:rsidRPr="00F76EEE">
        <w:rPr>
          <w:rFonts w:ascii="Times New Roman" w:hAnsi="Times New Roman" w:cs="Times New Roman"/>
          <w:i/>
          <w:sz w:val="26"/>
          <w:szCs w:val="26"/>
        </w:rPr>
        <w:t>Виды Вооруженных Сил. Рода войск.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Общие обязанности и права военнослужащих. 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E40D69" w:rsidRPr="00F76EEE" w:rsidRDefault="00E40D69" w:rsidP="009565BC">
      <w:pPr>
        <w:pStyle w:val="38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F76EEE">
        <w:rPr>
          <w:i w:val="0"/>
          <w:sz w:val="26"/>
          <w:szCs w:val="26"/>
        </w:rPr>
        <w:t xml:space="preserve">ТРЕБОВАНИЯ К УРОВНЮ </w:t>
      </w:r>
      <w:r w:rsidR="00E40D69" w:rsidRPr="00F76EEE">
        <w:rPr>
          <w:i w:val="0"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основ безопасности жизнедеятельности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задачи государственных служб по защите населения и территорий от чрезвычайных ситуаций;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основы российского законодательства об обороне государства и воинской обязанности граждан;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состав и предназначение Вооруженных Сил Российской Федерации;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требования, предъявляемые военной службой к уровню подготовки призывника;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предназначение, структуру и задачи РСЧС;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предназначение, структуру и задачи гражданской обороны;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владеть способами защиты населения от чрезвычайных ситуаций природного и техногенного характера;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владеть навыками в области гражданской обороны;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пользоваться средствами индивидуальной и коллективной защиты;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ведения здорового образа жизни;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оказания первой медицинской помощи;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развития в себе духовных и физических качеств, необходимых для военной службы;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обращения в случае необходимости в службы экстренной помощи.</w:t>
      </w:r>
    </w:p>
    <w:p w:rsidR="00E40D69" w:rsidRPr="00F76EEE" w:rsidRDefault="00E40D69" w:rsidP="00E4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D69" w:rsidRPr="00F76EEE" w:rsidRDefault="00E40D69" w:rsidP="00155FF0">
      <w:pPr>
        <w:pStyle w:val="28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 w:rsidR="00155FF0" w:rsidRPr="00F76EEE">
        <w:rPr>
          <w:b/>
          <w:sz w:val="26"/>
          <w:szCs w:val="26"/>
          <w:u w:val="single"/>
        </w:rPr>
        <w:t>ФИЗИЧЕСКОЙ КУЛЬТУРЫ</w:t>
      </w:r>
      <w:r w:rsidR="00155FF0" w:rsidRPr="00F76EEE">
        <w:rPr>
          <w:b/>
          <w:sz w:val="26"/>
          <w:szCs w:val="26"/>
        </w:rPr>
        <w:t xml:space="preserve"> </w:t>
      </w:r>
      <w:r w:rsidRPr="00F76EEE">
        <w:rPr>
          <w:b/>
          <w:sz w:val="26"/>
          <w:szCs w:val="26"/>
        </w:rPr>
        <w:t>на базовом уровне среднего (полного) общего образования направлено на достижение следующих целей: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овладение </w:t>
      </w:r>
      <w:r w:rsidRPr="00F76EEE">
        <w:rPr>
          <w:rFonts w:ascii="Times New Roman" w:hAnsi="Times New Roman" w:cs="Times New Roman"/>
          <w:sz w:val="26"/>
          <w:szCs w:val="26"/>
        </w:rPr>
        <w:t>технологиями современных оздоровительных систем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>физического воспитания,</w:t>
      </w:r>
      <w:r w:rsidRPr="00F7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освоение</w:t>
      </w:r>
      <w:r w:rsidRPr="00F76EEE">
        <w:rPr>
          <w:rFonts w:ascii="Times New Roman" w:hAnsi="Times New Roman" w:cs="Times New Roman"/>
          <w:sz w:val="26"/>
          <w:szCs w:val="26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40D69" w:rsidRPr="00F76EEE" w:rsidRDefault="00E40D69" w:rsidP="001527DF">
      <w:pPr>
        <w:widowControl/>
        <w:numPr>
          <w:ilvl w:val="0"/>
          <w:numId w:val="9"/>
        </w:numPr>
        <w:tabs>
          <w:tab w:val="clear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приобретение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компетентности </w:t>
      </w:r>
      <w:r w:rsidR="00AB18B1" w:rsidRPr="00F76EEE">
        <w:rPr>
          <w:rFonts w:ascii="Times New Roman" w:hAnsi="Times New Roman" w:cs="Times New Roman"/>
          <w:sz w:val="26"/>
          <w:szCs w:val="26"/>
        </w:rPr>
        <w:t>в физкультурно-оздоровитель</w:t>
      </w:r>
      <w:r w:rsidRPr="00F76EEE">
        <w:rPr>
          <w:rFonts w:ascii="Times New Roman" w:hAnsi="Times New Roman" w:cs="Times New Roman"/>
          <w:sz w:val="26"/>
          <w:szCs w:val="26"/>
        </w:rPr>
        <w:t>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40D69" w:rsidRPr="00F76EEE" w:rsidRDefault="009565BC" w:rsidP="009565BC">
      <w:pPr>
        <w:pStyle w:val="af8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 xml:space="preserve">физическая культура и основы </w:t>
      </w:r>
      <w:r w:rsidR="00E40D69" w:rsidRPr="00F76EEE">
        <w:rPr>
          <w:rFonts w:ascii="Times New Roman" w:hAnsi="Times New Roman"/>
          <w:b/>
          <w:caps/>
          <w:sz w:val="26"/>
          <w:szCs w:val="26"/>
        </w:rPr>
        <w:t>здорового образа жизни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lastRenderedPageBreak/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E40D69" w:rsidRPr="00F76EEE" w:rsidRDefault="009565BC" w:rsidP="009565BC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 xml:space="preserve">Физкультурно-оздоровительная </w:t>
      </w:r>
      <w:r w:rsidR="00E40D69" w:rsidRPr="00F76EEE">
        <w:rPr>
          <w:rFonts w:ascii="Times New Roman" w:hAnsi="Times New Roman"/>
          <w:b/>
          <w:caps/>
          <w:sz w:val="26"/>
          <w:szCs w:val="26"/>
        </w:rPr>
        <w:t xml:space="preserve">деятельность 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Оздоровительные системы физического воспитания.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i/>
          <w:sz w:val="26"/>
          <w:szCs w:val="26"/>
        </w:rPr>
      </w:pPr>
      <w:r w:rsidRPr="00F76EEE">
        <w:rPr>
          <w:i/>
          <w:sz w:val="26"/>
          <w:szCs w:val="26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Спортивно-оздоровительная деятельность</w:t>
      </w:r>
    </w:p>
    <w:p w:rsidR="00E40D69" w:rsidRPr="00F76EEE" w:rsidRDefault="00E40D69" w:rsidP="00E40D69">
      <w:pPr>
        <w:pStyle w:val="2a"/>
        <w:spacing w:line="240" w:lineRule="auto"/>
        <w:ind w:firstLine="567"/>
        <w:jc w:val="both"/>
        <w:rPr>
          <w:i/>
          <w:sz w:val="26"/>
          <w:szCs w:val="26"/>
        </w:rPr>
      </w:pPr>
      <w:r w:rsidRPr="00F76EEE">
        <w:rPr>
          <w:sz w:val="26"/>
          <w:szCs w:val="26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F76EEE">
        <w:rPr>
          <w:i/>
          <w:sz w:val="26"/>
          <w:szCs w:val="26"/>
        </w:rPr>
        <w:t>технической и тактической подготовки в национальных видах спорта.</w:t>
      </w:r>
    </w:p>
    <w:p w:rsidR="00E40D69" w:rsidRPr="00F76EEE" w:rsidRDefault="00E40D69" w:rsidP="009565BC">
      <w:pPr>
        <w:pStyle w:val="af8"/>
        <w:ind w:left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F76EEE">
        <w:rPr>
          <w:rFonts w:ascii="Times New Roman" w:hAnsi="Times New Roman"/>
          <w:b/>
          <w:caps/>
          <w:sz w:val="26"/>
          <w:szCs w:val="26"/>
        </w:rPr>
        <w:t>Прикладная физическая подготовка</w:t>
      </w:r>
    </w:p>
    <w:p w:rsidR="00E40D69" w:rsidRPr="00F76EEE" w:rsidRDefault="00E40D69" w:rsidP="00AB18B1">
      <w:pPr>
        <w:pStyle w:val="2a"/>
        <w:spacing w:line="240" w:lineRule="auto"/>
        <w:ind w:firstLine="567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F76EEE">
        <w:rPr>
          <w:i/>
          <w:sz w:val="26"/>
          <w:szCs w:val="26"/>
        </w:rPr>
        <w:t>плавание на груди, спине, боку с грузом в руке.</w:t>
      </w:r>
      <w:r w:rsidRPr="00F76EEE">
        <w:rPr>
          <w:sz w:val="26"/>
          <w:szCs w:val="26"/>
        </w:rPr>
        <w:t xml:space="preserve"> </w:t>
      </w:r>
    </w:p>
    <w:p w:rsidR="00E40D69" w:rsidRPr="00F76EEE" w:rsidRDefault="009565BC" w:rsidP="00E40D69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F76EEE">
        <w:rPr>
          <w:i w:val="0"/>
          <w:sz w:val="26"/>
          <w:szCs w:val="26"/>
        </w:rPr>
        <w:t xml:space="preserve">ТРЕБОВАНИЯ К УРОВНЮ </w:t>
      </w:r>
      <w:r w:rsidR="00E40D69" w:rsidRPr="00F76EEE">
        <w:rPr>
          <w:i w:val="0"/>
          <w:sz w:val="26"/>
          <w:szCs w:val="26"/>
        </w:rPr>
        <w:t>ПОДГОТОВКИ ВЫПУСКНИКОВ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6EEE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физической культуры на базовом уровне ученик должен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способы контроля и оценки физического развития и физической подготовленности;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40D69" w:rsidRPr="00F76EEE" w:rsidRDefault="00E40D69" w:rsidP="00E40D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выполнять простейшие приемы самомассажа и релаксации;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выполнять приемы защиты и самообороны, страховки и самостраховки;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осуществлять творческое сотрудничество в коллективных формах занятий физической культурой;</w:t>
      </w:r>
    </w:p>
    <w:p w:rsidR="00E40D69" w:rsidRPr="00F76EEE" w:rsidRDefault="00E40D69" w:rsidP="00E40D6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F76EEE">
        <w:rPr>
          <w:rFonts w:ascii="Times New Roman" w:hAnsi="Times New Roman" w:cs="Times New Roman"/>
          <w:sz w:val="26"/>
          <w:szCs w:val="26"/>
        </w:rPr>
        <w:t>для:</w:t>
      </w:r>
    </w:p>
    <w:p w:rsidR="00E40D69" w:rsidRPr="00F76EEE" w:rsidRDefault="00E40D69" w:rsidP="001527DF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повышения работоспособности, укрепления и сохранения здоровья;</w:t>
      </w:r>
    </w:p>
    <w:p w:rsidR="00E40D69" w:rsidRPr="00F76EEE" w:rsidRDefault="00E40D69" w:rsidP="001527DF">
      <w:pPr>
        <w:pStyle w:val="2a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E40D69" w:rsidRPr="00F76EEE" w:rsidRDefault="00E40D69" w:rsidP="001527DF">
      <w:pPr>
        <w:pStyle w:val="2a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E40D69" w:rsidRPr="00F76EEE" w:rsidRDefault="00E40D69" w:rsidP="001527DF">
      <w:pPr>
        <w:pStyle w:val="2a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76EEE">
        <w:rPr>
          <w:sz w:val="26"/>
          <w:szCs w:val="26"/>
        </w:rPr>
        <w:t>активной творческой жизнедеятельности, выбора и формирования здорового образа жизни.</w:t>
      </w:r>
    </w:p>
    <w:p w:rsidR="00546552" w:rsidRDefault="00546552" w:rsidP="00DD4598">
      <w:pPr>
        <w:pStyle w:val="28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Изучение </w:t>
      </w:r>
      <w:r>
        <w:rPr>
          <w:b/>
          <w:sz w:val="26"/>
          <w:szCs w:val="26"/>
          <w:u w:val="single"/>
        </w:rPr>
        <w:t xml:space="preserve">АСТРОНОМИИ </w:t>
      </w:r>
      <w:r w:rsidRPr="00F76EEE">
        <w:rPr>
          <w:b/>
          <w:sz w:val="26"/>
          <w:szCs w:val="26"/>
        </w:rPr>
        <w:t xml:space="preserve">на базовом уровне среднего (полного) общего образования </w:t>
      </w:r>
      <w:r w:rsidRPr="00BC6DE8">
        <w:rPr>
          <w:b/>
          <w:sz w:val="26"/>
          <w:szCs w:val="26"/>
        </w:rPr>
        <w:t>направлено на достижение следующих целей: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>осознание</w:t>
      </w:r>
      <w:r w:rsidRPr="00DD4598">
        <w:rPr>
          <w:sz w:val="26"/>
          <w:szCs w:val="26"/>
        </w:rPr>
        <w:t xml:space="preserve">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>приобретение</w:t>
      </w:r>
      <w:r w:rsidRPr="00DD4598">
        <w:rPr>
          <w:sz w:val="26"/>
          <w:szCs w:val="26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 xml:space="preserve">овладение </w:t>
      </w:r>
      <w:r w:rsidRPr="00DD4598">
        <w:rPr>
          <w:sz w:val="26"/>
          <w:szCs w:val="26"/>
        </w:rPr>
        <w:t>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 xml:space="preserve">развитие </w:t>
      </w:r>
      <w:r w:rsidRPr="00DD4598">
        <w:rPr>
          <w:sz w:val="26"/>
          <w:szCs w:val="26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 xml:space="preserve">использование </w:t>
      </w:r>
      <w:r w:rsidRPr="00DD4598">
        <w:rPr>
          <w:sz w:val="26"/>
          <w:szCs w:val="26"/>
        </w:rPr>
        <w:t>приобретенных знаний и умений для решения практических задач повседневной жизни;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>формирование</w:t>
      </w:r>
      <w:r w:rsidRPr="00DD4598">
        <w:rPr>
          <w:sz w:val="26"/>
          <w:szCs w:val="26"/>
        </w:rPr>
        <w:t xml:space="preserve"> научного мировоззрения;</w:t>
      </w:r>
    </w:p>
    <w:p w:rsidR="00DD4598" w:rsidRPr="00DD4598" w:rsidRDefault="00DD4598" w:rsidP="001527DF">
      <w:pPr>
        <w:pStyle w:val="28"/>
        <w:numPr>
          <w:ilvl w:val="0"/>
          <w:numId w:val="94"/>
        </w:numPr>
        <w:spacing w:line="240" w:lineRule="auto"/>
        <w:rPr>
          <w:b/>
          <w:sz w:val="26"/>
          <w:szCs w:val="26"/>
        </w:rPr>
      </w:pPr>
      <w:r w:rsidRPr="00DD4598">
        <w:rPr>
          <w:b/>
          <w:sz w:val="26"/>
          <w:szCs w:val="26"/>
        </w:rPr>
        <w:t>формирование</w:t>
      </w:r>
      <w:r w:rsidRPr="00DD4598">
        <w:rPr>
          <w:sz w:val="26"/>
          <w:szCs w:val="26"/>
        </w:rPr>
        <w:t xml:space="preserve">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D4598" w:rsidRPr="00DD4598" w:rsidRDefault="00BC6DE8" w:rsidP="00DD4598">
      <w:pPr>
        <w:pStyle w:val="af6"/>
        <w:suppressAutoHyphens/>
        <w:spacing w:line="240" w:lineRule="auto"/>
        <w:ind w:right="-27"/>
        <w:jc w:val="center"/>
        <w:rPr>
          <w:b/>
          <w:sz w:val="26"/>
          <w:szCs w:val="26"/>
          <w:lang w:eastAsia="ar-SA"/>
        </w:rPr>
      </w:pPr>
      <w:r w:rsidRPr="00DD4598">
        <w:rPr>
          <w:b/>
          <w:sz w:val="26"/>
          <w:szCs w:val="26"/>
          <w:lang w:eastAsia="ar-SA"/>
        </w:rPr>
        <w:t>П</w:t>
      </w:r>
      <w:r w:rsidR="00DD4598" w:rsidRPr="00DD4598">
        <w:rPr>
          <w:b/>
          <w:sz w:val="26"/>
          <w:szCs w:val="26"/>
          <w:lang w:eastAsia="ar-SA"/>
        </w:rPr>
        <w:t>РЕДМЕТ АСТРОНОМИИ</w:t>
      </w:r>
    </w:p>
    <w:p w:rsidR="00C12834" w:rsidRDefault="00BC6DE8" w:rsidP="00BC6DE8">
      <w:pPr>
        <w:pStyle w:val="af6"/>
        <w:suppressAutoHyphens/>
        <w:spacing w:line="240" w:lineRule="auto"/>
        <w:ind w:right="-27"/>
        <w:rPr>
          <w:sz w:val="26"/>
          <w:szCs w:val="26"/>
          <w:lang w:eastAsia="ar-SA"/>
        </w:rPr>
      </w:pPr>
      <w:r w:rsidRPr="00BC6DE8">
        <w:rPr>
          <w:sz w:val="26"/>
          <w:szCs w:val="26"/>
          <w:lang w:eastAsia="ar-SA"/>
        </w:rPr>
        <w:t>Роль астрономии в развитии цивилизации. Эволюция взглядов человека на</w:t>
      </w:r>
      <w:r>
        <w:rPr>
          <w:sz w:val="26"/>
          <w:szCs w:val="26"/>
          <w:lang w:eastAsia="ar-SA"/>
        </w:rPr>
        <w:t xml:space="preserve"> </w:t>
      </w:r>
      <w:r w:rsidRPr="00BC6DE8">
        <w:rPr>
          <w:sz w:val="26"/>
          <w:szCs w:val="26"/>
          <w:lang w:eastAsia="ar-SA"/>
        </w:rPr>
        <w:t>Вселенную.</w:t>
      </w:r>
      <w:r w:rsidR="00A03949">
        <w:rPr>
          <w:sz w:val="26"/>
          <w:szCs w:val="26"/>
          <w:lang w:eastAsia="ar-SA"/>
        </w:rPr>
        <w:t xml:space="preserve"> </w:t>
      </w:r>
      <w:r w:rsidRPr="00BC6DE8">
        <w:rPr>
          <w:sz w:val="26"/>
          <w:szCs w:val="26"/>
          <w:lang w:eastAsia="ar-SA"/>
        </w:rPr>
        <w:t>Геоцентрическая и гелиоцентрическая системы. Особенности методов познания в</w:t>
      </w:r>
      <w:r>
        <w:rPr>
          <w:sz w:val="26"/>
          <w:szCs w:val="26"/>
          <w:lang w:eastAsia="ar-SA"/>
        </w:rPr>
        <w:t xml:space="preserve"> </w:t>
      </w:r>
      <w:r w:rsidRPr="00BC6DE8">
        <w:rPr>
          <w:sz w:val="26"/>
          <w:szCs w:val="26"/>
          <w:lang w:eastAsia="ar-SA"/>
        </w:rPr>
        <w:t>астрономии.</w:t>
      </w:r>
      <w:r w:rsidR="00A03949">
        <w:rPr>
          <w:sz w:val="26"/>
          <w:szCs w:val="26"/>
          <w:lang w:eastAsia="ar-SA"/>
        </w:rPr>
        <w:t xml:space="preserve"> </w:t>
      </w:r>
      <w:r w:rsidRPr="00BC6DE8">
        <w:rPr>
          <w:sz w:val="26"/>
          <w:szCs w:val="26"/>
          <w:lang w:eastAsia="ar-SA"/>
        </w:rPr>
        <w:t>Практическое применение астрономических исследований. История развития</w:t>
      </w:r>
      <w:r>
        <w:rPr>
          <w:sz w:val="26"/>
          <w:szCs w:val="26"/>
          <w:lang w:eastAsia="ar-SA"/>
        </w:rPr>
        <w:t xml:space="preserve"> </w:t>
      </w:r>
      <w:r w:rsidRPr="00BC6DE8">
        <w:rPr>
          <w:sz w:val="26"/>
          <w:szCs w:val="26"/>
          <w:lang w:eastAsia="ar-SA"/>
        </w:rPr>
        <w:t xml:space="preserve">отечественной космонавтики. Первый искусственный спутник Земли, полет Ю.А.Гагарина. Достижения современной космонавтики. </w:t>
      </w:r>
    </w:p>
    <w:p w:rsidR="00C12834" w:rsidRDefault="00BC6DE8" w:rsidP="00C12834">
      <w:pPr>
        <w:pStyle w:val="af6"/>
        <w:suppressAutoHyphens/>
        <w:spacing w:line="240" w:lineRule="auto"/>
        <w:ind w:right="-27"/>
        <w:jc w:val="center"/>
        <w:rPr>
          <w:b/>
          <w:sz w:val="26"/>
          <w:szCs w:val="26"/>
          <w:lang w:eastAsia="ar-SA"/>
        </w:rPr>
      </w:pPr>
      <w:r w:rsidRPr="00C12834">
        <w:rPr>
          <w:b/>
          <w:sz w:val="26"/>
          <w:szCs w:val="26"/>
          <w:lang w:eastAsia="ar-SA"/>
        </w:rPr>
        <w:t>О</w:t>
      </w:r>
      <w:r w:rsidR="00C12834" w:rsidRPr="00C12834">
        <w:rPr>
          <w:b/>
          <w:sz w:val="26"/>
          <w:szCs w:val="26"/>
          <w:lang w:eastAsia="ar-SA"/>
        </w:rPr>
        <w:t>СНОВЫ ПРАКТИЧЕСКОЙ АСТРОНОМИИ</w:t>
      </w:r>
    </w:p>
    <w:p w:rsidR="00C12834" w:rsidRPr="00C12834" w:rsidRDefault="00C12834" w:rsidP="00C12834">
      <w:pPr>
        <w:pStyle w:val="af6"/>
        <w:suppressAutoHyphens/>
        <w:spacing w:line="240" w:lineRule="auto"/>
        <w:ind w:right="-27"/>
        <w:rPr>
          <w:b/>
          <w:sz w:val="26"/>
          <w:szCs w:val="26"/>
          <w:lang w:eastAsia="ar-SA"/>
        </w:rPr>
      </w:pPr>
      <w:r w:rsidRPr="008333E1">
        <w:rPr>
          <w:sz w:val="26"/>
          <w:szCs w:val="26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C12834" w:rsidRPr="00C12834" w:rsidRDefault="00BC6DE8" w:rsidP="00C12834">
      <w:pPr>
        <w:pStyle w:val="af6"/>
        <w:suppressAutoHyphens/>
        <w:spacing w:line="240" w:lineRule="auto"/>
        <w:ind w:right="-27"/>
        <w:jc w:val="center"/>
        <w:rPr>
          <w:b/>
          <w:sz w:val="26"/>
          <w:szCs w:val="26"/>
          <w:lang w:eastAsia="ar-SA"/>
        </w:rPr>
      </w:pPr>
      <w:r w:rsidRPr="00C12834">
        <w:rPr>
          <w:b/>
          <w:sz w:val="26"/>
          <w:szCs w:val="26"/>
          <w:lang w:eastAsia="ar-SA"/>
        </w:rPr>
        <w:t>З</w:t>
      </w:r>
      <w:r w:rsidR="00C12834" w:rsidRPr="00C12834">
        <w:rPr>
          <w:b/>
          <w:sz w:val="26"/>
          <w:szCs w:val="26"/>
          <w:lang w:eastAsia="ar-SA"/>
        </w:rPr>
        <w:t>АКОНЫ ДВИЖЕНИЯ НЕБЕСНЫХ ТЕЛ</w:t>
      </w:r>
    </w:p>
    <w:p w:rsidR="00C12834" w:rsidRPr="00C12834" w:rsidRDefault="00C12834" w:rsidP="00C12834">
      <w:pPr>
        <w:pStyle w:val="af6"/>
        <w:suppressAutoHyphens/>
        <w:spacing w:line="240" w:lineRule="auto"/>
        <w:ind w:right="-27"/>
        <w:rPr>
          <w:b/>
          <w:sz w:val="26"/>
          <w:szCs w:val="26"/>
          <w:lang w:eastAsia="ar-SA"/>
        </w:rPr>
      </w:pPr>
      <w:r w:rsidRPr="008333E1">
        <w:rPr>
          <w:sz w:val="26"/>
          <w:szCs w:val="26"/>
        </w:rPr>
        <w:lastRenderedPageBreak/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  <w:r w:rsidRPr="008333E1">
        <w:rPr>
          <w:sz w:val="26"/>
          <w:szCs w:val="26"/>
        </w:rPr>
        <w:br/>
      </w:r>
      <w:r>
        <w:rPr>
          <w:b/>
          <w:sz w:val="26"/>
          <w:szCs w:val="26"/>
          <w:lang w:eastAsia="ar-SA"/>
        </w:rPr>
        <w:t xml:space="preserve">                                                     </w:t>
      </w:r>
      <w:r w:rsidR="00BC6DE8" w:rsidRPr="00C12834">
        <w:rPr>
          <w:b/>
          <w:sz w:val="26"/>
          <w:szCs w:val="26"/>
          <w:lang w:eastAsia="ar-SA"/>
        </w:rPr>
        <w:t>С</w:t>
      </w:r>
      <w:r w:rsidRPr="00C12834">
        <w:rPr>
          <w:b/>
          <w:sz w:val="26"/>
          <w:szCs w:val="26"/>
          <w:lang w:eastAsia="ar-SA"/>
        </w:rPr>
        <w:t>ОЛНЕЧНАЯ СИСТЕМА</w:t>
      </w:r>
    </w:p>
    <w:p w:rsidR="00C12834" w:rsidRDefault="00C12834" w:rsidP="00BC6DE8">
      <w:pPr>
        <w:pStyle w:val="af6"/>
        <w:suppressAutoHyphens/>
        <w:spacing w:line="240" w:lineRule="auto"/>
        <w:ind w:right="-27"/>
        <w:rPr>
          <w:sz w:val="26"/>
          <w:szCs w:val="26"/>
        </w:rPr>
      </w:pPr>
      <w:r w:rsidRPr="008333E1">
        <w:rPr>
          <w:sz w:val="26"/>
          <w:szCs w:val="26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C12834" w:rsidRDefault="00BC6DE8" w:rsidP="00A03949">
      <w:pPr>
        <w:pStyle w:val="af6"/>
        <w:suppressAutoHyphens/>
        <w:spacing w:line="240" w:lineRule="auto"/>
        <w:ind w:right="-27"/>
        <w:jc w:val="center"/>
        <w:rPr>
          <w:b/>
          <w:sz w:val="26"/>
          <w:szCs w:val="26"/>
          <w:lang w:eastAsia="ar-SA"/>
        </w:rPr>
      </w:pPr>
      <w:r w:rsidRPr="00C12834">
        <w:rPr>
          <w:b/>
          <w:sz w:val="26"/>
          <w:szCs w:val="26"/>
          <w:lang w:eastAsia="ar-SA"/>
        </w:rPr>
        <w:t>М</w:t>
      </w:r>
      <w:r w:rsidR="00C12834" w:rsidRPr="00C12834">
        <w:rPr>
          <w:b/>
          <w:sz w:val="26"/>
          <w:szCs w:val="26"/>
          <w:lang w:eastAsia="ar-SA"/>
        </w:rPr>
        <w:t>ЕТОДЫ АСТРОНОМИЧЕСКИХ ИССЛЕДОВАНИЙ</w:t>
      </w:r>
    </w:p>
    <w:p w:rsidR="00C12834" w:rsidRPr="00C12834" w:rsidRDefault="00C12834" w:rsidP="00C12834">
      <w:pPr>
        <w:pStyle w:val="af6"/>
        <w:suppressAutoHyphens/>
        <w:spacing w:line="240" w:lineRule="auto"/>
        <w:ind w:right="-27"/>
        <w:rPr>
          <w:b/>
          <w:sz w:val="26"/>
          <w:szCs w:val="26"/>
          <w:lang w:eastAsia="ar-SA"/>
        </w:rPr>
      </w:pPr>
      <w:r w:rsidRPr="008333E1">
        <w:rPr>
          <w:sz w:val="26"/>
          <w:szCs w:val="26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  <w:r w:rsidRPr="008333E1">
        <w:rPr>
          <w:sz w:val="26"/>
          <w:szCs w:val="26"/>
        </w:rPr>
        <w:br/>
      </w:r>
    </w:p>
    <w:p w:rsidR="00C12834" w:rsidRDefault="00BC6DE8" w:rsidP="00C12834">
      <w:pPr>
        <w:pStyle w:val="af6"/>
        <w:suppressAutoHyphens/>
        <w:spacing w:line="240" w:lineRule="auto"/>
        <w:ind w:right="-27"/>
        <w:rPr>
          <w:b/>
          <w:sz w:val="26"/>
          <w:szCs w:val="26"/>
          <w:lang w:eastAsia="ar-SA"/>
        </w:rPr>
      </w:pPr>
      <w:r w:rsidRPr="00BC6DE8">
        <w:rPr>
          <w:sz w:val="26"/>
          <w:szCs w:val="26"/>
          <w:lang w:eastAsia="ar-SA"/>
        </w:rPr>
        <w:t>Звезды</w:t>
      </w:r>
      <w:r>
        <w:rPr>
          <w:sz w:val="26"/>
          <w:szCs w:val="26"/>
          <w:lang w:eastAsia="ar-SA"/>
        </w:rPr>
        <w:t xml:space="preserve"> </w:t>
      </w:r>
      <w:r w:rsidR="00C12834" w:rsidRPr="008333E1">
        <w:rPr>
          <w:sz w:val="26"/>
          <w:szCs w:val="26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  <w:r w:rsidR="00C12834" w:rsidRPr="008333E1">
        <w:rPr>
          <w:sz w:val="26"/>
          <w:szCs w:val="26"/>
        </w:rPr>
        <w:br/>
      </w:r>
      <w:r w:rsidR="00C12834">
        <w:rPr>
          <w:b/>
          <w:sz w:val="26"/>
          <w:szCs w:val="26"/>
        </w:rPr>
        <w:t xml:space="preserve">                                                                   </w:t>
      </w:r>
      <w:r w:rsidR="00C12834" w:rsidRPr="00C12834">
        <w:rPr>
          <w:b/>
          <w:sz w:val="26"/>
          <w:szCs w:val="26"/>
        </w:rPr>
        <w:t>ЗВЁЗДЫ</w:t>
      </w:r>
      <w:r w:rsidR="00C12834" w:rsidRPr="00C12834">
        <w:rPr>
          <w:b/>
          <w:sz w:val="26"/>
          <w:szCs w:val="26"/>
        </w:rPr>
        <w:br/>
      </w:r>
      <w:r w:rsidR="00C12834" w:rsidRPr="008333E1">
        <w:rPr>
          <w:sz w:val="26"/>
          <w:szCs w:val="26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  <w:r w:rsidR="00C12834" w:rsidRPr="008333E1">
        <w:rPr>
          <w:sz w:val="26"/>
          <w:szCs w:val="26"/>
        </w:rPr>
        <w:br/>
      </w:r>
      <w:r w:rsidR="00C12834">
        <w:rPr>
          <w:b/>
          <w:sz w:val="26"/>
          <w:szCs w:val="26"/>
          <w:lang w:eastAsia="ar-SA"/>
        </w:rPr>
        <w:t xml:space="preserve">                                          </w:t>
      </w:r>
      <w:r w:rsidRPr="00C12834">
        <w:rPr>
          <w:b/>
          <w:sz w:val="26"/>
          <w:szCs w:val="26"/>
          <w:lang w:eastAsia="ar-SA"/>
        </w:rPr>
        <w:t>Н</w:t>
      </w:r>
      <w:r w:rsidR="00C12834" w:rsidRPr="00C12834">
        <w:rPr>
          <w:b/>
          <w:sz w:val="26"/>
          <w:szCs w:val="26"/>
          <w:lang w:eastAsia="ar-SA"/>
        </w:rPr>
        <w:t>АША ГАЛАКТИКА-МЛЕЧНЫЙ ПУТЬ</w:t>
      </w:r>
    </w:p>
    <w:p w:rsidR="00C12834" w:rsidRPr="00C12834" w:rsidRDefault="00C12834" w:rsidP="00C12834">
      <w:pPr>
        <w:pStyle w:val="af6"/>
        <w:suppressAutoHyphens/>
        <w:spacing w:line="240" w:lineRule="auto"/>
        <w:ind w:right="-27"/>
        <w:rPr>
          <w:b/>
          <w:sz w:val="26"/>
          <w:szCs w:val="26"/>
          <w:lang w:eastAsia="ar-SA"/>
        </w:rPr>
      </w:pPr>
      <w:r w:rsidRPr="008333E1">
        <w:rPr>
          <w:sz w:val="26"/>
          <w:szCs w:val="26"/>
        </w:rPr>
        <w:t>Состав и структура Галактики. Звездные скопления. Межзвездный газ и пыль. Вращение Галактики. Темная материя.</w:t>
      </w:r>
      <w:r w:rsidRPr="008333E1">
        <w:rPr>
          <w:sz w:val="26"/>
          <w:szCs w:val="26"/>
        </w:rPr>
        <w:br/>
      </w:r>
      <w:r>
        <w:rPr>
          <w:b/>
          <w:sz w:val="26"/>
          <w:szCs w:val="26"/>
          <w:lang w:eastAsia="ar-SA"/>
        </w:rPr>
        <w:t xml:space="preserve">                            </w:t>
      </w:r>
      <w:r w:rsidR="00BC6DE8" w:rsidRPr="00C12834">
        <w:rPr>
          <w:b/>
          <w:sz w:val="26"/>
          <w:szCs w:val="26"/>
          <w:lang w:eastAsia="ar-SA"/>
        </w:rPr>
        <w:t>Г</w:t>
      </w:r>
      <w:r w:rsidRPr="00C12834">
        <w:rPr>
          <w:b/>
          <w:sz w:val="26"/>
          <w:szCs w:val="26"/>
          <w:lang w:eastAsia="ar-SA"/>
        </w:rPr>
        <w:t>АЛАКТИКИ. СТРОЕНИЕ И ЭВОЛЮЦИЯ ВСЕЛЕННОЙ</w:t>
      </w:r>
    </w:p>
    <w:p w:rsidR="00C12834" w:rsidRPr="008333E1" w:rsidRDefault="00C12834" w:rsidP="00C12834">
      <w:pPr>
        <w:rPr>
          <w:rFonts w:ascii="Times New Roman" w:hAnsi="Times New Roman" w:cs="Times New Roman"/>
          <w:sz w:val="26"/>
          <w:szCs w:val="26"/>
        </w:rPr>
      </w:pPr>
      <w:r w:rsidRPr="008333E1">
        <w:rPr>
          <w:rFonts w:ascii="Times New Roman" w:hAnsi="Times New Roman" w:cs="Times New Roman"/>
          <w:sz w:val="26"/>
          <w:szCs w:val="26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BC6DE8" w:rsidRPr="00F76EEE" w:rsidRDefault="00BC6DE8" w:rsidP="00BC6DE8">
      <w:pPr>
        <w:pStyle w:val="2"/>
        <w:spacing w:before="0" w:after="0"/>
        <w:jc w:val="center"/>
        <w:rPr>
          <w:i w:val="0"/>
          <w:sz w:val="26"/>
          <w:szCs w:val="26"/>
        </w:rPr>
      </w:pPr>
      <w:r w:rsidRPr="00BC6DE8">
        <w:rPr>
          <w:i w:val="0"/>
          <w:sz w:val="26"/>
          <w:szCs w:val="26"/>
        </w:rPr>
        <w:t>ТРЕБОВАНИЯ</w:t>
      </w:r>
      <w:r w:rsidRPr="00F76EEE">
        <w:rPr>
          <w:i w:val="0"/>
          <w:sz w:val="26"/>
          <w:szCs w:val="26"/>
        </w:rPr>
        <w:t xml:space="preserve"> К УРОВНЮ ПОДГОТОВКИ ВЫПУСКНИКОВ</w:t>
      </w:r>
    </w:p>
    <w:p w:rsidR="00546552" w:rsidRPr="00BC6DE8" w:rsidRDefault="00546552" w:rsidP="001527DF">
      <w:pPr>
        <w:pStyle w:val="10"/>
        <w:keepNext w:val="0"/>
        <w:keepLines w:val="0"/>
        <w:numPr>
          <w:ilvl w:val="0"/>
          <w:numId w:val="87"/>
        </w:numPr>
        <w:suppressAutoHyphens/>
        <w:autoSpaceDE w:val="0"/>
        <w:spacing w:before="0" w:line="100" w:lineRule="atLeast"/>
        <w:ind w:left="0" w:right="-27" w:firstLine="0"/>
        <w:jc w:val="both"/>
        <w:rPr>
          <w:rFonts w:ascii="Times New Roman" w:hAnsi="Times New Roman" w:cs="Times New Roman"/>
          <w:bCs w:val="0"/>
          <w:i/>
          <w:color w:val="auto"/>
          <w:sz w:val="26"/>
          <w:szCs w:val="26"/>
        </w:rPr>
      </w:pPr>
      <w:r w:rsidRPr="00BC6DE8">
        <w:rPr>
          <w:rFonts w:ascii="Times New Roman" w:hAnsi="Times New Roman" w:cs="Times New Roman"/>
          <w:bCs w:val="0"/>
          <w:i/>
          <w:color w:val="auto"/>
          <w:sz w:val="26"/>
          <w:szCs w:val="26"/>
        </w:rPr>
        <w:t xml:space="preserve">В результате изучения астрономии на базовом уровне ученик должен: </w:t>
      </w:r>
    </w:p>
    <w:p w:rsidR="00546552" w:rsidRPr="00546552" w:rsidRDefault="00546552" w:rsidP="00546552">
      <w:pPr>
        <w:pStyle w:val="af6"/>
        <w:spacing w:line="100" w:lineRule="atLeast"/>
        <w:ind w:right="-27"/>
        <w:rPr>
          <w:b/>
          <w:bCs/>
          <w:sz w:val="26"/>
          <w:szCs w:val="26"/>
        </w:rPr>
      </w:pPr>
      <w:r w:rsidRPr="00546552">
        <w:rPr>
          <w:b/>
          <w:bCs/>
          <w:sz w:val="26"/>
          <w:szCs w:val="26"/>
        </w:rPr>
        <w:t xml:space="preserve">знать/понимать: </w:t>
      </w:r>
    </w:p>
    <w:p w:rsidR="00546552" w:rsidRPr="00546552" w:rsidRDefault="00546552" w:rsidP="00546552">
      <w:pPr>
        <w:pStyle w:val="af6"/>
        <w:spacing w:line="100" w:lineRule="atLeast"/>
        <w:ind w:right="-27"/>
        <w:rPr>
          <w:sz w:val="26"/>
          <w:szCs w:val="26"/>
        </w:rPr>
      </w:pPr>
      <w:r w:rsidRPr="00546552">
        <w:rPr>
          <w:sz w:val="26"/>
          <w:szCs w:val="26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смысл физических величин: парсек, световой год, астрономическая единица, звездная величина; 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</w:p>
    <w:p w:rsidR="00546552" w:rsidRPr="00546552" w:rsidRDefault="00546552" w:rsidP="00546552">
      <w:pPr>
        <w:pStyle w:val="af6"/>
        <w:spacing w:line="100" w:lineRule="atLeast"/>
        <w:ind w:right="-27"/>
        <w:rPr>
          <w:b/>
          <w:bCs/>
          <w:sz w:val="26"/>
          <w:szCs w:val="26"/>
        </w:rPr>
      </w:pPr>
      <w:r w:rsidRPr="00546552">
        <w:rPr>
          <w:b/>
          <w:bCs/>
          <w:sz w:val="26"/>
          <w:szCs w:val="26"/>
        </w:rPr>
        <w:t xml:space="preserve">уметь: </w:t>
      </w:r>
    </w:p>
    <w:p w:rsidR="00546552" w:rsidRPr="00546552" w:rsidRDefault="00546552" w:rsidP="00546552">
      <w:pPr>
        <w:pStyle w:val="af6"/>
        <w:spacing w:line="100" w:lineRule="atLeast"/>
        <w:ind w:right="-27"/>
        <w:rPr>
          <w:sz w:val="26"/>
          <w:szCs w:val="26"/>
        </w:rPr>
      </w:pPr>
      <w:r w:rsidRPr="00546552">
        <w:rPr>
          <w:sz w:val="26"/>
          <w:szCs w:val="26"/>
        </w:rPr>
        <w:t xml:space="preserve">приводить примеры: роли астрономии в развитии цивилизации, использования методов </w:t>
      </w:r>
      <w:r w:rsidRPr="00546552">
        <w:rPr>
          <w:sz w:val="26"/>
          <w:szCs w:val="26"/>
        </w:rPr>
        <w:lastRenderedPageBreak/>
        <w:t xml:space="preserve">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 </w:t>
      </w:r>
    </w:p>
    <w:p w:rsidR="00BA29F2" w:rsidRPr="00F76EEE" w:rsidRDefault="001437FA" w:rsidP="009565BC">
      <w:pPr>
        <w:pStyle w:val="110"/>
        <w:keepNext/>
        <w:keepLines/>
        <w:shd w:val="clear" w:color="auto" w:fill="auto"/>
        <w:spacing w:line="240" w:lineRule="auto"/>
        <w:ind w:right="260"/>
        <w:jc w:val="center"/>
        <w:rPr>
          <w:sz w:val="26"/>
          <w:szCs w:val="26"/>
        </w:rPr>
      </w:pPr>
      <w:bookmarkStart w:id="6" w:name="bookmark49"/>
      <w:r w:rsidRPr="00F76EEE">
        <w:rPr>
          <w:sz w:val="26"/>
          <w:szCs w:val="26"/>
        </w:rPr>
        <w:t>Планируемые результаты освоения программы среднего (полного) образования</w:t>
      </w:r>
      <w:bookmarkEnd w:id="6"/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Образовательная программа III ступени обучения в соответствии с «Типовым положением об общеобразовательном учреждении» обеспечивает освоение обучающимися образовательных программ среднего образования, развитие устойчивых интересов и творческих способностей обучающихся, формирование навыков самостоятельной учебной деятельности на основе дифференциации обучения. 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:rsidR="00BA29F2" w:rsidRPr="00F76EEE" w:rsidRDefault="001437FA" w:rsidP="00A267E7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sz w:val="26"/>
          <w:szCs w:val="26"/>
        </w:rPr>
        <w:t>Основное назначение данной ступени образования заключается в обеспечении освоения учащимися общеобразовательных программ среднего полного общего образования, развития устойчивых познавательных интересов и творческих способностей, формирования потребностей и умений самостоятельной учебной деятельности. Помимо освоения основ современных наук и технологий в полной школе пристальное внимание уделяется развитию теоретического мышления, овладению эффективными способами мыследеятельности, формированию гуманистического отношения к окружающему миру.</w:t>
      </w:r>
    </w:p>
    <w:p w:rsidR="00AB18B1" w:rsidRPr="00F76EEE" w:rsidRDefault="001437FA" w:rsidP="00AB18B1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sz w:val="26"/>
          <w:szCs w:val="26"/>
        </w:rPr>
        <w:t>Содержание образования в полной школе соответствует целям и структуре образовательных областей основной школы, однако предполагает более высокий уровень целостности, осмысленности, способности усвоения его учащимися. В рамках занятий по выбору в полной школе ведутся элективные курсы по различным профилям.</w:t>
      </w:r>
    </w:p>
    <w:p w:rsidR="009565BC" w:rsidRPr="00F76EEE" w:rsidRDefault="009565BC" w:rsidP="00A267E7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</w:p>
    <w:p w:rsidR="00F95E40" w:rsidRPr="00F95E40" w:rsidRDefault="00F95E40" w:rsidP="00F95E40">
      <w:pPr>
        <w:tabs>
          <w:tab w:val="left" w:pos="-426"/>
        </w:tabs>
        <w:ind w:right="-163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E4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05E3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95E40">
        <w:rPr>
          <w:rFonts w:ascii="Times New Roman" w:hAnsi="Times New Roman" w:cs="Times New Roman"/>
          <w:b/>
          <w:sz w:val="26"/>
          <w:szCs w:val="26"/>
        </w:rPr>
        <w:t>.  ПРОГРАММА ФОРМИРОВАНИЯ УНИВЕРСАЛЬНЫХ УЧЕБНЫХ ДЕЙСТВИЙ</w:t>
      </w:r>
    </w:p>
    <w:p w:rsidR="00F95E40" w:rsidRPr="00F95E40" w:rsidRDefault="00F95E40" w:rsidP="002F719D">
      <w:pPr>
        <w:tabs>
          <w:tab w:val="left" w:pos="75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 xml:space="preserve">         На </w:t>
      </w:r>
      <w:r w:rsidRPr="00F95E40">
        <w:rPr>
          <w:rFonts w:ascii="Times New Roman" w:hAnsi="Times New Roman" w:cs="Times New Roman"/>
          <w:b/>
          <w:sz w:val="26"/>
          <w:szCs w:val="26"/>
        </w:rPr>
        <w:t xml:space="preserve">этапе </w:t>
      </w:r>
      <w:r w:rsidR="002F719D" w:rsidRPr="00F95E40"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r w:rsidRPr="00F95E40"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  <w:r w:rsidRPr="00F95E40">
        <w:rPr>
          <w:rFonts w:ascii="Times New Roman" w:hAnsi="Times New Roman" w:cs="Times New Roman"/>
          <w:sz w:val="26"/>
          <w:szCs w:val="26"/>
        </w:rPr>
        <w:t xml:space="preserve"> должны быть созданы условия и предоставлены возможности для полноценного освоения учащимися следующих действий и систем действий:</w:t>
      </w:r>
    </w:p>
    <w:p w:rsidR="00F95E40" w:rsidRPr="00F95E40" w:rsidRDefault="00F95E40" w:rsidP="00F95E40">
      <w:pPr>
        <w:numPr>
          <w:ilvl w:val="0"/>
          <w:numId w:val="5"/>
        </w:numPr>
        <w:tabs>
          <w:tab w:val="left" w:pos="703"/>
        </w:tabs>
        <w:ind w:left="720" w:right="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>ин</w:t>
      </w:r>
      <w:r w:rsidRPr="00F95E40">
        <w:rPr>
          <w:rStyle w:val="92"/>
          <w:rFonts w:eastAsia="Courier New"/>
          <w:sz w:val="26"/>
          <w:szCs w:val="26"/>
          <w:u w:val="none"/>
        </w:rPr>
        <w:t>ици</w:t>
      </w:r>
      <w:r w:rsidRPr="00F95E40">
        <w:rPr>
          <w:rFonts w:ascii="Times New Roman" w:hAnsi="Times New Roman" w:cs="Times New Roman"/>
          <w:sz w:val="26"/>
          <w:szCs w:val="26"/>
        </w:rPr>
        <w:t xml:space="preserve">ативное опробование собственной (индивидуальной) образовательной программы: произвольное соотнесение ценностей, целей и ресурсов планируемой </w:t>
      </w:r>
      <w:r w:rsidRPr="00F95E40">
        <w:rPr>
          <w:rFonts w:ascii="Times New Roman" w:hAnsi="Times New Roman" w:cs="Times New Roman"/>
          <w:sz w:val="26"/>
          <w:szCs w:val="26"/>
        </w:rPr>
        <w:lastRenderedPageBreak/>
        <w:t>деятельности;</w:t>
      </w:r>
    </w:p>
    <w:p w:rsidR="00F95E40" w:rsidRPr="00F95E40" w:rsidRDefault="00F95E40" w:rsidP="00F95E40">
      <w:pPr>
        <w:numPr>
          <w:ilvl w:val="0"/>
          <w:numId w:val="5"/>
        </w:numPr>
        <w:tabs>
          <w:tab w:val="left" w:pos="703"/>
        </w:tabs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>определение собственного поля образовательных достижений;</w:t>
      </w:r>
    </w:p>
    <w:p w:rsidR="00F95E40" w:rsidRPr="00F95E40" w:rsidRDefault="00F95E40" w:rsidP="00F95E40">
      <w:pPr>
        <w:numPr>
          <w:ilvl w:val="0"/>
          <w:numId w:val="5"/>
        </w:numPr>
        <w:tabs>
          <w:tab w:val="left" w:pos="703"/>
        </w:tabs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>освоение понятийного строения образовательной области;</w:t>
      </w:r>
    </w:p>
    <w:p w:rsidR="00F95E40" w:rsidRPr="00F95E40" w:rsidRDefault="00F95E40" w:rsidP="00F95E40">
      <w:pPr>
        <w:numPr>
          <w:ilvl w:val="0"/>
          <w:numId w:val="5"/>
        </w:numPr>
        <w:tabs>
          <w:tab w:val="left" w:pos="703"/>
        </w:tabs>
        <w:ind w:left="720" w:right="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>различение подходов в построении области знаний; различение авторских подходов в написании различных типов текстов (научный, публицистический, художественный и т.п.);</w:t>
      </w:r>
    </w:p>
    <w:p w:rsidR="00F95E40" w:rsidRDefault="00F95E40" w:rsidP="00F95E40">
      <w:pPr>
        <w:numPr>
          <w:ilvl w:val="0"/>
          <w:numId w:val="5"/>
        </w:numPr>
        <w:tabs>
          <w:tab w:val="left" w:pos="703"/>
        </w:tabs>
        <w:ind w:left="720" w:right="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F95E40">
        <w:rPr>
          <w:rFonts w:ascii="Times New Roman" w:hAnsi="Times New Roman" w:cs="Times New Roman"/>
          <w:sz w:val="26"/>
          <w:szCs w:val="26"/>
        </w:rPr>
        <w:t>инициативное опробование и овладение разными формами (научной, художественной, публицистической и т.п.) в создании собственных текстов.</w:t>
      </w:r>
    </w:p>
    <w:p w:rsidR="00F95E40" w:rsidRPr="00F95E40" w:rsidRDefault="00F95E40" w:rsidP="00F95E40">
      <w:pPr>
        <w:tabs>
          <w:tab w:val="left" w:pos="703"/>
        </w:tabs>
        <w:ind w:left="7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235AC" w:rsidRPr="00F76EEE" w:rsidRDefault="00C05E37" w:rsidP="004235AC">
      <w:pPr>
        <w:pStyle w:val="110"/>
        <w:keepNext/>
        <w:keepLines/>
        <w:shd w:val="clear" w:color="auto" w:fill="auto"/>
        <w:tabs>
          <w:tab w:val="left" w:pos="703"/>
        </w:tabs>
        <w:spacing w:line="240" w:lineRule="auto"/>
        <w:ind w:right="3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B106DE">
        <w:rPr>
          <w:sz w:val="26"/>
          <w:szCs w:val="26"/>
          <w:lang w:val="en-US"/>
        </w:rPr>
        <w:t>V</w:t>
      </w:r>
      <w:r w:rsidR="004235AC" w:rsidRPr="00F76EEE">
        <w:rPr>
          <w:sz w:val="26"/>
          <w:szCs w:val="26"/>
        </w:rPr>
        <w:t xml:space="preserve">. </w:t>
      </w:r>
      <w:bookmarkStart w:id="7" w:name="bookmark51"/>
      <w:r w:rsidR="004235AC" w:rsidRPr="00F76EEE">
        <w:rPr>
          <w:sz w:val="26"/>
          <w:szCs w:val="26"/>
        </w:rPr>
        <w:t>СИСТЕМА ОЦЕНКИ ДОСТИЖЕНИЯ ПЛАНИРУЕМЫХ РЕЗУЛЬТАТОВ ОСВОЕНИЯ ОСНОВНЫХ ОБЩЕОБРАЗОВАТЕЛЬНЫХ ПРОГРАММ</w:t>
      </w:r>
      <w:bookmarkEnd w:id="7"/>
    </w:p>
    <w:p w:rsidR="004235AC" w:rsidRPr="00F76EEE" w:rsidRDefault="004235AC" w:rsidP="00B106DE">
      <w:pPr>
        <w:pStyle w:val="910"/>
        <w:shd w:val="clear" w:color="auto" w:fill="auto"/>
        <w:tabs>
          <w:tab w:val="left" w:pos="703"/>
        </w:tabs>
        <w:spacing w:line="240" w:lineRule="auto"/>
        <w:ind w:left="720" w:firstLine="0"/>
        <w:rPr>
          <w:sz w:val="26"/>
          <w:szCs w:val="26"/>
        </w:rPr>
      </w:pPr>
    </w:p>
    <w:p w:rsidR="004235AC" w:rsidRDefault="004235AC" w:rsidP="004235AC">
      <w:pPr>
        <w:pStyle w:val="910"/>
        <w:shd w:val="clear" w:color="auto" w:fill="auto"/>
        <w:spacing w:line="240" w:lineRule="auto"/>
        <w:ind w:firstLine="0"/>
        <w:rPr>
          <w:b/>
          <w:sz w:val="26"/>
          <w:szCs w:val="26"/>
        </w:rPr>
      </w:pPr>
      <w:r w:rsidRPr="00F76EEE">
        <w:rPr>
          <w:b/>
          <w:sz w:val="26"/>
          <w:szCs w:val="26"/>
        </w:rPr>
        <w:t xml:space="preserve">Критерии для оценки образовательных программ </w:t>
      </w:r>
      <w:r w:rsidRPr="00F76EEE">
        <w:rPr>
          <w:rStyle w:val="93"/>
          <w:b/>
          <w:i w:val="0"/>
          <w:sz w:val="26"/>
          <w:szCs w:val="26"/>
        </w:rPr>
        <w:t>основной и средней</w:t>
      </w:r>
      <w:r w:rsidRPr="00F76EEE">
        <w:rPr>
          <w:b/>
          <w:sz w:val="26"/>
          <w:szCs w:val="26"/>
        </w:rPr>
        <w:t xml:space="preserve"> </w:t>
      </w:r>
      <w:r w:rsidRPr="00F76EEE">
        <w:rPr>
          <w:rStyle w:val="92"/>
          <w:b/>
          <w:sz w:val="26"/>
          <w:szCs w:val="26"/>
          <w:u w:val="none"/>
        </w:rPr>
        <w:t>шк</w:t>
      </w:r>
      <w:r w:rsidRPr="00F76EEE">
        <w:rPr>
          <w:b/>
          <w:sz w:val="26"/>
          <w:szCs w:val="26"/>
        </w:rPr>
        <w:t>олы.</w:t>
      </w:r>
    </w:p>
    <w:p w:rsidR="00B106DE" w:rsidRPr="00F76EEE" w:rsidRDefault="00B106DE" w:rsidP="004235AC">
      <w:pPr>
        <w:pStyle w:val="910"/>
        <w:shd w:val="clear" w:color="auto" w:fill="auto"/>
        <w:spacing w:line="240" w:lineRule="auto"/>
        <w:ind w:firstLine="0"/>
        <w:rPr>
          <w:b/>
          <w:sz w:val="26"/>
          <w:szCs w:val="26"/>
        </w:rPr>
      </w:pPr>
    </w:p>
    <w:p w:rsidR="004235AC" w:rsidRPr="00F76EEE" w:rsidRDefault="004235AC" w:rsidP="004235AC">
      <w:pPr>
        <w:pStyle w:val="510"/>
        <w:shd w:val="clear" w:color="auto" w:fill="auto"/>
        <w:spacing w:line="240" w:lineRule="auto"/>
        <w:ind w:firstLine="0"/>
        <w:rPr>
          <w:b/>
          <w:sz w:val="26"/>
          <w:szCs w:val="26"/>
        </w:rPr>
      </w:pPr>
      <w:r w:rsidRPr="00F76EEE">
        <w:rPr>
          <w:rStyle w:val="54"/>
          <w:b/>
          <w:iCs/>
          <w:sz w:val="26"/>
          <w:szCs w:val="26"/>
        </w:rPr>
        <w:t>Средняя школа: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достижение учащимися методологической и общекультурной компетенции во всех образовательных областях;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освоение обязательного минимума среднего (полного) общего образования;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наличие базовых знаний по предметным областям, позволяющих продолжить образовательную деятельность;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умение осуществлять оценочную деятельность;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овладеть методами образовательной деятельности;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ориентация в методах научного познания;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готовность к продуктивной научно-исследовательской деятельности;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воспитание у учащихся ценностного отношения к образованию и познанию, к достижениям культуры;</w:t>
      </w:r>
    </w:p>
    <w:p w:rsidR="004235AC" w:rsidRPr="00F76EEE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освоение учащимися универсальных средств передачи знаний, словарей;</w:t>
      </w:r>
    </w:p>
    <w:p w:rsidR="004235AC" w:rsidRDefault="004235AC" w:rsidP="00C032FC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rStyle w:val="35"/>
          <w:sz w:val="26"/>
          <w:szCs w:val="26"/>
        </w:rPr>
      </w:pPr>
      <w:r w:rsidRPr="00F76EEE">
        <w:rPr>
          <w:rStyle w:val="35"/>
          <w:sz w:val="26"/>
          <w:szCs w:val="26"/>
        </w:rPr>
        <w:t>овладение учащимися современными социальными коммуникациями и компьютерными технологиями;</w:t>
      </w:r>
    </w:p>
    <w:p w:rsidR="00B37F26" w:rsidRPr="002F719D" w:rsidRDefault="004235AC" w:rsidP="002F719D">
      <w:pPr>
        <w:pStyle w:val="6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720" w:right="20" w:hanging="360"/>
        <w:rPr>
          <w:rStyle w:val="35"/>
          <w:sz w:val="26"/>
          <w:szCs w:val="26"/>
        </w:rPr>
      </w:pPr>
      <w:r w:rsidRPr="002F719D">
        <w:rPr>
          <w:rStyle w:val="35"/>
          <w:rFonts w:eastAsia="Courier New"/>
          <w:sz w:val="26"/>
          <w:szCs w:val="26"/>
        </w:rPr>
        <w:t>готовность учащихся к самоопределению</w:t>
      </w:r>
      <w:r w:rsidR="00B106DE" w:rsidRPr="002F719D">
        <w:rPr>
          <w:rStyle w:val="35"/>
          <w:rFonts w:eastAsia="Courier New"/>
          <w:sz w:val="26"/>
          <w:szCs w:val="26"/>
        </w:rPr>
        <w:t>.</w:t>
      </w:r>
    </w:p>
    <w:p w:rsidR="002F719D" w:rsidRPr="004B6540" w:rsidRDefault="002F719D" w:rsidP="002F719D">
      <w:pPr>
        <w:pStyle w:val="af6"/>
        <w:tabs>
          <w:tab w:val="left" w:pos="1032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6540">
        <w:rPr>
          <w:sz w:val="26"/>
          <w:szCs w:val="26"/>
        </w:rPr>
        <w:t xml:space="preserve">Порядок проведения текущего контроля, промежуточной и итоговой аттестации разработан в соответствии с Федеральным законом от 29 декабря 2012 г. № 273- ФЗ </w:t>
      </w:r>
      <w:r w:rsidRPr="004B6540">
        <w:rPr>
          <w:spacing w:val="-3"/>
          <w:sz w:val="26"/>
          <w:szCs w:val="26"/>
        </w:rPr>
        <w:t xml:space="preserve">«Об </w:t>
      </w:r>
      <w:r w:rsidRPr="004B6540">
        <w:rPr>
          <w:sz w:val="26"/>
          <w:szCs w:val="26"/>
        </w:rPr>
        <w:t>образовании в Российской Федерации», закреплен Положением о текущем контроле успеваемости и промежуточной аттестации обучающихся МБОУ «</w:t>
      </w:r>
      <w:r>
        <w:rPr>
          <w:sz w:val="26"/>
          <w:szCs w:val="26"/>
        </w:rPr>
        <w:t xml:space="preserve">Саввушинская </w:t>
      </w:r>
      <w:r w:rsidRPr="004B6540">
        <w:rPr>
          <w:sz w:val="26"/>
          <w:szCs w:val="26"/>
        </w:rPr>
        <w:t xml:space="preserve">СОШ», нормативными правовыми актами, регулирующими государственную итоговую аттестацию выпускников </w:t>
      </w:r>
      <w:r>
        <w:rPr>
          <w:sz w:val="26"/>
          <w:szCs w:val="26"/>
        </w:rPr>
        <w:t>11</w:t>
      </w:r>
      <w:r w:rsidRPr="004B6540">
        <w:rPr>
          <w:sz w:val="26"/>
          <w:szCs w:val="26"/>
        </w:rPr>
        <w:t xml:space="preserve"> класса, Уставом школы</w:t>
      </w:r>
      <w:r w:rsidRPr="004B6540">
        <w:rPr>
          <w:spacing w:val="-10"/>
          <w:sz w:val="26"/>
          <w:szCs w:val="26"/>
        </w:rPr>
        <w:t xml:space="preserve"> </w:t>
      </w:r>
      <w:r w:rsidRPr="004B6540">
        <w:rPr>
          <w:sz w:val="26"/>
          <w:szCs w:val="26"/>
        </w:rPr>
        <w:t>и</w:t>
      </w:r>
      <w:r w:rsidRPr="004B6540">
        <w:rPr>
          <w:spacing w:val="-11"/>
          <w:sz w:val="26"/>
          <w:szCs w:val="26"/>
        </w:rPr>
        <w:t xml:space="preserve"> </w:t>
      </w:r>
      <w:r w:rsidRPr="004B6540">
        <w:rPr>
          <w:sz w:val="26"/>
          <w:szCs w:val="26"/>
        </w:rPr>
        <w:t>регламентирует</w:t>
      </w:r>
      <w:r w:rsidRPr="004B6540">
        <w:rPr>
          <w:spacing w:val="-9"/>
          <w:sz w:val="26"/>
          <w:szCs w:val="26"/>
        </w:rPr>
        <w:t xml:space="preserve"> </w:t>
      </w:r>
      <w:r w:rsidRPr="004B6540">
        <w:rPr>
          <w:sz w:val="26"/>
          <w:szCs w:val="26"/>
        </w:rPr>
        <w:t>содержание,</w:t>
      </w:r>
      <w:r w:rsidRPr="004B6540">
        <w:rPr>
          <w:spacing w:val="-10"/>
          <w:sz w:val="26"/>
          <w:szCs w:val="26"/>
        </w:rPr>
        <w:t xml:space="preserve"> </w:t>
      </w:r>
      <w:r w:rsidRPr="004B6540">
        <w:rPr>
          <w:sz w:val="26"/>
          <w:szCs w:val="26"/>
        </w:rPr>
        <w:t>формы</w:t>
      </w:r>
      <w:r w:rsidRPr="004B6540">
        <w:rPr>
          <w:spacing w:val="-10"/>
          <w:sz w:val="26"/>
          <w:szCs w:val="26"/>
        </w:rPr>
        <w:t xml:space="preserve"> </w:t>
      </w:r>
      <w:r w:rsidRPr="004B6540">
        <w:rPr>
          <w:sz w:val="26"/>
          <w:szCs w:val="26"/>
        </w:rPr>
        <w:t>и</w:t>
      </w:r>
      <w:r w:rsidRPr="004B6540">
        <w:rPr>
          <w:spacing w:val="-13"/>
          <w:sz w:val="26"/>
          <w:szCs w:val="26"/>
        </w:rPr>
        <w:t xml:space="preserve"> </w:t>
      </w:r>
      <w:r w:rsidRPr="004B6540">
        <w:rPr>
          <w:sz w:val="26"/>
          <w:szCs w:val="26"/>
        </w:rPr>
        <w:t>порядок</w:t>
      </w:r>
      <w:r w:rsidRPr="004B6540">
        <w:rPr>
          <w:spacing w:val="-14"/>
          <w:sz w:val="26"/>
          <w:szCs w:val="26"/>
        </w:rPr>
        <w:t xml:space="preserve"> </w:t>
      </w:r>
      <w:r w:rsidRPr="004B6540">
        <w:rPr>
          <w:sz w:val="26"/>
          <w:szCs w:val="26"/>
        </w:rPr>
        <w:t>текущего</w:t>
      </w:r>
      <w:r w:rsidRPr="004B6540">
        <w:rPr>
          <w:spacing w:val="-10"/>
          <w:sz w:val="26"/>
          <w:szCs w:val="26"/>
        </w:rPr>
        <w:t xml:space="preserve"> </w:t>
      </w:r>
      <w:r w:rsidRPr="004B6540">
        <w:rPr>
          <w:sz w:val="26"/>
          <w:szCs w:val="26"/>
        </w:rPr>
        <w:t>контроля,</w:t>
      </w:r>
      <w:r w:rsidRPr="004B6540">
        <w:rPr>
          <w:spacing w:val="-10"/>
          <w:sz w:val="26"/>
          <w:szCs w:val="26"/>
        </w:rPr>
        <w:t xml:space="preserve"> </w:t>
      </w:r>
      <w:r w:rsidRPr="004B6540">
        <w:rPr>
          <w:sz w:val="26"/>
          <w:szCs w:val="26"/>
        </w:rPr>
        <w:t>промежуточной</w:t>
      </w:r>
      <w:r w:rsidRPr="004B6540">
        <w:rPr>
          <w:spacing w:val="-11"/>
          <w:sz w:val="26"/>
          <w:szCs w:val="26"/>
        </w:rPr>
        <w:t xml:space="preserve"> </w:t>
      </w:r>
      <w:r w:rsidRPr="004B6540">
        <w:rPr>
          <w:sz w:val="26"/>
          <w:szCs w:val="26"/>
        </w:rPr>
        <w:t>и итоговой аттестации обучающихся.</w:t>
      </w:r>
    </w:p>
    <w:p w:rsidR="002F719D" w:rsidRDefault="002F719D" w:rsidP="002F719D">
      <w:pPr>
        <w:pStyle w:val="af6"/>
        <w:tabs>
          <w:tab w:val="left" w:pos="10321"/>
        </w:tabs>
        <w:spacing w:line="240" w:lineRule="auto"/>
        <w:rPr>
          <w:sz w:val="26"/>
          <w:szCs w:val="26"/>
        </w:rPr>
      </w:pPr>
      <w:r w:rsidRPr="004B6540">
        <w:rPr>
          <w:sz w:val="26"/>
          <w:szCs w:val="26"/>
        </w:rPr>
        <w:t>В Положении о системе оценивания образовательных достижений обучающихся в МБОУ «</w:t>
      </w:r>
      <w:r>
        <w:rPr>
          <w:sz w:val="26"/>
          <w:szCs w:val="26"/>
        </w:rPr>
        <w:t xml:space="preserve">Саввушинская </w:t>
      </w:r>
      <w:r w:rsidRPr="004B6540">
        <w:rPr>
          <w:sz w:val="26"/>
          <w:szCs w:val="26"/>
        </w:rPr>
        <w:t>СОШ»</w:t>
      </w:r>
      <w:r w:rsidRPr="004B6540">
        <w:rPr>
          <w:spacing w:val="-14"/>
          <w:sz w:val="26"/>
          <w:szCs w:val="26"/>
        </w:rPr>
        <w:t xml:space="preserve"> </w:t>
      </w:r>
      <w:r w:rsidRPr="004B6540">
        <w:rPr>
          <w:sz w:val="26"/>
          <w:szCs w:val="26"/>
        </w:rPr>
        <w:t xml:space="preserve">описаны критерии оценивания результатов учебной деятельности обучающихся </w:t>
      </w:r>
      <w:r>
        <w:rPr>
          <w:sz w:val="26"/>
          <w:szCs w:val="26"/>
        </w:rPr>
        <w:t>среднег</w:t>
      </w:r>
      <w:r w:rsidRPr="004B6540">
        <w:rPr>
          <w:sz w:val="26"/>
          <w:szCs w:val="26"/>
        </w:rPr>
        <w:t xml:space="preserve">о общего образования по всем предметам. </w:t>
      </w:r>
      <w:r>
        <w:rPr>
          <w:sz w:val="26"/>
          <w:szCs w:val="26"/>
        </w:rPr>
        <w:t xml:space="preserve">            </w:t>
      </w:r>
    </w:p>
    <w:p w:rsidR="002F719D" w:rsidRPr="004B6540" w:rsidRDefault="002F719D" w:rsidP="002F719D">
      <w:pPr>
        <w:pStyle w:val="af6"/>
        <w:tabs>
          <w:tab w:val="left" w:pos="1032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4B6540">
        <w:rPr>
          <w:b/>
          <w:sz w:val="26"/>
          <w:szCs w:val="26"/>
        </w:rPr>
        <w:t>Формы промежуточной  и итоговой аттестации</w:t>
      </w:r>
    </w:p>
    <w:p w:rsidR="002F719D" w:rsidRPr="002F719D" w:rsidRDefault="002F719D" w:rsidP="002F719D">
      <w:pPr>
        <w:ind w:right="-28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719D">
        <w:rPr>
          <w:rFonts w:ascii="Times New Roman" w:hAnsi="Times New Roman" w:cs="Times New Roman"/>
          <w:sz w:val="26"/>
          <w:szCs w:val="26"/>
        </w:rPr>
        <w:t xml:space="preserve">Отметка обучающихся за полугодие 10-11 классов выставляется на основе результатов текущего контроля успеваемости.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 (с учётом авторских </w:t>
      </w:r>
      <w:r w:rsidRPr="002F719D">
        <w:rPr>
          <w:rFonts w:ascii="Times New Roman" w:hAnsi="Times New Roman" w:cs="Times New Roman"/>
          <w:sz w:val="26"/>
          <w:szCs w:val="26"/>
        </w:rPr>
        <w:lastRenderedPageBreak/>
        <w:t>программ), и отражаются в  рабочей  программе учителя.</w:t>
      </w:r>
    </w:p>
    <w:p w:rsidR="002F719D" w:rsidRPr="002F719D" w:rsidRDefault="002F719D" w:rsidP="002F719D">
      <w:pPr>
        <w:pStyle w:val="aff7"/>
        <w:spacing w:before="0" w:after="0"/>
        <w:ind w:right="-28" w:firstLine="284"/>
        <w:jc w:val="both"/>
        <w:rPr>
          <w:rFonts w:cs="Times New Roman"/>
          <w:color w:val="000000"/>
          <w:sz w:val="26"/>
          <w:szCs w:val="26"/>
        </w:rPr>
      </w:pPr>
      <w:r w:rsidRPr="002F719D">
        <w:rPr>
          <w:rFonts w:cs="Times New Roman"/>
          <w:color w:val="000000"/>
          <w:sz w:val="26"/>
          <w:szCs w:val="26"/>
        </w:rPr>
        <w:t xml:space="preserve">При проведении  промежуточной аттестации учащихся 10-11 классов итоговая отметка по учебному предмету выставляется учителем на основе среднего арифметического между отметками за полугодия и годовыми отметками </w:t>
      </w:r>
      <w:r>
        <w:rPr>
          <w:rFonts w:cs="Times New Roman"/>
          <w:color w:val="000000"/>
          <w:sz w:val="26"/>
          <w:szCs w:val="26"/>
        </w:rPr>
        <w:t xml:space="preserve">за каждый год обучения </w:t>
      </w:r>
      <w:r w:rsidRPr="002F719D">
        <w:rPr>
          <w:rFonts w:cs="Times New Roman"/>
          <w:color w:val="000000"/>
          <w:sz w:val="26"/>
          <w:szCs w:val="26"/>
        </w:rPr>
        <w:t xml:space="preserve">на </w:t>
      </w:r>
      <w:r>
        <w:rPr>
          <w:rFonts w:cs="Times New Roman"/>
          <w:color w:val="000000"/>
          <w:sz w:val="26"/>
          <w:szCs w:val="26"/>
        </w:rPr>
        <w:t xml:space="preserve">уровне </w:t>
      </w:r>
      <w:r w:rsidRPr="002F719D">
        <w:rPr>
          <w:rFonts w:cs="Times New Roman"/>
          <w:color w:val="000000"/>
          <w:sz w:val="26"/>
          <w:szCs w:val="26"/>
        </w:rPr>
        <w:t>среднего общего образования в соответствии с правилами математического округления.</w:t>
      </w:r>
    </w:p>
    <w:p w:rsidR="002F719D" w:rsidRPr="002F719D" w:rsidRDefault="002F719D" w:rsidP="002F719D">
      <w:pPr>
        <w:pStyle w:val="aff7"/>
        <w:spacing w:before="0" w:after="0"/>
        <w:ind w:right="-28" w:firstLine="284"/>
        <w:jc w:val="both"/>
        <w:rPr>
          <w:rFonts w:cs="Times New Roman"/>
          <w:color w:val="000000"/>
          <w:sz w:val="26"/>
          <w:szCs w:val="26"/>
        </w:rPr>
      </w:pPr>
      <w:r w:rsidRPr="002F719D">
        <w:rPr>
          <w:rFonts w:cs="Times New Roman"/>
          <w:color w:val="000000"/>
          <w:sz w:val="26"/>
          <w:szCs w:val="26"/>
        </w:rPr>
        <w:t>Итоги годовой промежуточной аттестации обучающихся отражаются в классных журналах.</w:t>
      </w:r>
    </w:p>
    <w:p w:rsidR="002F719D" w:rsidRPr="002F719D" w:rsidRDefault="002F719D" w:rsidP="002F719D">
      <w:pPr>
        <w:pStyle w:val="aff7"/>
        <w:spacing w:before="0" w:after="0"/>
        <w:ind w:right="-28" w:firstLine="284"/>
        <w:jc w:val="both"/>
        <w:rPr>
          <w:rFonts w:cs="Times New Roman"/>
          <w:color w:val="000000"/>
          <w:sz w:val="26"/>
          <w:szCs w:val="26"/>
        </w:rPr>
      </w:pPr>
      <w:r w:rsidRPr="002F719D">
        <w:rPr>
          <w:rFonts w:cs="Times New Roman"/>
          <w:color w:val="000000"/>
          <w:sz w:val="26"/>
          <w:szCs w:val="26"/>
        </w:rPr>
        <w:t xml:space="preserve">Обучающиеся, освоившие в полном объёме учебные программы на ступени среднего общего образования допускаются к итоговой аттестации. Итоговое сочинение является обязательным для всех учащихся и служит условием допуска к ГИА. Итоговая аттестация учащихся 11 класса проводится в форме ЕГЭ с обязательной сдачей предметов «Русский язык» и «Математика». </w:t>
      </w:r>
    </w:p>
    <w:p w:rsidR="00B106DE" w:rsidRPr="00F76EEE" w:rsidRDefault="00B106DE" w:rsidP="004235AC">
      <w:pPr>
        <w:ind w:left="106"/>
        <w:rPr>
          <w:rFonts w:ascii="Times New Roman" w:hAnsi="Times New Roman" w:cs="Times New Roman"/>
          <w:sz w:val="26"/>
          <w:szCs w:val="26"/>
        </w:rPr>
      </w:pPr>
    </w:p>
    <w:p w:rsidR="00A05B18" w:rsidRPr="00C05E37" w:rsidRDefault="00A05B18" w:rsidP="001527DF">
      <w:pPr>
        <w:pStyle w:val="210"/>
        <w:numPr>
          <w:ilvl w:val="3"/>
          <w:numId w:val="19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sz w:val="26"/>
          <w:szCs w:val="26"/>
        </w:rPr>
      </w:pPr>
      <w:r w:rsidRPr="00F76EEE">
        <w:rPr>
          <w:sz w:val="26"/>
          <w:szCs w:val="26"/>
        </w:rPr>
        <w:t>ПРОГРАММА КОРРЕКЦИОННОЙ РАБОТЫ</w:t>
      </w:r>
    </w:p>
    <w:p w:rsidR="00A05B18" w:rsidRPr="00F76EEE" w:rsidRDefault="00A05B18" w:rsidP="00A05B18">
      <w:pPr>
        <w:pStyle w:val="61"/>
        <w:shd w:val="clear" w:color="auto" w:fill="auto"/>
        <w:tabs>
          <w:tab w:val="left" w:pos="2348"/>
          <w:tab w:val="right" w:pos="9418"/>
        </w:tabs>
        <w:spacing w:line="240" w:lineRule="auto"/>
        <w:ind w:left="20" w:right="-18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</w:t>
      </w:r>
      <w:r w:rsidRPr="00F76EEE">
        <w:rPr>
          <w:rStyle w:val="35"/>
          <w:sz w:val="26"/>
          <w:szCs w:val="26"/>
        </w:rPr>
        <w:tab/>
        <w:t xml:space="preserve"> возможностями здоровья в освоении</w:t>
      </w:r>
      <w:r w:rsidRPr="00F76EEE">
        <w:rPr>
          <w:rStyle w:val="35"/>
          <w:sz w:val="26"/>
          <w:szCs w:val="26"/>
        </w:rPr>
        <w:tab/>
        <w:t>основной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образовательной программы основного  общего образования.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-18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spacing w:line="240" w:lineRule="auto"/>
        <w:ind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spacing w:line="240" w:lineRule="auto"/>
        <w:ind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Цели программы: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A05B18" w:rsidRPr="00F76EEE" w:rsidRDefault="00A35115" w:rsidP="00A35115">
      <w:pPr>
        <w:pStyle w:val="61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     </w:t>
      </w:r>
      <w:r w:rsidR="00A05B18" w:rsidRPr="00F76EEE">
        <w:rPr>
          <w:rStyle w:val="35"/>
          <w:sz w:val="26"/>
          <w:szCs w:val="26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F76EEE">
        <w:rPr>
          <w:sz w:val="26"/>
          <w:szCs w:val="26"/>
        </w:rPr>
        <w:t>Задачи программы</w:t>
      </w:r>
      <w:r w:rsidRPr="00F76EEE">
        <w:rPr>
          <w:rStyle w:val="111"/>
          <w:sz w:val="26"/>
          <w:szCs w:val="26"/>
        </w:rPr>
        <w:t>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выявление и удовлетворение особых образовательных потребностей обучающихся с </w:t>
      </w:r>
      <w:r w:rsidRPr="00F76EEE">
        <w:rPr>
          <w:rStyle w:val="35"/>
          <w:sz w:val="26"/>
          <w:szCs w:val="26"/>
        </w:rPr>
        <w:lastRenderedPageBreak/>
        <w:t>ограниченными возможностями здоровья при освоении ими основной образовательной программы основного общего образования;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осуществление индивидуально ориентированной социально-психолого</w:t>
      </w:r>
      <w:r w:rsidRPr="00F76EEE">
        <w:rPr>
          <w:sz w:val="26"/>
          <w:szCs w:val="26"/>
        </w:rPr>
        <w:softHyphen/>
        <w:t>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 медико-педагогической комиссии);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A05B18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A35115" w:rsidRPr="00F76EEE" w:rsidRDefault="00A05B18" w:rsidP="00C032FC">
      <w:pPr>
        <w:pStyle w:val="91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20" w:firstLine="360"/>
        <w:rPr>
          <w:sz w:val="26"/>
          <w:szCs w:val="26"/>
        </w:rPr>
      </w:pPr>
      <w:r w:rsidRPr="00F76EEE">
        <w:rPr>
          <w:sz w:val="26"/>
          <w:szCs w:val="26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A35115" w:rsidRPr="00F76EEE" w:rsidRDefault="00A05B18" w:rsidP="00A35115">
      <w:pPr>
        <w:pStyle w:val="910"/>
        <w:shd w:val="clear" w:color="auto" w:fill="auto"/>
        <w:tabs>
          <w:tab w:val="left" w:pos="696"/>
        </w:tabs>
        <w:spacing w:line="240" w:lineRule="auto"/>
        <w:ind w:right="20" w:firstLine="0"/>
        <w:rPr>
          <w:rStyle w:val="912pt"/>
          <w:sz w:val="26"/>
          <w:szCs w:val="26"/>
        </w:rPr>
      </w:pPr>
      <w:r w:rsidRPr="00F76EEE">
        <w:rPr>
          <w:rStyle w:val="9115pt"/>
          <w:sz w:val="26"/>
          <w:szCs w:val="26"/>
        </w:rPr>
        <w:t xml:space="preserve">Содержание программы коррекционной работы определяют следующие </w:t>
      </w:r>
      <w:r w:rsidRPr="00F76EEE">
        <w:rPr>
          <w:rStyle w:val="912pt"/>
          <w:sz w:val="26"/>
          <w:szCs w:val="26"/>
        </w:rPr>
        <w:t xml:space="preserve">принципы: </w:t>
      </w:r>
      <w:r w:rsidR="00A35115" w:rsidRPr="00F76EEE">
        <w:rPr>
          <w:rStyle w:val="912pt"/>
          <w:sz w:val="26"/>
          <w:szCs w:val="26"/>
        </w:rPr>
        <w:t xml:space="preserve">           </w:t>
      </w:r>
    </w:p>
    <w:p w:rsidR="00A05B18" w:rsidRPr="00F76EEE" w:rsidRDefault="00A35115" w:rsidP="00A35115">
      <w:pPr>
        <w:pStyle w:val="910"/>
        <w:shd w:val="clear" w:color="auto" w:fill="auto"/>
        <w:tabs>
          <w:tab w:val="left" w:pos="696"/>
        </w:tabs>
        <w:spacing w:line="240" w:lineRule="auto"/>
        <w:ind w:right="20" w:firstLine="0"/>
        <w:rPr>
          <w:sz w:val="26"/>
          <w:szCs w:val="26"/>
        </w:rPr>
      </w:pPr>
      <w:r w:rsidRPr="00F76EEE">
        <w:rPr>
          <w:rStyle w:val="912pt"/>
          <w:sz w:val="26"/>
          <w:szCs w:val="26"/>
        </w:rPr>
        <w:t xml:space="preserve">             </w:t>
      </w:r>
      <w:r w:rsidR="00A05B18" w:rsidRPr="00F76EEE">
        <w:rPr>
          <w:rStyle w:val="93"/>
          <w:sz w:val="26"/>
          <w:szCs w:val="26"/>
        </w:rPr>
        <w:t>Преемственность.</w:t>
      </w:r>
      <w:r w:rsidR="00A05B18" w:rsidRPr="00F76EEE">
        <w:rPr>
          <w:sz w:val="26"/>
          <w:szCs w:val="26"/>
        </w:rPr>
        <w:t xml:space="preserve"> При</w:t>
      </w:r>
      <w:r w:rsidR="00A05B18" w:rsidRPr="00F76EEE">
        <w:rPr>
          <w:rStyle w:val="92"/>
          <w:sz w:val="26"/>
          <w:szCs w:val="26"/>
          <w:u w:val="none"/>
        </w:rPr>
        <w:t>нци</w:t>
      </w:r>
      <w:r w:rsidR="00A05B18" w:rsidRPr="00F76EEE">
        <w:rPr>
          <w:sz w:val="26"/>
          <w:szCs w:val="26"/>
        </w:rPr>
        <w:t>п обеспечивает создание единого</w:t>
      </w:r>
      <w:r w:rsidRPr="00F76EEE">
        <w:rPr>
          <w:sz w:val="26"/>
          <w:szCs w:val="26"/>
        </w:rPr>
        <w:t xml:space="preserve"> </w:t>
      </w:r>
      <w:r w:rsidR="00A05B18" w:rsidRPr="00F76EEE">
        <w:rPr>
          <w:sz w:val="26"/>
          <w:szCs w:val="26"/>
        </w:rPr>
        <w:t>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Соблюдение интересов ребёнка.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При</w:t>
      </w:r>
      <w:r w:rsidRPr="00F76EEE">
        <w:rPr>
          <w:rStyle w:val="45"/>
          <w:sz w:val="26"/>
          <w:szCs w:val="26"/>
          <w:u w:val="none"/>
        </w:rPr>
        <w:t>нци</w:t>
      </w:r>
      <w:r w:rsidRPr="00F76EEE">
        <w:rPr>
          <w:rStyle w:val="35"/>
          <w:sz w:val="26"/>
          <w:szCs w:val="26"/>
        </w:rPr>
        <w:t>п определяет поз</w:t>
      </w:r>
      <w:r w:rsidRPr="00F76EEE">
        <w:rPr>
          <w:rStyle w:val="45"/>
          <w:sz w:val="26"/>
          <w:szCs w:val="26"/>
          <w:u w:val="none"/>
        </w:rPr>
        <w:t>ици</w:t>
      </w:r>
      <w:r w:rsidRPr="00F76EEE">
        <w:rPr>
          <w:rStyle w:val="35"/>
          <w:sz w:val="26"/>
          <w:szCs w:val="26"/>
        </w:rPr>
        <w:t>ю специалиста, который призван решать проблему ребёнка с максимальной пользой и в интересах ребёнка.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Системность.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При</w:t>
      </w:r>
      <w:r w:rsidRPr="00F76EEE">
        <w:rPr>
          <w:rStyle w:val="45"/>
          <w:sz w:val="26"/>
          <w:szCs w:val="26"/>
          <w:u w:val="none"/>
        </w:rPr>
        <w:t>нци</w:t>
      </w:r>
      <w:r w:rsidRPr="00F76EEE">
        <w:rPr>
          <w:rStyle w:val="35"/>
          <w:sz w:val="26"/>
          <w:szCs w:val="26"/>
        </w:rPr>
        <w:t xml:space="preserve">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</w:t>
      </w:r>
      <w:r w:rsidRPr="00F76EEE">
        <w:rPr>
          <w:rStyle w:val="35"/>
          <w:sz w:val="26"/>
          <w:szCs w:val="26"/>
        </w:rPr>
        <w:lastRenderedPageBreak/>
        <w:t>специалистов различного профиля, взаимодействие и согласованность их действий в решении проблем ребёнка.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Непрерывность.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При</w:t>
      </w:r>
      <w:r w:rsidRPr="00F76EEE">
        <w:rPr>
          <w:rStyle w:val="45"/>
          <w:sz w:val="26"/>
          <w:szCs w:val="26"/>
          <w:u w:val="none"/>
        </w:rPr>
        <w:t>нци</w:t>
      </w:r>
      <w:r w:rsidRPr="00F76EEE">
        <w:rPr>
          <w:rStyle w:val="35"/>
          <w:sz w:val="26"/>
          <w:szCs w:val="26"/>
        </w:rPr>
        <w:t>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Вариативность.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Рекомендательный характер оказания помощи</w:t>
      </w:r>
      <w:r w:rsidRPr="00F76EEE">
        <w:rPr>
          <w:rStyle w:val="1a"/>
          <w:sz w:val="26"/>
          <w:szCs w:val="26"/>
        </w:rPr>
        <w:t>.</w:t>
      </w:r>
      <w:r w:rsidRPr="00F76EEE">
        <w:rPr>
          <w:rStyle w:val="35"/>
          <w:sz w:val="26"/>
          <w:szCs w:val="26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ind w:left="3680"/>
        <w:rPr>
          <w:sz w:val="26"/>
          <w:szCs w:val="26"/>
        </w:rPr>
      </w:pPr>
      <w:r w:rsidRPr="00F76EEE">
        <w:rPr>
          <w:sz w:val="26"/>
          <w:szCs w:val="26"/>
        </w:rPr>
        <w:t>Направления работы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ind w:left="3200"/>
        <w:rPr>
          <w:sz w:val="26"/>
          <w:szCs w:val="26"/>
        </w:rPr>
      </w:pPr>
      <w:r w:rsidRPr="00F76EEE">
        <w:rPr>
          <w:sz w:val="26"/>
          <w:szCs w:val="26"/>
        </w:rPr>
        <w:t>Характеристика содержания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70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Диагностическая работа включает:</w:t>
      </w:r>
    </w:p>
    <w:p w:rsidR="00A05B18" w:rsidRPr="00F76EEE" w:rsidRDefault="00A05B18" w:rsidP="00B106DE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A05B18" w:rsidRPr="00F76EEE" w:rsidRDefault="00A05B18" w:rsidP="00B106DE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A05B18" w:rsidRPr="00F76EEE" w:rsidRDefault="00A05B18" w:rsidP="00B106DE">
      <w:pPr>
        <w:pStyle w:val="6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изучение социальной ситуации развития и условий семейного воспитания ребёнка;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изучение адаптивных возможностей и уровня социализации ребёнка с ограниченными возможностями здоровья;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36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Коррекционно-развивающая работа включает: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организацию и проведение индивидуальных и групповых коррекционно-развивающих </w:t>
      </w:r>
      <w:r w:rsidRPr="00F76EEE">
        <w:rPr>
          <w:rStyle w:val="35"/>
          <w:sz w:val="26"/>
          <w:szCs w:val="26"/>
        </w:rPr>
        <w:lastRenderedPageBreak/>
        <w:t>занятий, необходимых для преодоления нарушений развития и трудностей обучения;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коррекцию и развитие высших психических функций, эмоционально</w:t>
      </w:r>
      <w:r w:rsidRPr="00F76EEE">
        <w:rPr>
          <w:rStyle w:val="35"/>
          <w:sz w:val="26"/>
          <w:szCs w:val="26"/>
        </w:rPr>
        <w:softHyphen/>
        <w:t>волевой, познавательной и речевой сфер;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развитие универсальных учебных действий в соответствии с требованиями основного общего образования;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формирование способов регуляции поведения и эмоциональных состояний;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развитие форм и навыков личностного общения в группе сверстников, коммуникативной компетенции;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развитие компетенций, необходимых для продолжения образования и профессионального самоопределения;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36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36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Консультативная работа включает: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выработку совместных обоснованных рекомендаций по основным</w:t>
      </w:r>
    </w:p>
    <w:p w:rsidR="00A05B18" w:rsidRPr="00F76EEE" w:rsidRDefault="00A05B18" w:rsidP="00A05B18">
      <w:pPr>
        <w:pStyle w:val="61"/>
        <w:shd w:val="clear" w:color="auto" w:fill="auto"/>
        <w:tabs>
          <w:tab w:val="left" w:pos="4604"/>
          <w:tab w:val="right" w:pos="9404"/>
        </w:tabs>
        <w:spacing w:line="240" w:lineRule="auto"/>
        <w:ind w:lef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направлениям работы с</w:t>
      </w:r>
      <w:r w:rsidRPr="00F76EEE">
        <w:rPr>
          <w:rStyle w:val="35"/>
          <w:sz w:val="26"/>
          <w:szCs w:val="26"/>
        </w:rPr>
        <w:tab/>
        <w:t>обучающимися</w:t>
      </w:r>
      <w:r w:rsidRPr="00F76EEE">
        <w:rPr>
          <w:rStyle w:val="35"/>
          <w:sz w:val="26"/>
          <w:szCs w:val="26"/>
        </w:rPr>
        <w:tab/>
        <w:t>с ограниченными</w:t>
      </w:r>
    </w:p>
    <w:p w:rsidR="00A05B18" w:rsidRPr="00F76EEE" w:rsidRDefault="00A05B18" w:rsidP="00A05B18">
      <w:pPr>
        <w:pStyle w:val="61"/>
        <w:shd w:val="clear" w:color="auto" w:fill="auto"/>
        <w:tabs>
          <w:tab w:val="left" w:pos="4604"/>
          <w:tab w:val="right" w:pos="9404"/>
        </w:tabs>
        <w:spacing w:line="240" w:lineRule="auto"/>
        <w:ind w:lef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возможностями здоровья,</w:t>
      </w:r>
      <w:r w:rsidRPr="00F76EEE">
        <w:rPr>
          <w:rStyle w:val="35"/>
          <w:sz w:val="26"/>
          <w:szCs w:val="26"/>
        </w:rPr>
        <w:tab/>
        <w:t>единых для</w:t>
      </w:r>
      <w:r w:rsidRPr="00F76EEE">
        <w:rPr>
          <w:rStyle w:val="35"/>
          <w:sz w:val="26"/>
          <w:szCs w:val="26"/>
        </w:rPr>
        <w:tab/>
        <w:t>всех участников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образовательного процесса;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r w:rsidRPr="00F76EEE">
        <w:rPr>
          <w:rStyle w:val="1b"/>
          <w:sz w:val="26"/>
          <w:szCs w:val="26"/>
        </w:rPr>
        <w:t>Информационно-просветительская работа предусматривает: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2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проведение тематических выступлений для педагогов и родителей (законных представителей) по разъяснению индивидуально</w:t>
      </w:r>
      <w:r w:rsidRPr="00F76EEE">
        <w:rPr>
          <w:rStyle w:val="35"/>
          <w:sz w:val="26"/>
          <w:szCs w:val="26"/>
        </w:rPr>
        <w:softHyphen/>
        <w:t>типологических особенностей различных категорий детей с ограниченными возможностями здоровья.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ind w:right="200"/>
        <w:rPr>
          <w:sz w:val="26"/>
          <w:szCs w:val="26"/>
        </w:rPr>
      </w:pPr>
      <w:r w:rsidRPr="00F76EEE">
        <w:rPr>
          <w:sz w:val="26"/>
          <w:szCs w:val="26"/>
        </w:rPr>
        <w:t>Механизмы реализации программы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Программа коррекционной работы на этапе основного общего образования может реализовываться общеобразовательным учреждением как совместно с другими </w:t>
      </w:r>
      <w:r w:rsidRPr="00F76EEE">
        <w:rPr>
          <w:rStyle w:val="35"/>
          <w:sz w:val="26"/>
          <w:szCs w:val="26"/>
        </w:rPr>
        <w:lastRenderedPageBreak/>
        <w:t>образовательными и иными организациями, так и самостоятельно (при наличии соответствующих ресурсов).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Организация сетевого взаимодействия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 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A05B18" w:rsidRPr="00F76EEE" w:rsidRDefault="00A05B18" w:rsidP="00A05B18">
      <w:pPr>
        <w:pStyle w:val="510"/>
        <w:shd w:val="clear" w:color="auto" w:fill="auto"/>
        <w:tabs>
          <w:tab w:val="left" w:pos="3841"/>
          <w:tab w:val="right" w:pos="9380"/>
        </w:tabs>
        <w:spacing w:line="240" w:lineRule="auto"/>
        <w:ind w:left="20" w:firstLine="72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Взаимодействие</w:t>
      </w:r>
      <w:r w:rsidRPr="00F76EEE">
        <w:rPr>
          <w:rStyle w:val="54"/>
          <w:i/>
          <w:iCs/>
          <w:sz w:val="26"/>
          <w:szCs w:val="26"/>
        </w:rPr>
        <w:tab/>
        <w:t>специалистов</w:t>
      </w:r>
      <w:r w:rsidRPr="00F76EEE">
        <w:rPr>
          <w:rStyle w:val="54"/>
          <w:i/>
          <w:iCs/>
          <w:sz w:val="26"/>
          <w:szCs w:val="26"/>
        </w:rPr>
        <w:tab/>
        <w:t>общеобразовательного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76EEE">
        <w:rPr>
          <w:rStyle w:val="1b"/>
          <w:sz w:val="26"/>
          <w:szCs w:val="26"/>
        </w:rPr>
        <w:t>учреждения</w:t>
      </w:r>
      <w:r w:rsidRPr="00F76EEE">
        <w:rPr>
          <w:rStyle w:val="55"/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многоаспектный анализ личностного и познавательного развития обучающегося;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A05B18" w:rsidRPr="00F76EEE" w:rsidRDefault="00A05B18" w:rsidP="00A05B18">
      <w:pPr>
        <w:pStyle w:val="110"/>
        <w:keepNext/>
        <w:keepLines/>
        <w:shd w:val="clear" w:color="auto" w:fill="auto"/>
        <w:spacing w:line="240" w:lineRule="auto"/>
        <w:ind w:right="20"/>
        <w:rPr>
          <w:sz w:val="26"/>
          <w:szCs w:val="26"/>
        </w:rPr>
      </w:pPr>
      <w:r w:rsidRPr="00F76EEE">
        <w:rPr>
          <w:sz w:val="26"/>
          <w:szCs w:val="26"/>
        </w:rPr>
        <w:t>Требования к условиям реализации программы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Организационные условия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Программа коррекционной работы может предусматривать как вариативные формы получения образования, так и различные варианты</w:t>
      </w:r>
    </w:p>
    <w:p w:rsidR="00A05B18" w:rsidRPr="00F76EEE" w:rsidRDefault="00A05B18" w:rsidP="00A05B18">
      <w:pPr>
        <w:pStyle w:val="61"/>
        <w:shd w:val="clear" w:color="auto" w:fill="auto"/>
        <w:tabs>
          <w:tab w:val="center" w:pos="5572"/>
          <w:tab w:val="right" w:pos="9393"/>
        </w:tabs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специального сопровождения</w:t>
      </w:r>
      <w:r w:rsidRPr="00F76EEE">
        <w:rPr>
          <w:rStyle w:val="35"/>
          <w:sz w:val="26"/>
          <w:szCs w:val="26"/>
        </w:rPr>
        <w:tab/>
        <w:t>обучающихся</w:t>
      </w:r>
      <w:r w:rsidRPr="00F76EEE">
        <w:rPr>
          <w:rStyle w:val="35"/>
          <w:sz w:val="26"/>
          <w:szCs w:val="26"/>
        </w:rPr>
        <w:tab/>
        <w:t>с ограниченными</w:t>
      </w:r>
    </w:p>
    <w:p w:rsidR="00A05B18" w:rsidRPr="00F76EEE" w:rsidRDefault="00A05B18" w:rsidP="00A05B18">
      <w:pPr>
        <w:pStyle w:val="61"/>
        <w:shd w:val="clear" w:color="auto" w:fill="auto"/>
        <w:tabs>
          <w:tab w:val="center" w:pos="5572"/>
          <w:tab w:val="right" w:pos="9393"/>
        </w:tabs>
        <w:spacing w:line="240" w:lineRule="auto"/>
        <w:ind w:left="20"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возможностями здоровья. Это могут быть формы обучения в общеобразовательном классе, в</w:t>
      </w:r>
      <w:r w:rsidRPr="00F76EEE">
        <w:rPr>
          <w:rStyle w:val="35"/>
          <w:sz w:val="26"/>
          <w:szCs w:val="26"/>
        </w:rPr>
        <w:tab/>
        <w:t>коррекционном</w:t>
      </w:r>
      <w:r w:rsidRPr="00F76EEE">
        <w:rPr>
          <w:rStyle w:val="35"/>
          <w:sz w:val="26"/>
          <w:szCs w:val="26"/>
        </w:rPr>
        <w:tab/>
        <w:t>классе; по общей</w:t>
      </w:r>
    </w:p>
    <w:p w:rsidR="00A05B18" w:rsidRPr="00F76EEE" w:rsidRDefault="00A05B18" w:rsidP="00A05B18">
      <w:pPr>
        <w:pStyle w:val="61"/>
        <w:shd w:val="clear" w:color="auto" w:fill="auto"/>
        <w:tabs>
          <w:tab w:val="center" w:pos="5572"/>
          <w:tab w:val="right" w:pos="9393"/>
        </w:tabs>
        <w:spacing w:line="240" w:lineRule="auto"/>
        <w:ind w:left="20"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образовательной программе основного общего образования или по индивидуальной </w:t>
      </w:r>
      <w:r w:rsidRPr="00F76EEE">
        <w:rPr>
          <w:rStyle w:val="35"/>
          <w:sz w:val="26"/>
          <w:szCs w:val="26"/>
        </w:rPr>
        <w:lastRenderedPageBreak/>
        <w:t>программе; с</w:t>
      </w:r>
      <w:r w:rsidRPr="00F76EEE">
        <w:rPr>
          <w:rStyle w:val="35"/>
          <w:sz w:val="26"/>
          <w:szCs w:val="26"/>
        </w:rPr>
        <w:tab/>
        <w:t>использованием</w:t>
      </w:r>
      <w:r w:rsidRPr="00F76EEE">
        <w:rPr>
          <w:rStyle w:val="35"/>
          <w:sz w:val="26"/>
          <w:szCs w:val="26"/>
        </w:rPr>
        <w:tab/>
        <w:t>надомной и (или)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Психолого-педагогическое обеспечение включает: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дифференцированные условия (оптимальный режим учебных нагрузок);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</w:t>
      </w:r>
      <w:r w:rsidRPr="00F76EEE">
        <w:rPr>
          <w:rStyle w:val="35"/>
          <w:sz w:val="26"/>
          <w:szCs w:val="26"/>
        </w:rPr>
        <w:softHyphen/>
        <w:t>развлекательных, спортивно-оздоровительных и иных досуговых мероприятиях;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left="740" w:right="20" w:hanging="36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развитие системы обучения и воспитания детей, имеющих сложные нарушения психического и (или) физического развития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Программно-методическое обеспечение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 процессе реализации программы коррекционной работы могут быть использованы рабочие коррекционно-развивающие программы социально</w:t>
      </w:r>
      <w:r w:rsidRPr="00F76EEE">
        <w:rPr>
          <w:rStyle w:val="35"/>
          <w:sz w:val="26"/>
          <w:szCs w:val="26"/>
        </w:rPr>
        <w:softHyphen/>
        <w:t>педагогической направленности, диагностический и коррекционно</w:t>
      </w:r>
      <w:r w:rsidRPr="00F76EEE">
        <w:rPr>
          <w:rStyle w:val="35"/>
          <w:sz w:val="26"/>
          <w:szCs w:val="26"/>
        </w:rPr>
        <w:softHyphen/>
        <w:t>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Кадровое обеспечение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</w:t>
      </w:r>
      <w:r w:rsidRPr="00F76EEE">
        <w:rPr>
          <w:rStyle w:val="35"/>
          <w:sz w:val="26"/>
          <w:szCs w:val="26"/>
        </w:rPr>
        <w:lastRenderedPageBreak/>
        <w:t>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</w:t>
      </w:r>
      <w:r w:rsidRPr="00F76EEE">
        <w:rPr>
          <w:rStyle w:val="1b"/>
          <w:sz w:val="26"/>
          <w:szCs w:val="26"/>
        </w:rPr>
        <w:t>Материально-техническое обеспечение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</w:t>
      </w:r>
      <w:r w:rsidRPr="00F76EEE">
        <w:rPr>
          <w:rStyle w:val="35"/>
          <w:sz w:val="26"/>
          <w:szCs w:val="26"/>
        </w:rPr>
        <w:softHyphen/>
        <w:t>бытового и санитарно-гигиенического обслуживания).</w:t>
      </w:r>
    </w:p>
    <w:p w:rsidR="00A05B18" w:rsidRPr="00F76EEE" w:rsidRDefault="00A05B18" w:rsidP="00A05B18">
      <w:pPr>
        <w:pStyle w:val="510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54"/>
          <w:i/>
          <w:iCs/>
          <w:sz w:val="26"/>
          <w:szCs w:val="26"/>
        </w:rPr>
        <w:t>Информационное обеспечение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A05B18" w:rsidRPr="00F76EEE" w:rsidRDefault="00A05B18" w:rsidP="00A05B18">
      <w:pPr>
        <w:pStyle w:val="61"/>
        <w:shd w:val="clear" w:color="auto" w:fill="auto"/>
        <w:tabs>
          <w:tab w:val="left" w:pos="7758"/>
          <w:tab w:val="right" w:pos="9377"/>
        </w:tabs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</w:t>
      </w:r>
      <w:r w:rsidRPr="00F76EEE">
        <w:rPr>
          <w:rStyle w:val="35"/>
          <w:sz w:val="26"/>
          <w:szCs w:val="26"/>
        </w:rPr>
        <w:tab/>
        <w:t>и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видеоматериалов.</w:t>
      </w:r>
    </w:p>
    <w:p w:rsidR="00A05B18" w:rsidRPr="00F76EEE" w:rsidRDefault="00A05B18" w:rsidP="00A05B18">
      <w:pPr>
        <w:pStyle w:val="61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53"/>
        </w:tabs>
        <w:spacing w:line="240" w:lineRule="auto"/>
        <w:ind w:left="74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53"/>
          <w:tab w:val="right" w:pos="7547"/>
          <w:tab w:val="left" w:pos="7758"/>
          <w:tab w:val="right" w:pos="9377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обеспечивающей воспитание, обучение, социальную</w:t>
      </w:r>
      <w:r w:rsidRPr="00F76EEE">
        <w:rPr>
          <w:rStyle w:val="35"/>
          <w:sz w:val="26"/>
          <w:szCs w:val="26"/>
        </w:rPr>
        <w:tab/>
        <w:t>адаптацию и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интеграцию детей с ограниченными возможностями здоровья;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53"/>
        </w:tabs>
        <w:spacing w:line="240" w:lineRule="auto"/>
        <w:ind w:left="740" w:right="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A05B18" w:rsidRPr="00F76EEE" w:rsidRDefault="00A05B18" w:rsidP="00C032FC">
      <w:pPr>
        <w:pStyle w:val="61"/>
        <w:numPr>
          <w:ilvl w:val="0"/>
          <w:numId w:val="5"/>
        </w:numPr>
        <w:shd w:val="clear" w:color="auto" w:fill="auto"/>
        <w:tabs>
          <w:tab w:val="left" w:pos="753"/>
        </w:tabs>
        <w:spacing w:line="240" w:lineRule="auto"/>
        <w:ind w:left="740" w:hanging="340"/>
        <w:rPr>
          <w:rStyle w:val="35"/>
          <w:sz w:val="26"/>
          <w:szCs w:val="26"/>
        </w:rPr>
      </w:pPr>
      <w:r w:rsidRPr="00F76EEE">
        <w:rPr>
          <w:rStyle w:val="35"/>
          <w:sz w:val="26"/>
          <w:szCs w:val="26"/>
        </w:rPr>
        <w:lastRenderedPageBreak/>
        <w:t>способствующей достижению результатов освоения основной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образовательной</w:t>
      </w:r>
      <w:r w:rsidRPr="00F76EEE">
        <w:rPr>
          <w:rStyle w:val="35"/>
          <w:sz w:val="26"/>
          <w:szCs w:val="26"/>
        </w:rPr>
        <w:tab/>
        <w:t>программы основного общего</w:t>
      </w:r>
      <w:r w:rsidRPr="00F76EEE">
        <w:rPr>
          <w:rStyle w:val="35"/>
          <w:sz w:val="26"/>
          <w:szCs w:val="26"/>
        </w:rPr>
        <w:tab/>
        <w:t>образования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обучающимися</w:t>
      </w:r>
      <w:r w:rsidRPr="00F76EEE">
        <w:rPr>
          <w:rStyle w:val="35"/>
          <w:sz w:val="26"/>
          <w:szCs w:val="26"/>
        </w:rPr>
        <w:tab/>
        <w:t>с ограниченными возможностями</w:t>
      </w:r>
      <w:r w:rsidRPr="00F76EEE">
        <w:rPr>
          <w:rStyle w:val="35"/>
          <w:sz w:val="26"/>
          <w:szCs w:val="26"/>
        </w:rPr>
        <w:tab/>
        <w:t>здоровья</w:t>
      </w:r>
      <w:r w:rsidRPr="00F76EEE">
        <w:rPr>
          <w:rStyle w:val="35"/>
          <w:sz w:val="26"/>
          <w:szCs w:val="26"/>
        </w:rPr>
        <w:tab/>
        <w:t>в</w:t>
      </w:r>
      <w:r w:rsidRPr="00F76EEE">
        <w:rPr>
          <w:sz w:val="26"/>
          <w:szCs w:val="26"/>
        </w:rPr>
        <w:t xml:space="preserve"> </w:t>
      </w:r>
      <w:r w:rsidRPr="00F76EEE">
        <w:rPr>
          <w:rStyle w:val="35"/>
          <w:sz w:val="26"/>
          <w:szCs w:val="26"/>
        </w:rPr>
        <w:t>соответствии с требованиями, установленными Стандартом.</w:t>
      </w:r>
    </w:p>
    <w:p w:rsidR="00B37F26" w:rsidRPr="00F76EEE" w:rsidRDefault="00B37F26" w:rsidP="00B37F26">
      <w:pPr>
        <w:rPr>
          <w:sz w:val="26"/>
          <w:szCs w:val="26"/>
        </w:rPr>
      </w:pPr>
    </w:p>
    <w:p w:rsidR="0083109F" w:rsidRPr="007F3975" w:rsidRDefault="00C05E37" w:rsidP="001527DF">
      <w:pPr>
        <w:pStyle w:val="110"/>
        <w:keepNext/>
        <w:keepLines/>
        <w:numPr>
          <w:ilvl w:val="0"/>
          <w:numId w:val="86"/>
        </w:numPr>
        <w:shd w:val="clear" w:color="auto" w:fill="auto"/>
        <w:spacing w:line="240" w:lineRule="auto"/>
        <w:ind w:left="567" w:right="-21" w:hanging="567"/>
        <w:jc w:val="center"/>
        <w:rPr>
          <w:sz w:val="26"/>
          <w:szCs w:val="26"/>
        </w:rPr>
      </w:pPr>
      <w:r>
        <w:rPr>
          <w:sz w:val="26"/>
          <w:szCs w:val="26"/>
        </w:rPr>
        <w:t>СИСТЕМА ВОСПИТАТЕЛЬНОЙ</w:t>
      </w:r>
      <w:r w:rsidRPr="007F3975">
        <w:rPr>
          <w:sz w:val="26"/>
          <w:szCs w:val="26"/>
        </w:rPr>
        <w:t xml:space="preserve"> </w:t>
      </w:r>
      <w:r w:rsidR="0083109F" w:rsidRPr="00A230BE">
        <w:rPr>
          <w:sz w:val="26"/>
          <w:szCs w:val="26"/>
        </w:rPr>
        <w:t>РАБОТЫ.</w:t>
      </w:r>
      <w:r w:rsidR="007F3975">
        <w:rPr>
          <w:sz w:val="26"/>
          <w:szCs w:val="26"/>
        </w:rPr>
        <w:t xml:space="preserve"> </w:t>
      </w:r>
      <w:r w:rsidR="0083109F" w:rsidRPr="007F3975">
        <w:rPr>
          <w:sz w:val="26"/>
          <w:szCs w:val="26"/>
        </w:rPr>
        <w:t>ПРОГРАММА РАЗВИТИЯ ВОСПИТАТЕЛЬНОЙ КОМПОНЕНТЫ</w:t>
      </w:r>
    </w:p>
    <w:p w:rsidR="0083109F" w:rsidRPr="00F76EEE" w:rsidRDefault="0083109F" w:rsidP="00A230BE">
      <w:pPr>
        <w:pStyle w:val="61"/>
        <w:shd w:val="clear" w:color="auto" w:fill="auto"/>
        <w:tabs>
          <w:tab w:val="left" w:pos="738"/>
        </w:tabs>
        <w:spacing w:line="240" w:lineRule="auto"/>
        <w:ind w:right="7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Воспитательная работа в школе является составной частью образовательного процесса и направлена на: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освоение обучающимися норм и правил общественного поведения;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обеспечение усвоения обучающимися нравственных ценностей;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приобретение начального опыта нравственной, общественно значимой</w:t>
      </w:r>
    </w:p>
    <w:p w:rsidR="0083109F" w:rsidRPr="00F76EEE" w:rsidRDefault="0083109F" w:rsidP="0083109F">
      <w:pPr>
        <w:pStyle w:val="61"/>
        <w:shd w:val="clear" w:color="auto" w:fill="auto"/>
        <w:tabs>
          <w:tab w:val="left" w:pos="738"/>
        </w:tabs>
        <w:spacing w:line="240" w:lineRule="auto"/>
        <w:ind w:left="74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деятельности;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формирование у обучающихся личностных качеств, необходимых для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приобретение знаний о нормах и правилах поведения в обществе;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формирование позитивной самооценки, самоуважения, конструктивных</w:t>
      </w:r>
    </w:p>
    <w:p w:rsidR="0083109F" w:rsidRPr="00F76EEE" w:rsidRDefault="0083109F" w:rsidP="0083109F">
      <w:pPr>
        <w:pStyle w:val="61"/>
        <w:shd w:val="clear" w:color="auto" w:fill="auto"/>
        <w:tabs>
          <w:tab w:val="left" w:pos="738"/>
        </w:tabs>
        <w:spacing w:line="240" w:lineRule="auto"/>
        <w:ind w:left="74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способов самореализации;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формирование способности противостоять негативным воздействиям</w:t>
      </w:r>
    </w:p>
    <w:p w:rsidR="0083109F" w:rsidRPr="00F76EEE" w:rsidRDefault="0083109F" w:rsidP="0083109F">
      <w:pPr>
        <w:pStyle w:val="61"/>
        <w:shd w:val="clear" w:color="auto" w:fill="auto"/>
        <w:tabs>
          <w:tab w:val="left" w:pos="738"/>
        </w:tabs>
        <w:spacing w:line="240" w:lineRule="auto"/>
        <w:ind w:left="74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социальной среды.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выбор варианта поведения.</w:t>
      </w:r>
    </w:p>
    <w:p w:rsidR="0083109F" w:rsidRPr="00F76EEE" w:rsidRDefault="0083109F" w:rsidP="00A230BE">
      <w:pPr>
        <w:pStyle w:val="61"/>
        <w:shd w:val="clear" w:color="auto" w:fill="auto"/>
        <w:spacing w:line="240" w:lineRule="auto"/>
        <w:ind w:left="20" w:right="7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Поле возможностей учащихся образовательного учреждения достаточно обширно и включает в себя: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программы дополнительного образования;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игры, праздники, конкурсы, проводимые в школе;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возможность участия учащихся в различных конкурсах и проектах;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45"/>
          <w:sz w:val="26"/>
          <w:szCs w:val="26"/>
          <w:u w:val="none"/>
        </w:rPr>
        <w:t>шк</w:t>
      </w:r>
      <w:r w:rsidRPr="00F76EEE">
        <w:rPr>
          <w:rStyle w:val="35"/>
          <w:sz w:val="26"/>
          <w:szCs w:val="26"/>
        </w:rPr>
        <w:t>ольное научное общество учащихся «СОМ»;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школьные научно-практические конференции;</w:t>
      </w:r>
    </w:p>
    <w:p w:rsidR="0083109F" w:rsidRPr="00F76EEE" w:rsidRDefault="00A230BE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>
        <w:rPr>
          <w:rStyle w:val="35"/>
          <w:sz w:val="26"/>
          <w:szCs w:val="26"/>
        </w:rPr>
        <w:t xml:space="preserve">предметные конкурсы: </w:t>
      </w:r>
      <w:r w:rsidR="0083109F" w:rsidRPr="00F76EEE">
        <w:rPr>
          <w:rStyle w:val="35"/>
          <w:sz w:val="26"/>
          <w:szCs w:val="26"/>
        </w:rPr>
        <w:t>«Кенгуру», «Русский медвежонок», предметные чемпионаты;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предметные олимпиады (школьные, районные, краевые);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детская организация, как важнейшее условие для развития самостоятельности и социальной активности школьников;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система экскурсионной работы, дающим возможность учащимся расширять кругозор;</w:t>
      </w:r>
    </w:p>
    <w:p w:rsidR="0083109F" w:rsidRPr="00F76EEE" w:rsidRDefault="0083109F" w:rsidP="0083109F">
      <w:pPr>
        <w:pStyle w:val="61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right="720" w:hanging="34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дни здоровья, школьные и районные соревнования по различным видам спорта.</w:t>
      </w:r>
    </w:p>
    <w:p w:rsidR="0083109F" w:rsidRPr="00F76EEE" w:rsidRDefault="0083109F" w:rsidP="0083109F">
      <w:pPr>
        <w:pStyle w:val="61"/>
        <w:shd w:val="clear" w:color="auto" w:fill="auto"/>
        <w:spacing w:line="240" w:lineRule="auto"/>
        <w:ind w:left="20" w:right="720" w:firstLine="72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Всё это позволяет выстроить в школе воспитательную систему и создать условия для успеха каждого школьника.</w:t>
      </w:r>
    </w:p>
    <w:p w:rsidR="0083109F" w:rsidRDefault="00A230BE" w:rsidP="00A230BE">
      <w:pPr>
        <w:pStyle w:val="31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F76EEE">
        <w:rPr>
          <w:sz w:val="26"/>
          <w:szCs w:val="26"/>
        </w:rPr>
        <w:t>Организация воспитательной деятельности</w:t>
      </w:r>
    </w:p>
    <w:tbl>
      <w:tblPr>
        <w:tblStyle w:val="af3"/>
        <w:tblW w:w="0" w:type="auto"/>
        <w:tblLayout w:type="fixed"/>
        <w:tblLook w:val="04A0"/>
      </w:tblPr>
      <w:tblGrid>
        <w:gridCol w:w="2093"/>
        <w:gridCol w:w="6279"/>
        <w:gridCol w:w="1746"/>
      </w:tblGrid>
      <w:tr w:rsidR="003C415B" w:rsidTr="009E6EFC">
        <w:tc>
          <w:tcPr>
            <w:tcW w:w="2093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Приоритетные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rStyle w:val="35"/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направления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35"/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Ключевые дела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Участники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 xml:space="preserve">1. </w:t>
            </w:r>
            <w:r w:rsidRPr="00F76EEE">
              <w:rPr>
                <w:rStyle w:val="35"/>
                <w:sz w:val="26"/>
                <w:szCs w:val="26"/>
              </w:rPr>
              <w:t>Гражданско-</w:t>
            </w:r>
          </w:p>
          <w:p w:rsidR="003C415B" w:rsidRPr="00F76EEE" w:rsidRDefault="009E6EFC" w:rsidP="009E6EFC">
            <w:pPr>
              <w:pStyle w:val="61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патриотиче</w:t>
            </w:r>
            <w:r w:rsidR="003C415B" w:rsidRPr="00F76EEE">
              <w:rPr>
                <w:rStyle w:val="35"/>
                <w:sz w:val="26"/>
                <w:szCs w:val="26"/>
              </w:rPr>
              <w:t>ское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1.Конкурс социальных проектов «Твори добро»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4-11классы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2.Участие в мероприятиях, посвященных Дню Победы»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З.Операция «Памятник»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5-8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4.Месячник военно-патриотического воспитания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классов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5.Участие в работе Молодежного парламента Змеиногорского района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  <w:lang w:val="en-US"/>
              </w:rPr>
              <w:t>6</w:t>
            </w:r>
            <w:r w:rsidRPr="00F76EEE">
              <w:rPr>
                <w:rStyle w:val="35"/>
                <w:sz w:val="26"/>
                <w:szCs w:val="26"/>
              </w:rPr>
              <w:t>.Конкурс «Моя законотворческая инициатива»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7.Конкурс социальных проектов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8.Организация работы военно-</w:t>
            </w:r>
            <w:r w:rsidRPr="00F76EEE">
              <w:rPr>
                <w:rStyle w:val="35"/>
                <w:sz w:val="26"/>
                <w:szCs w:val="26"/>
              </w:rPr>
              <w:softHyphen/>
              <w:t>патриотического объединения «Я - гражданин»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1-3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9.Участие в районных и краевых конкурсах «Пою моё Отечество»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2-11 классы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9E6EFC">
            <w:pPr>
              <w:pStyle w:val="61"/>
              <w:ind w:firstLine="142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2.</w:t>
            </w:r>
            <w:r w:rsidR="009E6EFC">
              <w:rPr>
                <w:rStyle w:val="35"/>
                <w:sz w:val="26"/>
                <w:szCs w:val="26"/>
              </w:rPr>
              <w:t>Духовно-нравственное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1.Цикл классных часов по теме «Поговорим о воспитанности»</w:t>
            </w:r>
            <w:r>
              <w:rPr>
                <w:rStyle w:val="35"/>
                <w:sz w:val="26"/>
                <w:szCs w:val="26"/>
              </w:rPr>
              <w:t>:</w:t>
            </w:r>
            <w:r w:rsidRPr="00F76EEE">
              <w:rPr>
                <w:rStyle w:val="35"/>
                <w:sz w:val="26"/>
                <w:szCs w:val="26"/>
              </w:rPr>
              <w:t xml:space="preserve"> 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right="34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«Волшебные слова», «О поступках плохих и хороших», «Что значит быть хорошим сыном и дочерью» и т.д.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1-4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2.Цикл нравственных классных часов по теме «Уроки милосердия и доброты»</w:t>
            </w:r>
            <w:r>
              <w:rPr>
                <w:rStyle w:val="35"/>
                <w:sz w:val="26"/>
                <w:szCs w:val="26"/>
              </w:rPr>
              <w:t>: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right="34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 xml:space="preserve"> «Если добрый ты», «Без друзей меня чуть-чуть», «Чем сердиться лучше помириться», «Почему чашка воды больше моря?», «Чужой беды не бывает» и т.д.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1-4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З.День пожилого человека  «С любовью к бабушке», «Лучше деда друга нет» и т.д.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 xml:space="preserve"> Организация посещений на дому пенсионеров, тружеников тыла и ветеранов ВОВ, нуждающихся в помощи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1-4 классы</w:t>
            </w:r>
          </w:p>
        </w:tc>
      </w:tr>
      <w:tr w:rsidR="009E6EFC" w:rsidTr="009E6EFC">
        <w:trPr>
          <w:trHeight w:val="1518"/>
        </w:trPr>
        <w:tc>
          <w:tcPr>
            <w:tcW w:w="2093" w:type="dxa"/>
            <w:vMerge/>
          </w:tcPr>
          <w:p w:rsidR="009E6EFC" w:rsidRPr="00F76EEE" w:rsidRDefault="009E6EFC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4.День матери (1-4 классы)</w:t>
            </w:r>
          </w:p>
          <w:p w:rsidR="009E6EFC" w:rsidRPr="00F76EEE" w:rsidRDefault="009E6EFC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«Мама - нет роднее слова!»,</w:t>
            </w:r>
          </w:p>
          <w:p w:rsidR="009E6EFC" w:rsidRPr="00F76EEE" w:rsidRDefault="009E6EFC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«Человек, на котором держится дом»</w:t>
            </w:r>
          </w:p>
          <w:p w:rsidR="009E6EFC" w:rsidRPr="00F76EEE" w:rsidRDefault="009E6EFC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 xml:space="preserve"> «Милой мамочки портрет» (1-2 классы)</w:t>
            </w:r>
          </w:p>
          <w:p w:rsidR="009E6EFC" w:rsidRPr="00F76EEE" w:rsidRDefault="009E6EFC" w:rsidP="009E6EFC">
            <w:pPr>
              <w:pStyle w:val="61"/>
              <w:ind w:firstLine="0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 xml:space="preserve"> </w:t>
            </w:r>
            <w:r w:rsidRPr="00F76EEE">
              <w:rPr>
                <w:rStyle w:val="35"/>
                <w:sz w:val="26"/>
                <w:szCs w:val="26"/>
              </w:rPr>
              <w:t>«Славим руки матери» (3-4 классы)</w:t>
            </w:r>
          </w:p>
        </w:tc>
        <w:tc>
          <w:tcPr>
            <w:tcW w:w="1746" w:type="dxa"/>
          </w:tcPr>
          <w:p w:rsidR="009E6EFC" w:rsidRPr="00F76EEE" w:rsidRDefault="009E6EFC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1-4 классы</w:t>
            </w:r>
          </w:p>
          <w:p w:rsidR="009E6EFC" w:rsidRPr="00F76EEE" w:rsidRDefault="009E6EFC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rStyle w:val="35"/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3.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right="134" w:firstLine="0"/>
              <w:jc w:val="left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В</w:t>
            </w:r>
            <w:r w:rsidRPr="00F76EEE">
              <w:rPr>
                <w:rStyle w:val="35"/>
                <w:sz w:val="26"/>
                <w:szCs w:val="26"/>
              </w:rPr>
              <w:t>оспитание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right="134" w:firstLine="0"/>
              <w:jc w:val="left"/>
              <w:rPr>
                <w:rStyle w:val="35"/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положително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right="134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го отношения к труду и творчеству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1.Организация работы учебно</w:t>
            </w:r>
            <w:r w:rsidRPr="00F76EEE">
              <w:rPr>
                <w:rStyle w:val="35"/>
                <w:sz w:val="26"/>
                <w:szCs w:val="26"/>
              </w:rPr>
              <w:softHyphen/>
              <w:t>-производственной бригады.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6-11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2.Организация работы «Малой Тимирязевки».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4-5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З.Участие в краевом конкурсе трудовых объединений школьников «Молодые хозяева Земли».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4.Участие в краевом конкурсе учебно</w:t>
            </w:r>
            <w:r w:rsidRPr="00F76EEE">
              <w:rPr>
                <w:rStyle w:val="35"/>
                <w:sz w:val="26"/>
                <w:szCs w:val="26"/>
              </w:rPr>
              <w:softHyphen/>
              <w:t>производственных бригад.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6-11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5.Участие в краевом конкурсе учебно</w:t>
            </w:r>
            <w:r w:rsidRPr="00F76EEE">
              <w:rPr>
                <w:rStyle w:val="35"/>
                <w:sz w:val="26"/>
                <w:szCs w:val="26"/>
              </w:rPr>
              <w:softHyphen/>
              <w:t>опытных участков.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4-5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б.Организация деятельности бригады по благоустройству села.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7.Участие в районных и краевых конкурсах декоративно-прикладного творчества.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8.Проведение школьных праздников.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rStyle w:val="35"/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4.Интел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лектуальное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1.Школьные олимпиады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2.Предметные недели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З.Участие в предметных чемпионатах и первенствах, всероссийских конкурсах «Кенгуру», «Русский медвежонок»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 xml:space="preserve">4.Школьная конференция </w:t>
            </w:r>
            <w:r w:rsidR="009E6EFC">
              <w:rPr>
                <w:rStyle w:val="35"/>
                <w:sz w:val="26"/>
                <w:szCs w:val="26"/>
              </w:rPr>
              <w:t xml:space="preserve">проектных и </w:t>
            </w:r>
            <w:r w:rsidRPr="00F76EEE">
              <w:rPr>
                <w:rStyle w:val="35"/>
                <w:sz w:val="26"/>
                <w:szCs w:val="26"/>
              </w:rPr>
              <w:t>исследовательских работ</w:t>
            </w:r>
          </w:p>
        </w:tc>
        <w:tc>
          <w:tcPr>
            <w:tcW w:w="1746" w:type="dxa"/>
          </w:tcPr>
          <w:p w:rsidR="003C415B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1-11 к</w:t>
            </w:r>
            <w:r w:rsidR="003C415B" w:rsidRPr="00F76EEE">
              <w:rPr>
                <w:rStyle w:val="35"/>
                <w:sz w:val="26"/>
                <w:szCs w:val="26"/>
              </w:rPr>
              <w:t>лассы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rStyle w:val="35"/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5.</w:t>
            </w:r>
            <w:r w:rsidRPr="00F76EEE">
              <w:rPr>
                <w:rStyle w:val="35"/>
                <w:sz w:val="26"/>
                <w:szCs w:val="26"/>
              </w:rPr>
              <w:t>Здоровье</w:t>
            </w:r>
          </w:p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сберегающее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1.Ежемесячные дни здоровья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2.Внутришкольные соревнования по различным видам спорта.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класса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З.Участие в районной спартакиаде школьников.</w:t>
            </w:r>
          </w:p>
        </w:tc>
        <w:tc>
          <w:tcPr>
            <w:tcW w:w="1746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5-11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4.Организация объединений дополнительного образования «Волейбол», «Баскетбол», «Футбол»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5.Участие в краевой профильной смене «Безопасное колесо».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4-6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б.</w:t>
            </w:r>
            <w:r w:rsidR="009E6EFC">
              <w:rPr>
                <w:rStyle w:val="35"/>
                <w:sz w:val="26"/>
                <w:szCs w:val="26"/>
              </w:rPr>
              <w:t xml:space="preserve"> </w:t>
            </w:r>
            <w:r w:rsidRPr="00F76EEE">
              <w:rPr>
                <w:rStyle w:val="35"/>
                <w:sz w:val="26"/>
                <w:szCs w:val="26"/>
              </w:rPr>
              <w:t>Работа летнего пришкольного оздоровительного лагеря.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1-8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7.Организация летнего отдыха учащихся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8.Турслет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9.Организация профилактической работы по злоупотреблению ПАВ школьниками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6.Социокультурное и медиакультурное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 Работа волонтерского движения по различным направлениям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2.Акция «Добру откроются сердца»</w:t>
            </w:r>
          </w:p>
        </w:tc>
        <w:tc>
          <w:tcPr>
            <w:tcW w:w="1746" w:type="dxa"/>
          </w:tcPr>
          <w:p w:rsidR="003C415B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7-11 классы</w:t>
            </w:r>
          </w:p>
        </w:tc>
      </w:tr>
      <w:tr w:rsidR="003C415B" w:rsidTr="009E6EFC">
        <w:tc>
          <w:tcPr>
            <w:tcW w:w="2093" w:type="dxa"/>
            <w:vMerge w:val="restart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7.Культурот ворческое и эстетическое</w:t>
            </w: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 Тематические беседы: «Движение и музыка», «В мире доброты и красоты»</w:t>
            </w:r>
          </w:p>
        </w:tc>
        <w:tc>
          <w:tcPr>
            <w:tcW w:w="1746" w:type="dxa"/>
          </w:tcPr>
          <w:p w:rsidR="003C415B" w:rsidRPr="00F76EEE" w:rsidRDefault="003C415B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 Тематические беседы: «Движение и музыка», «В мире доброты и красоты»</w:t>
            </w:r>
          </w:p>
        </w:tc>
        <w:tc>
          <w:tcPr>
            <w:tcW w:w="1746" w:type="dxa"/>
          </w:tcPr>
          <w:p w:rsidR="003C415B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3. Фестивали детского творчества.</w:t>
            </w:r>
          </w:p>
        </w:tc>
        <w:tc>
          <w:tcPr>
            <w:tcW w:w="1746" w:type="dxa"/>
          </w:tcPr>
          <w:p w:rsidR="003C415B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1-11 классы</w:t>
            </w:r>
          </w:p>
        </w:tc>
      </w:tr>
      <w:tr w:rsidR="003C415B" w:rsidTr="009E6EFC">
        <w:tc>
          <w:tcPr>
            <w:tcW w:w="2093" w:type="dxa"/>
            <w:vMerge/>
          </w:tcPr>
          <w:p w:rsidR="003C415B" w:rsidRPr="00F76EEE" w:rsidRDefault="003C415B" w:rsidP="003C4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3C415B" w:rsidRPr="00F76EEE" w:rsidRDefault="003C415B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4.Участие в районных и краевых конкурсах декоративно-прикладного творчества.</w:t>
            </w:r>
          </w:p>
        </w:tc>
        <w:tc>
          <w:tcPr>
            <w:tcW w:w="1746" w:type="dxa"/>
          </w:tcPr>
          <w:p w:rsidR="003C415B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Style w:val="35"/>
                <w:rFonts w:eastAsiaTheme="minorHAnsi"/>
                <w:sz w:val="26"/>
                <w:szCs w:val="26"/>
              </w:rPr>
              <w:t>1-11 классы</w:t>
            </w:r>
          </w:p>
        </w:tc>
      </w:tr>
      <w:tr w:rsidR="009E6EFC" w:rsidTr="009E6EFC">
        <w:tc>
          <w:tcPr>
            <w:tcW w:w="2093" w:type="dxa"/>
            <w:vMerge w:val="restart"/>
          </w:tcPr>
          <w:p w:rsidR="009E6EFC" w:rsidRPr="00F76EEE" w:rsidRDefault="009E6EFC" w:rsidP="003C415B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8. Правовое и культура безопасност и</w:t>
            </w: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1.Цикл классных часов по правовой грамотности «Наши права и обязанности»: • «Российская Конституция - основной закон твоей жизни», «Ваши права, дети», «Имею право» и т.д.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Цикл классных часов по правилам безопасности на воде, в ЧС.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1-11 классы 1-11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rStyle w:val="35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2.День Конституции и День права: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317" w:firstLine="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• Игры «Закон и ответственность»</w:t>
            </w:r>
            <w:r>
              <w:rPr>
                <w:rStyle w:val="35"/>
                <w:sz w:val="26"/>
                <w:szCs w:val="26"/>
              </w:rPr>
              <w:t>,</w:t>
            </w:r>
            <w:r w:rsidRPr="00F76EEE">
              <w:rPr>
                <w:rStyle w:val="35"/>
                <w:sz w:val="26"/>
                <w:szCs w:val="26"/>
              </w:rPr>
              <w:t xml:space="preserve"> «Имею право» </w:t>
            </w:r>
            <w:r>
              <w:rPr>
                <w:rStyle w:val="35"/>
                <w:sz w:val="26"/>
                <w:szCs w:val="26"/>
              </w:rPr>
              <w:t xml:space="preserve">«Знатоки конституции» </w:t>
            </w:r>
            <w:r w:rsidRPr="00F76EEE">
              <w:rPr>
                <w:rStyle w:val="35"/>
                <w:sz w:val="26"/>
                <w:szCs w:val="26"/>
              </w:rPr>
              <w:t>и т.д.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317" w:firstLine="0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• Встречи с работниками УВД и прокуратуры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 xml:space="preserve">1-11 классы </w:t>
            </w:r>
          </w:p>
        </w:tc>
      </w:tr>
      <w:tr w:rsidR="009E6EFC" w:rsidTr="009E6EFC">
        <w:tc>
          <w:tcPr>
            <w:tcW w:w="2093" w:type="dxa"/>
            <w:vMerge w:val="restart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9.Формиров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ание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коммуникат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ивной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культуры</w:t>
            </w: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1.День открытых дверей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9-11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2.Ярмарка профессий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9-11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З.Встреча с выпускниками школы - студентами учебных заведений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9-11 классы</w:t>
            </w:r>
          </w:p>
        </w:tc>
      </w:tr>
      <w:tr w:rsidR="009E6EFC" w:rsidTr="009E6EFC">
        <w:tc>
          <w:tcPr>
            <w:tcW w:w="2093" w:type="dxa"/>
            <w:vMerge w:val="restart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10.Экологи</w:t>
            </w:r>
          </w:p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lastRenderedPageBreak/>
              <w:t>ческое</w:t>
            </w: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lastRenderedPageBreak/>
              <w:t xml:space="preserve">1.Экологический акции «Чистодвор», «Чистый </w:t>
            </w:r>
            <w:r w:rsidRPr="00F76EEE">
              <w:rPr>
                <w:rStyle w:val="35"/>
                <w:sz w:val="26"/>
                <w:szCs w:val="26"/>
              </w:rPr>
              <w:lastRenderedPageBreak/>
              <w:t>берег», «Речка»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lastRenderedPageBreak/>
              <w:t>1-11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2.Участие в социальных проектах экологической направленности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1-1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З.Участие в краевом конкурсе «Экологический эрудит»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2-11 классы</w:t>
            </w:r>
          </w:p>
        </w:tc>
      </w:tr>
      <w:tr w:rsidR="009E6EFC" w:rsidTr="009E6EFC">
        <w:tc>
          <w:tcPr>
            <w:tcW w:w="2093" w:type="dxa"/>
            <w:vMerge/>
          </w:tcPr>
          <w:p w:rsidR="009E6EFC" w:rsidRPr="00F76EEE" w:rsidRDefault="009E6EFC" w:rsidP="009E6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4.Заочное обучение в АКДЭЦ</w:t>
            </w:r>
          </w:p>
        </w:tc>
        <w:tc>
          <w:tcPr>
            <w:tcW w:w="1746" w:type="dxa"/>
          </w:tcPr>
          <w:p w:rsidR="009E6EFC" w:rsidRPr="00F76EEE" w:rsidRDefault="009E6EFC" w:rsidP="009E6EFC">
            <w:pPr>
              <w:pStyle w:val="61"/>
              <w:shd w:val="clear" w:color="auto" w:fill="auto"/>
              <w:spacing w:line="240" w:lineRule="auto"/>
              <w:ind w:left="680" w:hanging="680"/>
              <w:jc w:val="left"/>
              <w:rPr>
                <w:sz w:val="26"/>
                <w:szCs w:val="26"/>
              </w:rPr>
            </w:pPr>
            <w:r w:rsidRPr="00F76EEE">
              <w:rPr>
                <w:rStyle w:val="35"/>
                <w:sz w:val="26"/>
                <w:szCs w:val="26"/>
              </w:rPr>
              <w:t>9-11 класы</w:t>
            </w:r>
          </w:p>
        </w:tc>
      </w:tr>
    </w:tbl>
    <w:p w:rsidR="0083109F" w:rsidRPr="00F76EEE" w:rsidRDefault="0083109F" w:rsidP="0083109F">
      <w:pPr>
        <w:pStyle w:val="311"/>
        <w:shd w:val="clear" w:color="auto" w:fill="auto"/>
        <w:spacing w:line="240" w:lineRule="auto"/>
        <w:jc w:val="left"/>
        <w:rPr>
          <w:sz w:val="26"/>
          <w:szCs w:val="26"/>
        </w:rPr>
      </w:pPr>
      <w:r w:rsidRPr="00F76EEE">
        <w:rPr>
          <w:sz w:val="26"/>
          <w:szCs w:val="26"/>
        </w:rPr>
        <w:t>Документы, регламентирующие организацию дополнительного образования и воспитательного процесса</w:t>
      </w:r>
    </w:p>
    <w:p w:rsidR="0083109F" w:rsidRPr="00F76EEE" w:rsidRDefault="0083109F" w:rsidP="0083109F">
      <w:pPr>
        <w:pStyle w:val="61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Положение об объединении дополнительного образования</w:t>
      </w:r>
    </w:p>
    <w:p w:rsidR="0083109F" w:rsidRPr="00F76EEE" w:rsidRDefault="0083109F" w:rsidP="0083109F">
      <w:pPr>
        <w:pStyle w:val="61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Положение об образовательной программе дополнительного образования</w:t>
      </w:r>
    </w:p>
    <w:p w:rsidR="0083109F" w:rsidRPr="00F76EEE" w:rsidRDefault="0083109F" w:rsidP="0083109F">
      <w:pPr>
        <w:pStyle w:val="61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Положение о классном руководстве</w:t>
      </w:r>
    </w:p>
    <w:p w:rsidR="0083109F" w:rsidRPr="00F76EEE" w:rsidRDefault="0083109F" w:rsidP="0083109F">
      <w:pPr>
        <w:pStyle w:val="61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ind w:left="20" w:firstLine="0"/>
        <w:rPr>
          <w:sz w:val="26"/>
          <w:szCs w:val="26"/>
        </w:rPr>
      </w:pPr>
      <w:r w:rsidRPr="00F76EEE">
        <w:rPr>
          <w:rStyle w:val="35"/>
          <w:sz w:val="26"/>
          <w:szCs w:val="26"/>
        </w:rPr>
        <w:t>Положение об Ученическом совете.</w:t>
      </w:r>
    </w:p>
    <w:p w:rsidR="0083109F" w:rsidRPr="00F76EEE" w:rsidRDefault="0083109F" w:rsidP="0083109F">
      <w:pPr>
        <w:pStyle w:val="61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ind w:left="20" w:firstLine="0"/>
        <w:rPr>
          <w:rStyle w:val="35"/>
          <w:sz w:val="26"/>
          <w:szCs w:val="26"/>
        </w:rPr>
      </w:pPr>
      <w:r w:rsidRPr="00F76EEE">
        <w:rPr>
          <w:rStyle w:val="35"/>
          <w:sz w:val="26"/>
          <w:szCs w:val="26"/>
        </w:rPr>
        <w:t>Положения о конкурсах, творческих фестивалях.</w:t>
      </w:r>
    </w:p>
    <w:p w:rsidR="0083109F" w:rsidRPr="00F76EEE" w:rsidRDefault="0083109F" w:rsidP="0083109F">
      <w:pPr>
        <w:pStyle w:val="61"/>
        <w:shd w:val="clear" w:color="auto" w:fill="auto"/>
        <w:tabs>
          <w:tab w:val="left" w:pos="290"/>
        </w:tabs>
        <w:spacing w:line="240" w:lineRule="auto"/>
        <w:ind w:firstLine="0"/>
        <w:rPr>
          <w:rStyle w:val="35"/>
          <w:sz w:val="26"/>
          <w:szCs w:val="26"/>
        </w:rPr>
      </w:pPr>
    </w:p>
    <w:p w:rsidR="0083109F" w:rsidRPr="00F76EEE" w:rsidRDefault="0083109F" w:rsidP="0083109F">
      <w:pPr>
        <w:pStyle w:val="61"/>
        <w:shd w:val="clear" w:color="auto" w:fill="auto"/>
        <w:tabs>
          <w:tab w:val="left" w:pos="290"/>
        </w:tabs>
        <w:spacing w:line="240" w:lineRule="auto"/>
        <w:ind w:firstLine="0"/>
        <w:rPr>
          <w:rStyle w:val="35"/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83109F" w:rsidRPr="00F76EEE" w:rsidRDefault="0083109F" w:rsidP="0083109F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3B63A9" w:rsidRPr="00F76EEE" w:rsidRDefault="003B63A9" w:rsidP="00A267E7">
      <w:pPr>
        <w:rPr>
          <w:rFonts w:ascii="Times New Roman" w:hAnsi="Times New Roman" w:cs="Times New Roman"/>
          <w:sz w:val="26"/>
          <w:szCs w:val="26"/>
        </w:rPr>
      </w:pPr>
    </w:p>
    <w:p w:rsidR="003B63A9" w:rsidRPr="00F76EEE" w:rsidRDefault="003B63A9" w:rsidP="00A267E7">
      <w:pPr>
        <w:rPr>
          <w:rFonts w:ascii="Times New Roman" w:hAnsi="Times New Roman" w:cs="Times New Roman"/>
          <w:sz w:val="26"/>
          <w:szCs w:val="26"/>
        </w:rPr>
      </w:pPr>
    </w:p>
    <w:p w:rsidR="008F7E63" w:rsidRPr="00F76EEE" w:rsidRDefault="008F7E63" w:rsidP="008F7E63">
      <w:pPr>
        <w:rPr>
          <w:rFonts w:ascii="Times New Roman" w:hAnsi="Times New Roman" w:cs="Times New Roman"/>
          <w:b/>
          <w:bCs/>
          <w:sz w:val="26"/>
          <w:szCs w:val="26"/>
        </w:rPr>
        <w:sectPr w:rsidR="008F7E63" w:rsidRPr="00F76EEE" w:rsidSect="001049A0">
          <w:footerReference w:type="default" r:id="rId9"/>
          <w:footerReference w:type="first" r:id="rId10"/>
          <w:pgSz w:w="11909" w:h="16838"/>
          <w:pgMar w:top="1134" w:right="454" w:bottom="1474" w:left="1134" w:header="0" w:footer="6" w:gutter="0"/>
          <w:cols w:space="720"/>
          <w:noEndnote/>
          <w:titlePg/>
          <w:docGrid w:linePitch="360"/>
        </w:sectPr>
      </w:pPr>
    </w:p>
    <w:p w:rsidR="008F7E63" w:rsidRPr="00E86090" w:rsidRDefault="008F7E63" w:rsidP="00E8609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86090" w:rsidRPr="00E86090" w:rsidRDefault="00A13583" w:rsidP="00E86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09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86090">
        <w:rPr>
          <w:rFonts w:ascii="Times New Roman" w:hAnsi="Times New Roman" w:cs="Times New Roman"/>
          <w:b/>
          <w:sz w:val="26"/>
          <w:szCs w:val="26"/>
        </w:rPr>
        <w:t>.</w:t>
      </w:r>
      <w:r w:rsidR="00E860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6090">
        <w:rPr>
          <w:rFonts w:ascii="Times New Roman" w:hAnsi="Times New Roman" w:cs="Times New Roman"/>
          <w:b/>
          <w:sz w:val="26"/>
          <w:szCs w:val="26"/>
        </w:rPr>
        <w:t xml:space="preserve">Перечень учебно-методических и оценочных материалов для реализации </w:t>
      </w:r>
      <w:r w:rsidR="00E86090" w:rsidRPr="00E86090">
        <w:rPr>
          <w:rFonts w:ascii="Times New Roman" w:hAnsi="Times New Roman" w:cs="Times New Roman"/>
          <w:b/>
          <w:sz w:val="26"/>
          <w:szCs w:val="26"/>
        </w:rPr>
        <w:t>ООП С</w:t>
      </w:r>
      <w:r w:rsidR="00E86090">
        <w:rPr>
          <w:rFonts w:ascii="Times New Roman" w:hAnsi="Times New Roman" w:cs="Times New Roman"/>
          <w:b/>
          <w:sz w:val="26"/>
          <w:szCs w:val="26"/>
        </w:rPr>
        <w:t>ОО ФкГОС</w:t>
      </w:r>
    </w:p>
    <w:p w:rsidR="00E86090" w:rsidRPr="00E86090" w:rsidRDefault="00E86090" w:rsidP="00E860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480"/>
        <w:gridCol w:w="1628"/>
        <w:gridCol w:w="707"/>
        <w:gridCol w:w="2403"/>
        <w:gridCol w:w="844"/>
        <w:gridCol w:w="3052"/>
        <w:gridCol w:w="2088"/>
        <w:gridCol w:w="2159"/>
        <w:gridCol w:w="2253"/>
      </w:tblGrid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(название, автор, издательство, год издания)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Объём часов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(название, автор, издательство, год издания)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Пособие по контролю и оценке </w:t>
            </w:r>
          </w:p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(название, автор, издательство, год издания)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Учебники и учебные пособия (название, автор, издательство, год издания)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(название, автор, издательство, год издания)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А.И.Власенков, Л.М.Рыбченкова «Программа для средней(полной) школы(базовый уровень) к учебникам Власенкова А.И., Рыбченковой Л.М. Русский язык. 10 – 11 классы. Базовыйуровень.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учебнику «Русский язык. Грамматика. Текст. Стили речи. 10—11 классы» : кн. для учителя / А. И. Власенков, Л. М. Рыбченкова.— 7-е изд.— М. : Просвещение, 2007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Русский язык : Грамматика Текст. Стили речи : учеб. Для 10 – 11 кл. общеобразоват. учреждений / А.И.Власенков, Л.М.Рыбченкова. – 12-е изд.-М. : Просвещение, 2006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для средней (полной) школы (базовый уровень) по русскому языку для 10-11 классов / А.И. Власенков, Л.М. Рыбченкова, Н.А. Николина. М: «Просвещение»,  2011г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учебнику «Русский язык. Грамматика. Стили речи. 10-11 классы»: кн. для учителя/А.И.Власенков, Л.М.Рыбчекова. –М.: Просвещение, 2007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 А. И. Русский язык: Грамматика. Текст. Стили речи: Учеб. для 10-11 кл. общеобраз. учрежд. / А И. Власенков, Л. М. Рыбченкова. - 13-е издание. - М.: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Просвещение, 2007.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язык. Дидактические материалы. 10-11 классы: базовый уровень/А.И.Власенков, Л.М.Рыбченкова. – М.: Просвещение, 2010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« Программы общеобразовательных учреждений 5-11 классы(Базовый уровень) по литературе под редакцией В.Я.Коровиной ,  М.: «Просвещение», 2010;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Беляева Н.В. Литература: 10 класс: поурочные разработки: кн. для учителя / Н.В.Беляева, А.Е.Иллюминарская. – М: Просвещение, 2008; Литература. 10 класс.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Литература. 10 класс. Учеб. для общеобразоват. учреждений. Базовый и профил. уровни. В 2 ч. / В.И.Коровина. – 9-е изд.- М. : Просвещение, 2009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В.Я.Коровина, В.П.Журавлев, В.И.Коровин, И.С.Збарский, В.П.Полухина. Литература. Программы общеобразовательных учреждений, 5-11 классы (базовый уровень). - М.: «Просвещение», 2009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О.А.Ерёмина. Поурочные разработки. Литература. 11 класс. Пособие для учителя. – М.: Просвещение, 2006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Беляева Н.В. Литература. Проверочные работы. 10-11 классы: пособие для учителей общеобразоват. учреждений. – М.: Просвещение, 2010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Русская литература XX века. 11 класс. Учебник для общеобразовательных учреждений в 2 ч./ под ред. В.П.Журавлева -. М: «Просвещение», 2007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язык. Программы общеобразовательных учреждений, И.Л. Бим, М.А. Лытаева, М.: Просвещение, 2009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язык. Книга для учителя. 10 класс: пособие для общеобразоват. учреждений: базовый и профильный уровни/ И.Л. Бим, Л.В. Садомова,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Л.И. Рыжова, О.В. Каплина, М.: Просвещение, 2011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Немецкий язык. Рабочая тетрадь 10 класс. Пособие для учащихся общеобразовательных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учреждений. Базовый и профильный уровни, И.Л. Бим, Л.В. Садомова, М.А. Лытаева, М.: Просвещение, 2011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Немецкий язык. 10 класс: учеб для общеобразовательных учреждений, И.Л. Бим, Л.В.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Садомова, М.А. Лытаева, М.: Просвещение, 2009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язык. Программы общеобразовательных учреждений, И.Л. Бим, М.А. Лытаева, М.: Просвещение, 2009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язык. Книга для учителя. 11 класс: пособие для общеобразоват. учреждений: базовый и профильный уровни/ И.Л. Бим, Л.В. Садомова, Л.И. Рыжова, О.В. Каплина, М.: Просвещение, 2011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язык. Рабочая тетрадь 11 класс. Пособие для учащихся общеобразовательных учреждений. Базовый и профильный уровни, И.Л. Бим, Л.В. Садомова, Л.И. Рыжова, М.А. Лытаева, М.: Просвещение, 2011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Немецкий язык. 11 класс: учеб для общеобразовательных учреждений. Базовый и профильный уровни, И.Л. Бим, Л.И. Рыжова,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Л.В. Садомова, М.А. Лытаева, М.: Просвещение, 2009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алгебре и началам математического анализа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А.Г. Мордковича «Алгебра и начала математического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анализа 10-11 классы. Базовый уровень»  (И.И. Зубарева, А.Г. Мордкович Программы. Математика 5-6 классы. Алгебра 7-9 классы. Алгебра и начала математического анализа 10-11 классы. М.: Мнемозина, 2009 год.)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геометрии к УМК 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Л.С. Атанасяна, В.Ф. Бутузовой, С. В. Кадомцева и др. «Программа по геометрии для 10 - 11 классов» (Т. А. Бурмистрова Программы для общеобразовательных учреждений. Геометрия 10 - 11 классы. М.: Просвещение, 2009 год.)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158 часов (105 ч – алгебра и начала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математического анализа и 53 ч – геометрия)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Алгебра и начала математического анализа. 10-11 классы (базовый уровень): методическое пособие для учителя/ А. Г. Мордкович, П. В. Семёнов. – М.: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Мнемозина, 2010.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Изучение геометрии в 10-11 классах: книга для учителя/С. М. Саакян, В. Ф. Бутузов. М.: Просвещение, 2010.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Глизбург В. И. Алгебра и начала математического анализа. 10 класс. Контрольные работы для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учащихся общеобразовательных учреждений (базовый уровень). – М.: Мнемозина, 2012 год.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геометрии к УМК 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Л.С. Атанасяна, В.Ф. Бутузовой, С. В. Кадомцева и др. «Программа по геометрии для 10 - 11 классов» (Т. А. Бурмистрова Программы для общеобразовательных учреждений. Геометрия 10 - 11 классы. М.: Просвещение, 2009 год.)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Мордкович А. Г. Алгебра и начала математического анализа. 10-11 классы. Ч. 1.: Учебник для общеобразовательных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учреждений.– М.: Мнемозина,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Мордкович А. Г., Мишустина Т. Н., Тульчинская Е. Е., Александрова Л. А. Алгебра и начала математического анализа.10-11 классы. Ч. 2.: Задачник для общеобразовательных учреждений.– М.: Мнемозина,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Л. А. Алгебра и начала математического анализа. 10 класс (базовый уровень). Самостоятельные работы для учащихся общеобразовательных учреждений. –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М.: Мнемозина,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Атанасян Л. С., Бутузов В. Ф., Кадомцев С. Б. и др. Геометрия, 10-11: Учебник для общеобразовательных учреждений.– М.: Просвещение, 2009.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Глазков Ю. А., Юдина И. И., Бутузов В. Ф. Геометрия. 10 класс. Рабочая тетрадь: пособие для учащихся общеобразовательных организаций. Базовый и профильный уровни. – М.: Просвещение,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Зив Б. Г. Дидактические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 по геометрии для 10 класса. – М.: Просвещение, 2008.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Геометрия. Поурочные разработки 10- 11 классы: учебное пособие для общеобразовательных организаций/ С. М. Саакян, В. Ф. Бутузов. – М.: Просвещение, 2017.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алгебре и началам математического анализа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А.Г. Мордковича «Алгебра и начала математического анализа 10-11 классы. Базовый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уровень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»  (И.И. Зубарева, А.Г. Мордкович Программы. Математика 5-6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классы. Алгебра 7-9 классы. Алгебра и начала математического анализа 10-11 классы. М.: Мнемозина, 2009 год.)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геометрии к УМК 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Л.С. Атанасяна, В.Ф. Бутузовой, С. В. Кадомцева и др. «Программа по геометрии для 10 - 11 классов» (Т. А. Бурмистрова Программы для общеобразовательных учреждений. Геометрия 10 - 11 классы. М.: Просвещение, 2009 год.)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153 часа (102 ч – алгебра и начала математического анализа и 51 ч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– геометрия)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Алгебра и начала математического анализа. 10-11 классы (базовый уровень): методическое пособие для учителя/ А. Г. Мордкович, П. В. Семёнов. – М.: Мнемозина, 2010.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Изучение геометрии в 10-11 классах: книга для учителя/С. М. Саакян, В. Ф. Бутузов. М.: Просвещение, 2010.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Глизбург В. И. Алгебра и начала математического анализа. 11 класс. Контрольные работы для учащихся общеобразовательных учреждений (базовый уровень). – М.: Мнемозина,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 год.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по геометрии к УМК 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Л.С. Атанасяна, В.Ф. Бутузовой, С. В. Кадомцева и др. «Программа по геометрии для 10 - 11 классов» (Т. А. Бурмистрова Программы для общеобразовательных учреждений. Геометрия 10 - 11 классы. М.: Просвещение, 2009 год.)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Мордкович А. Г. Алгебра и начала математического анализа. 10-11 классы. Ч. 1.: Учебник для общеобразовательных учреждений.– М.: Мнемозина, 2013 год;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Мордкович А. Г., Мишустина Т. Н.,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Тульчинская Е. Е., Александрова Л. А. Алгебра и начала математического анализа.10-11 классы. Ч. 2.: Задачник для общеобразовательных учреждений.– М.: Мнемозина, 2013 год;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Александрова Л. А. Алгебра и начала математического анализа. 11 класс (базовый уровень). Самостоятельные работы для учащихся общеобразовательных учреждений. – М.: Мнемозина, 2013 год;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Атанасян Л. С., Бутузов В. Ф., Кадомцев С. Б. и др. Геометрия,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10-11: Учебник для общеобразовательных учреждений.– М.: Просвещение, 2009.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Бутузов В. Ф.,  Глазков Ю. А., Юдина И. И. Геометрия. 11 класс. Рабочая тетрадь: пособие для учащихся общеобразовательных организаций. Базовый и профильный уровни. – М.: Просвещение,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 по геометрии для 11 класса/ Б. Г. Зив. – М.: Просвещение, 2008 год.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Готовимся к ЕГЭ. 11 класс: пособие для учащихся общеобразовательных учреждений/  В. Н.  Литвиненко. – М.: Просвещение, 2012.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Геометрия. Поурочные разработки 10- 11 классы: учебное пособие для общеобразовательных организаций/ С. М. Саакян, В. Ф. Бутузов. – М.: Просвещение, 2017.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курса «Информатика и ИКТ»  (базовый и профильный уровень) для старшей школы  (10-11 классы), автор Н.Д.Угринович /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Информатика. Программы для общеобразовательных учреждений. 2-11 классы: методическое пособие / составитель М.Н.Бородин. – М.: БИНОМ. Лаборатория знаний, 2010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Угринович Н.Д. Преподавание курса «Информатика и ИКТ» в основной и старшей школе. Методическое пособие для учителей. – М.: БИНОМ. Лаборатория знаний, 2008; 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Поурочные разработки по информатике. Базовый уровень: 10-11 классы. – М.: ВАКО, 2009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Информатика и ИКТ. Базовый уровень: учебник для 10 класса/Н.Д.Угринович. – 6-е изд. – М.:БИНОМ. Лаборатория знаний, 2010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Программа курса «Информатика и ИКТ»  (базовый и профильный уровень) для старшей школы  (10-11 классы), автор Н.Д.Угринович / Информатика. Программы для общеобразовательных учреждений. 2-11 классы: методическое пособие / составитель М.Н.Бородин. – М.: БИНОМ. Лаборатория знаний, 2010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Угринович Н.Д. Преподавание курса «Информатика и ИКТ» в основной и старшей школе. Методическое пособие для учителей. – М.: БИНОМ. Лаборатория знаний, 2008; 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Поурочные разработки по информатике. Базовый уровень: 10-11 классы. – М.: ВАКО, 2009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Информатика и ИКТ. Базовый уровень: учебник для 11 класса/Н.Д.Угринович. – 4-е изд. – М.:БИНОМ. Лаборатория знаний, 2010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А.А.Данилов </w:t>
            </w:r>
            <w:r w:rsidRPr="00E86090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lastRenderedPageBreak/>
              <w:t>Л.Г.Косулина. История России.  6-11класс. Программы общеобразовательных учреждений.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А.А. Данилов.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Л.Г.Косулина, М.Ю.Брандт. П.А.Баранов. Россия и мир. 10 класс. Методические рекомендации.  М.: Просвещение, 2006. 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ind w:lef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А.А. Данилов.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Л.Г.Косулина, М.Ю.Брандт. Россия и мир. Древность. Средневековье. Новое время. Учебник. 10 класс.  М.: Просвещение, 2011. 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А.А.Данилов Л.Г.Косулина. История России.  6-11класс. Программы общеобразовательных учреждений.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А.А. Данилов, Л. Г. Косулина, Миндрина Г.А. Россия и мир. 11 класс. Методические рекомендации. М.: Просвещение, 2006. 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ind w:lef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Л.Н. Алексашкина         А.А. Данилов, Л. Г. Косулина. История. Россия и мир в XX – начале XXI века.  11 класс. 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Программы общеобразовательных учреждений. Обществознание. 6 – 11 классы. Под ред. Л.Н.Боголюбова.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базовый уровень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Обществознание. Поурочные разработки. 10 класс. Пособие для учителей. Под ред. Л.Н.Боголюбова.  М.: Просвещение, 2011.</w:t>
            </w: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Обществознание. 10 класс. Учебник. Под ред. Л.Н.Боголюбова, Н.И.Городецкой.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О.А. Котова, Т.Е. Лискова.  Обществознание. Тетрадь-тренажер. 10 класс. М.: Просвещение, 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Обществознание. Школьный словарь. 10 – 11 классы. Под ред.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Л.Н.Боголюбова, Ю.И.Аверьянова. М.: Просвещение, 2011.</w:t>
            </w: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 по курсу «Человек и общество»: 10 – 11 кл. Пособие для учителя под ред. Л.Н.Боголюбова, А.Т.Кинкулькина. – М.: Просвещение, 2001.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Программы общеобразовательных учреждений. Обществознание. 6 – 11 классы. Под ред. Л.Н.Боголюбова. М.: Просвещение, 2011.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базовый уровень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Обществознание. Поурочные разработки. 11 класс. Пособие для учителей. Под ред. Л.Н.Боголюбова.  М.: Просвещение,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Обществознание. 10 класс. Учебник. Под ред. Л.Н.Боголюбова, Н.И.Городецкой, А.И.Матвеева. М.: Просвещение, 2010.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О.А. Котова, Т.Е. Лискова.  Обществознание. Тетрадь-тренажер. 11 класс. М.: Просвещение,  2013.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Обществознание. Школьный словарь. 10 – 11 классы. Под ред. Л.Н.Боголюбова, Ю.И.Аверьянова. М.: Просвещение, 2011.</w:t>
            </w: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 по курсу «Человек и общество»: 10 – 11 кл. Пособие для учителя под ред. Л.Н.Боголюбова, А.Т.Кинкулькина. – М.: Просвещение, 2001.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ind w:left="19"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А.П. Кузнецова « География. Программы для общеобразовательных учреждений 6 – 11 классов» М. Дрофа 2011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34 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к учебнику  А.П. Кузнецова, Э.В. Ким « География. 10 – 11 классы. Базовый уровень» Э.В. Ким, А.П. Кузнецов  - М. Дрофа, 2008 г.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к учебнику  А.П. Кузнецова, Э.В. Ким « География. 10 – 11 классы. Базовый уровень» Э.В. Ким, А.П. Кузнецов  - М. Дрофа, 2008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( Задания для тематического контроля стр. 21)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Учебник  А.П. Кузнецов, Э.В. Ким  « География. Базовый уровень. 10 – 11  классы» М. Дрофа 2013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Рабочая тетрадь А.П. Кузнецов, Э. В. Ким « География. Базовый уровень» М. Дрофа 2013 г.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Атлас мира за 10 класс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В.П. 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Интернет - ресурсы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ind w:left="19"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Авторская программа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А.П. Кузнецова « География. Программы для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общеобразовательных учреждений 6 – 11 классов» М. Дрофа 2011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34 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к учебнику  А.П. Кузнецова, Э.В. Ким « География. 10 – 11 классы. Базовый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уровень» Э.В. Ким, А.П. Кузнецов  - М. Дрофа, 2008 г.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Методическое пособие к учебнику  А.П. Кузнецова, Э.В. Ким «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География. 10 – 11 классы. Базовый уровень» Э.В. Ким, А.П. Кузнецов  - М. Дрофа, 2008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( Задания для тематического контроля стр. 21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Учебник  А.П. Кузнецов, Э.В. Ким  « География. Базовый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уровень. 10 – 11  классы» М. Дрофа 2013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Рабочая тетрадь А.П. Кузнецов, Э. В. Ким « География. Базовый уровень»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М. Дрофа 2013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Атлас мира за 10 класс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В.П. 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Интернет - ресурсы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авторы: В.С. Данюшенков, О.В. Коршунова), составленной на основе программы автора  Г.Я. Мякишева (Программы общеобразовательных учреждений. Физика. 10-11 классы / П.Г. Саенко, В.С. Данюшенков, О.В. Коршунова и др. – М.: Просвещение, 2009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Сауров Ю.А. «Физика в 10 классе: Модели уроков»: Кн. Для учителя. – М.: Просвещение, 2005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: Мякишев Г.Я., Буховцев Б.Б., Сотский Н. Н. «Физика»: учебник для 10 кл. общеобразовательных учреждений. – М.: Просвещение, 2013. – 366 с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авторы: В.С. Данюшенков, О.В. Коршунова), составленной на основе программы автора  Г.Я. Мякишева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(Программы общеобразовательных учреждений. Физика. 10-11 классы / П.Г. Саенко, В.С. Данюшенков, О.В. Коршунова и др. – М.: Просвещение, 2009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68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Физика.11 класс: учебник для общеобразовательных организаций,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базовый уровень /Г.Я.Мякишев,Б.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Б.Буховцев,Н.Н.Сотский.-М:Просвещение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2014.-416с. (Классический курс)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ind w:left="19" w:right="3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курса химии для 8-11 классов общеобразовательных учреждений/О.С. Габриелян. М.: Дрофа, 2010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Химия.10 класс. Методическое пособие к учебнику О.С. Габриеляна «Химия. 10 класс. Базовый уровень»/ О.С. Габриелян, С.А. Сладков, М.: Дрофа, 2015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Химия. 10 класс. Настольная книга учителя. /О.С. Габриелян, И.Г. Остроумов, М.: Дрофа, 2004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Химия. 10 кл. Контрольные и проверочные работы к учебнику О.С. Габриеляна «Химия. Базовый уровень. 10 класс»: учебное пособие/ О.С. Габриелян, П.Н. Берёзкин, А.А. Ушакова и др., М.: Дрофа, 2014, 2015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Химия. 10 класс. Базовый уровень: учеб. для общеобразоват. учреждений /О.С. Габриелян. М.: Дрофа, 2007 г.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Химия.10 кл.: рабочая тетрадь к учебнику О.С. Габриеляна «Химия. 10 класс. Базовый уровень»/ О.С. Габриелян, С.А. Сладков, М.: Дрофа, 2017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Мультимедийное приложение к учебнику «Химия. 10 класс. Базовый уровень» О.С. Габриелян, М.: Дрофа, 2007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shd w:val="clear" w:color="auto" w:fill="FFFFFF"/>
              <w:ind w:left="19" w:right="3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курса химии для 8-11 классов общеобразоват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ельных учреждений/О.С. Габриелян. М.: Дрофа, 2010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Настольная книга учителя. Химия. 11 класс: В2 ч. Ч.I /О.С. Габриелян, Г.Г.Лысова, А.Г. Введенская, М.: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Дрофа, 2004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Химия. 11 кл. Контрольные и проверочные работы к учебнику О.С.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Габриеляна «Химия. 10 класс.  Базовый уровень», О.С. Габриелян, П.Н. Берёзкин, А.А. Ушакова и др., М.: Дрофа, 2014</w:t>
            </w:r>
          </w:p>
        </w:tc>
        <w:tc>
          <w:tcPr>
            <w:tcW w:w="2159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Химия. 11 класс. Базовый уровень: учеб. для общеобразоват. учреждений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/О.С. Габриелян. М.: Дрофа, 2007 г.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Химия.11 кл.: рабочая тетрадь к учебнику О.С. Габриеляна «Химия. Базовый уровень, 11 класс»/ О.С. Габриелян, С.А. Сладков, М.: Дрофа, 2014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Мультимедийное приложение к учебнику «Химия. 11 класс. Базовый уровень»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О.С. Габриелян, М.: Дрофа, 2007</w:t>
            </w: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Авторская   программа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И.Б.АгафоноваВ.И.Сивоглазова « Программы для общеобразовательных учреждений. Природоведение. Биология.6 – 11 классов» М. Дрофа 2010г.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35 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Методическое пособие к учебнику В. И. Сивоглазова, И.Б. Агафоновой, Е. Т. Захаровой « Общая биология. Базовый уровень»/ Т.А. Козлова, И.Б. Агафонова, В.И. Сивоглазов, М. Дрофа, 2007 г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Рабочая тетрадь к учебникам «Общая биология 10 – 11 класс» Т.С.Сухова, Т.А. Козлова,Н.И.Сонин М. Дрофа 2006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Учебник  В.И. Сивоглазов, И.Б.Агафонов, Е.Т.Захаров « Общая биология для 10 – 11 кл.»М.Дрофа 2005г.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учащихся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Л.Г.Прилежаева  « Биология. ЕГЭ- 2018»  М. АСТ 2017г.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Авторская   программа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И.Б.АгафоноваВ.И.Сивоглазова « Программы для общеобразовательных учреждений. Природоведение.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Биология.6 – 11 классов» М. Дрофа 2010г.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35 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Методическое пособие к учебнику В. И. Сивоглазова, И.Б. Агафоновой, Е. Т. Захаровой « Общая биология. Базовый уровень»/ Т.А. Козлова, И.Б. Агафонова, В.И.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Сивоглазов, М. Дрофа, 2007 г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Рабочая тетрадь к учебникам « Общая биология 10 – 11 класс» Т.С.Сухова, Т.А. Козлова,Н.И.Сонин М. Дрофа 2006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Учебник  В.И. Сивоглазов, И.Б.Агафонов, Е.Т.Захаров « Общая биология для 10 – 11 кл.»М.Дрофа 2005г.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Для учащихся</w:t>
            </w:r>
          </w:p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Л.Г.Прилежаева  « Биология. ЕГЭ- 2018»  М. АСТ 2017г.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Мировая художественная культура от истоков до 17 века 10 класс Г.И. Данилова.- 4-е изд.- М.: Дрофа, 2008 г.</w:t>
            </w:r>
          </w:p>
          <w:p w:rsidR="00E86090" w:rsidRPr="00E86090" w:rsidRDefault="00E86090" w:rsidP="00E86090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Тематическое и поурочное планирование</w:t>
            </w:r>
            <w:r w:rsidRPr="00E860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Мировая художественная культура от истоков до 17 века 10 класс, от 17 века до современности 11 класс. Г.И. Данилова.- 4-е изд.- М.: Дрофа, 2008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учебник Мировая художественная культура. От истоков до XVII века. 10 класс: базовый уровень: учебник/Г.И. Данилова.- 12-е изд., стереотип.-М.: Дрофа, 2018 год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Мировая художественная культура от 17 века до современности 11 класс Г.И. Данилова.- 4-е изд.- М.: Дрофа, 2008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Тематическое и поурочное планирование</w:t>
            </w:r>
            <w:r w:rsidRPr="00E860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Мировая художественная культура от истоков до 17 века 10 класс, от 17 века до современности 11 класс. Г.И. Данилова.- 4-е изд.- М.: Дрофа, 2008 г.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учебник Мировая художественная культура. От  XVII века до современности. 11 класс: базовый уровень:Г.И. Данилова.- 12-е изд., стереотип.-М.: Дрофа, 2007 год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программа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технологии для 10-11 классов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под редакцией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В.Д.Симоненко,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«Вентана – Граф» 2010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Технология: 10-11 классы: базовый уровень: методические рекомендации/ Н.В.Матяш,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В.Д.Симоненко. –М.: Вентана – граф, 2013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Технология: базовый уровень: 10-11 классы: учебник для учащихся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общеобразовательных учреждений/ В.Д. Симоненко, О.П. Очинин,  Н.В. Матяш; под редакцией В.Д. Симоненко, М.: «Вентана- Граф» 2011г.-224 с.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программа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технологии для 10-11 классов </w:t>
            </w: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под редакцией В.Д.Симоненко,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«Вентана – Граф» 2010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86090" w:rsidRPr="00E86090" w:rsidRDefault="00E86090" w:rsidP="00E860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Технология: 10-11 классы: базовый уровень: методические рекомендации/ Н.В.Матяш, В.Д.Симоненко. –М.: Вентана – граф, 2013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Технология: базовый уровень: 10-11 классы: учебник для учащихся общеобразовательных учреждений/ В.Д. Симоненко, О.П. Очинин,  Н.В. Матяш; под редакцией В.Д. Симоненко, М.: «Вентана- Граф» 2011г.-224 с.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Обучение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в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5—11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классах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по учебникам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«Основы безопасности жизнедеятельности»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под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редакцией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Ю.Л.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Воробьёва.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Программы. Методические рекомендации. Тематическое планирование 5—11классы/Б.И. Мишин, М.В.Юрьева. Москва: АСТ: Астрель, 2014.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к учебникам под ред. 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Ю.  Л.  Воробьёва «Основы безопасности жизнедеятельности». Базовый уровень. 10—11 классы / 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С. В. Петров. — М.: Дрофа, 2017. — 92 с.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Основы безопасности жизнедеятельности: 10 класс: учеб. для общеобразоват. учреждений/ </w:t>
            </w:r>
          </w:p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М.П. Фролов, А.Н. Литвинов,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А.Т. Смирнов и др. под ред. Ю.Л. Воробьёва. М.: АСТ: Астрель, 2011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Обучение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в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5—11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классах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по учебникам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«Основы безопасности жизнедеятельности»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под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 xml:space="preserve"> редакцией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Ю.Л.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  <w:t>Воробьёва. Программы. Методические рекомендации. Тематическое планирование 5—11классы/Б.И. Мишин, М.В.Юрьева. Москва: АСТ: Астрель, 2014.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к учебникам под ред. 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 xml:space="preserve">Ю.  Л.  Воробьёва «Основы безопасности жизнедеятельности». Базовый уровень. 10—11 классы / </w:t>
            </w:r>
          </w:p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С. В. Петров. — М.: Дрофа, 2017. — 92 с.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Основы безопасности жизнедеятельности: 11 класс: учеб. для общеобразоват. учреждений/ </w:t>
            </w:r>
          </w:p>
          <w:p w:rsidR="00E86090" w:rsidRPr="00E86090" w:rsidRDefault="00E86090" w:rsidP="00E86090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М.П. Фролов, А.Н. Литвинов, А.Т. Смирнов и др. под ред. Ю.Л. Воробьёва. М.: АСТ: Астрель, 2010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Программа общеобразовательных учреждений. Комплексная программа </w:t>
            </w: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физического воспитания учащихся 1-11 классов. Авторы: В.И. Лях, А.А. Зданевич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68/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Физическая культура. Методические рекомендации. 10-11 классы: пособие для учителей общеобразоват.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учреждений, В.И. Лях. М.: Просвещение, 2013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Физическая культура. 10-11 классы: учебник для общеобразоват. </w:t>
            </w: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учреждений/ В.И. Лях, А.А. Зданевич, под ред. В.И. Ляха, М.: Просвещение, 2011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6090" w:rsidRPr="00E86090" w:rsidTr="00E86090">
        <w:tc>
          <w:tcPr>
            <w:tcW w:w="480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628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7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3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Программа общеобразовательных учреждений. Комплексная программа физического воспитания учащихся 1-11 классов. Авторы: В.И. Лях, А.А. Зданевич</w:t>
            </w:r>
          </w:p>
        </w:tc>
        <w:tc>
          <w:tcPr>
            <w:tcW w:w="844" w:type="dxa"/>
          </w:tcPr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68/</w:t>
            </w:r>
          </w:p>
          <w:p w:rsidR="00E86090" w:rsidRPr="00E86090" w:rsidRDefault="00E86090" w:rsidP="00E860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3052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культура. Методические рекомендации. 10-11 классы: пособие для учителей общеобразоват. учреждений, В.И. Лях. М.: Просвещение, 2013</w:t>
            </w:r>
          </w:p>
        </w:tc>
        <w:tc>
          <w:tcPr>
            <w:tcW w:w="2088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E86090" w:rsidRPr="00E86090" w:rsidRDefault="00E86090" w:rsidP="00E860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6090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культура. 10-11 классы: учебник для общеобразоват. учреждений/ В.И. Лях, А.А. Зданевич, под ред. В.И. Ляха, М.: Просвещение, 2011</w:t>
            </w:r>
          </w:p>
        </w:tc>
        <w:tc>
          <w:tcPr>
            <w:tcW w:w="2253" w:type="dxa"/>
          </w:tcPr>
          <w:p w:rsidR="00E86090" w:rsidRPr="00E86090" w:rsidRDefault="00E86090" w:rsidP="00E86090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86090" w:rsidRPr="00E86090" w:rsidRDefault="00E86090" w:rsidP="00E86090">
      <w:pPr>
        <w:rPr>
          <w:rFonts w:ascii="Times New Roman" w:hAnsi="Times New Roman" w:cs="Times New Roman"/>
          <w:sz w:val="26"/>
          <w:szCs w:val="26"/>
        </w:rPr>
      </w:pPr>
    </w:p>
    <w:p w:rsidR="00A13583" w:rsidRDefault="00A13583" w:rsidP="00A1358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13583" w:rsidRPr="00A13583" w:rsidRDefault="00A13583" w:rsidP="00A1358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37F26" w:rsidRPr="00F76EEE" w:rsidRDefault="00B37F26" w:rsidP="00A267E7">
      <w:pPr>
        <w:rPr>
          <w:rFonts w:ascii="Times New Roman" w:hAnsi="Times New Roman" w:cs="Times New Roman"/>
          <w:sz w:val="26"/>
          <w:szCs w:val="26"/>
        </w:rPr>
        <w:sectPr w:rsidR="00B37F26" w:rsidRPr="00F76EEE" w:rsidSect="008F7E63">
          <w:pgSz w:w="16838" w:h="11909" w:orient="landscape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BA29F2" w:rsidRPr="00FA58CB" w:rsidRDefault="00C06517" w:rsidP="00C06517">
      <w:pPr>
        <w:pStyle w:val="210"/>
        <w:shd w:val="clear" w:color="auto" w:fill="auto"/>
        <w:spacing w:after="0" w:line="240" w:lineRule="auto"/>
        <w:ind w:right="-428" w:firstLine="2694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VIII</w:t>
      </w:r>
      <w:r w:rsidRPr="00C06517">
        <w:rPr>
          <w:sz w:val="26"/>
          <w:szCs w:val="26"/>
        </w:rPr>
        <w:t xml:space="preserve">.  </w:t>
      </w:r>
      <w:r w:rsidR="001437FA" w:rsidRPr="00F76EEE">
        <w:rPr>
          <w:sz w:val="26"/>
          <w:szCs w:val="26"/>
        </w:rPr>
        <w:t>П</w:t>
      </w:r>
      <w:r w:rsidR="00C22328" w:rsidRPr="00F76EEE">
        <w:rPr>
          <w:sz w:val="26"/>
          <w:szCs w:val="26"/>
        </w:rPr>
        <w:t xml:space="preserve">ЕРЕЧЕНЬ УЧЕБНО-ЛАБОРАТОРНОГО </w:t>
      </w:r>
      <w:r w:rsidR="005E674F" w:rsidRPr="00F76EEE">
        <w:rPr>
          <w:sz w:val="26"/>
          <w:szCs w:val="26"/>
        </w:rPr>
        <w:t>ОБОРУДОВАНИЯ, ИСПОЛЬЗУЕМОГО В ОБРАЗОВАТЕЛЬНОМ ПРОЦЕССЕ</w:t>
      </w:r>
    </w:p>
    <w:p w:rsidR="00C22328" w:rsidRPr="00F76EEE" w:rsidRDefault="00C22328" w:rsidP="00C2232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>РУССКИЙ ЯЗЫК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- справочная и методическая литература по предмету;</w:t>
      </w:r>
    </w:p>
    <w:p w:rsidR="00C22328" w:rsidRPr="00FA58CB" w:rsidRDefault="00C22328" w:rsidP="00FA58CB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58CB">
        <w:rPr>
          <w:rFonts w:ascii="Times New Roman" w:hAnsi="Times New Roman" w:cs="Times New Roman"/>
          <w:b/>
          <w:bCs/>
          <w:iCs/>
          <w:sz w:val="26"/>
          <w:szCs w:val="26"/>
        </w:rPr>
        <w:t>стенды: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*это надо знать;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*планы разборов.</w:t>
      </w:r>
    </w:p>
    <w:p w:rsidR="00C22328" w:rsidRPr="00FA58CB" w:rsidRDefault="00C22328" w:rsidP="00FA58CB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58CB">
        <w:rPr>
          <w:rFonts w:ascii="Times New Roman" w:hAnsi="Times New Roman" w:cs="Times New Roman"/>
          <w:b/>
          <w:bCs/>
          <w:iCs/>
          <w:sz w:val="26"/>
          <w:szCs w:val="26"/>
        </w:rPr>
        <w:t>таблицы: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*правописание Н и НН в прилагательных и причастиях;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*самостоятельные части речи;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*НЕ с наречиями на О и Е;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*служебные части речи;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*планы разборов;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*НЕ с разными частями речи;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*тире между подлежащим и сказуемым;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*знаки препинания в предложении с разными  частями речи;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*знаки препинания в предложениях с обособленными и уточняющими членами;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 знаки препинания в предложении  с обращениями;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*сложноподчинённые предложения с двумя или несколькими придаточными;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*знаки препинания в бессоюзном сложном предложении;</w:t>
      </w:r>
    </w:p>
    <w:p w:rsidR="00C22328" w:rsidRPr="00F76EEE" w:rsidRDefault="00C22328" w:rsidP="00C22328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76EEE">
        <w:rPr>
          <w:rFonts w:ascii="Times New Roman" w:hAnsi="Times New Roman" w:cs="Times New Roman"/>
          <w:bCs/>
          <w:iCs/>
          <w:sz w:val="26"/>
          <w:szCs w:val="26"/>
        </w:rPr>
        <w:t>*знаки препинания в предложениях с прямой речью.</w:t>
      </w:r>
    </w:p>
    <w:p w:rsidR="00FA58CB" w:rsidRPr="009E6EFC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C22328" w:rsidRPr="00FA58CB" w:rsidRDefault="00C22328" w:rsidP="00FA58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8CB">
        <w:rPr>
          <w:rFonts w:ascii="Times New Roman" w:hAnsi="Times New Roman" w:cs="Times New Roman"/>
          <w:b/>
          <w:sz w:val="26"/>
          <w:szCs w:val="26"/>
        </w:rPr>
        <w:t>стенды: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*роды литературы;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*жанровая система;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*изобразительно-выразительные средства языка – тропы;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*изобразительно-выразительные средства языка – стилистические фигуры.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портреты писателей и иллюстрации их жизни и творчества: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*И.А.Бунин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*А.И.Куприн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*М.Горький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*В.Я.Брюсов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*К.Д.Бальмонт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*А.Белый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*Н.С.Гумилёв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*И.Северянин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*А.А.Блок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*Н.А.Клюев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*С.А.Есенин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*В.В.Маяковский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*М.А.Булгаков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*А.П.Платонов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*А.А.Ахматова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*О.Э.Мандельштам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*М.И.Цветаева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*М.А.Шолохов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*Ю.Бондарев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*В.Богомолов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*Г.Бакланов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*В.Некрасов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*К.Воробьёв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*В.Быков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*Б.Васильев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*А.Т.Твардовский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*Б.Л.Пастернак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*А.И.Солженицын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*Н.М.Рубцов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*В.Т.Шаламов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*В.П.Астафьев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*В.Г.Распутин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*И.А.Бродский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*В.Ш.Окуджава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*Ю.В.Трифонов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*А.В.Вампилов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*М.Карим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*Д.Б.Шоу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*Т.С.Элиот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*Э.М.Хэмингуэй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*Э.М.Ремарк</w:t>
      </w:r>
    </w:p>
    <w:p w:rsidR="00C22328" w:rsidRPr="00FA58CB" w:rsidRDefault="00C22328" w:rsidP="00FA58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8CB">
        <w:rPr>
          <w:rFonts w:ascii="Times New Roman" w:hAnsi="Times New Roman" w:cs="Times New Roman"/>
          <w:b/>
          <w:sz w:val="26"/>
          <w:szCs w:val="26"/>
        </w:rPr>
        <w:t>иллюстрации к произведениям: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«Господин из Сан-Франциско» И.А.Бунин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«Гранатовый браслет» А.И.Куприн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«Старуха Изергиль» М.Горький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«На дне» М.Горький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«Тихий Дон» М.А.Шолохов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«Доктор Живаго» Б.Л.Пастернак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 «Старик и море» Э.М.Хэмингуэй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прочее: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*слайдовая презентация «В.В.Маяковский»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*слайдовая презентация «Жизнь и творчество А.Т.Твардовского»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*слайдовая презентация «Н.М.Рубцов»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*раздаточный материал (тесты)</w:t>
      </w:r>
    </w:p>
    <w:p w:rsidR="00C22328" w:rsidRPr="00F76EEE" w:rsidRDefault="00C22328" w:rsidP="00C22328">
      <w:pPr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К – компьютер, М – мультимедийный проектор, Э – экран,</w:t>
      </w:r>
    </w:p>
    <w:p w:rsidR="00C22328" w:rsidRPr="00F76EEE" w:rsidRDefault="00C22328" w:rsidP="001527DF">
      <w:pPr>
        <w:pStyle w:val="af"/>
        <w:widowControl/>
        <w:numPr>
          <w:ilvl w:val="0"/>
          <w:numId w:val="56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Таблицы (двусторонние)</w:t>
      </w:r>
    </w:p>
    <w:tbl>
      <w:tblPr>
        <w:tblW w:w="10348" w:type="dxa"/>
        <w:tblInd w:w="108" w:type="dxa"/>
        <w:tblLayout w:type="fixed"/>
        <w:tblLook w:val="04A0"/>
      </w:tblPr>
      <w:tblGrid>
        <w:gridCol w:w="721"/>
        <w:gridCol w:w="8635"/>
        <w:gridCol w:w="992"/>
      </w:tblGrid>
      <w:tr w:rsidR="00C22328" w:rsidRPr="00F76EEE" w:rsidTr="0085161F">
        <w:trPr>
          <w:trHeight w:val="27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ind w:firstLine="0"/>
              <w:jc w:val="left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Кол-во</w:t>
            </w:r>
          </w:p>
        </w:tc>
      </w:tr>
      <w:tr w:rsidR="00C22328" w:rsidRPr="00F76EEE" w:rsidTr="0085161F">
        <w:trPr>
          <w:trHeight w:val="27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 xml:space="preserve"> Математика 5, 6 классы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C2232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C22328" w:rsidRPr="00F76EEE" w:rsidTr="0085161F">
        <w:trPr>
          <w:trHeight w:val="55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8CB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</w:rPr>
              <w:t>1</w:t>
            </w:r>
          </w:p>
          <w:p w:rsidR="00C22328" w:rsidRPr="00FA58CB" w:rsidRDefault="00FA58CB" w:rsidP="00FA58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57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Законы арифметических действий (сложение)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57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Знаки ≤ и 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FA58CB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>2</w:t>
            </w:r>
            <w:r w:rsidR="00C22328" w:rsidRPr="00FA58C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58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Формулы объема прямоугольного параллелепипеда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58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Вычисление объема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Измерение углов транспортиром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Сложение и вычитание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0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Действия с единицей и нулем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0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Законы арифметических действий (умножение)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1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lastRenderedPageBreak/>
              <w:t>Параллельные прямые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1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lastRenderedPageBreak/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lastRenderedPageBreak/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lastRenderedPageBreak/>
              <w:t xml:space="preserve">   </w:t>
            </w:r>
            <w:r w:rsidRPr="00FA58C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2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Виды треугольников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2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Раскрытие скобок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3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Правила знаков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3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4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Наибольший общий делитель (НОД), наименьшее общее кратное (НОК)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4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Периметр квадрата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FA58CB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5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Площади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5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Округление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A58CB">
              <w:rPr>
                <w:b w:val="0"/>
                <w:sz w:val="26"/>
                <w:szCs w:val="26"/>
              </w:rPr>
              <w:t>1</w:t>
            </w:r>
            <w:r w:rsidR="00FA58CB">
              <w:rPr>
                <w:b w:val="0"/>
                <w:sz w:val="26"/>
                <w:szCs w:val="26"/>
                <w:lang w:val="en-US"/>
              </w:rPr>
              <w:t>1</w:t>
            </w:r>
            <w:r w:rsidRPr="00FA58C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6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Прямоугольный параллелепипед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6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Острые и тупые углы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A58CB" w:rsidRDefault="00C22328" w:rsidP="00FA58CB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  <w:lang w:val="en-US"/>
              </w:rPr>
            </w:pPr>
            <w:r w:rsidRPr="00FA58CB">
              <w:rPr>
                <w:b w:val="0"/>
                <w:sz w:val="26"/>
                <w:szCs w:val="26"/>
              </w:rPr>
              <w:t>11</w:t>
            </w:r>
            <w:r w:rsidR="00FA58CB">
              <w:rPr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1527DF">
            <w:pPr>
              <w:pStyle w:val="afe"/>
              <w:numPr>
                <w:ilvl w:val="0"/>
                <w:numId w:val="67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 xml:space="preserve">Построение с помощью циркуля </w:t>
            </w:r>
          </w:p>
          <w:p w:rsidR="00C22328" w:rsidRPr="00F76EEE" w:rsidRDefault="00C22328" w:rsidP="001527DF">
            <w:pPr>
              <w:pStyle w:val="afe"/>
              <w:numPr>
                <w:ilvl w:val="0"/>
                <w:numId w:val="67"/>
              </w:numPr>
              <w:suppressAutoHyphens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 xml:space="preserve"> Виды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</w:tbl>
    <w:p w:rsidR="00C22328" w:rsidRPr="00F76EEE" w:rsidRDefault="00C22328" w:rsidP="001527DF">
      <w:pPr>
        <w:pStyle w:val="af"/>
        <w:widowControl/>
        <w:numPr>
          <w:ilvl w:val="0"/>
          <w:numId w:val="56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Таблицы (односторонние)</w:t>
      </w: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12"/>
        <w:gridCol w:w="8635"/>
        <w:gridCol w:w="992"/>
      </w:tblGrid>
      <w:tr w:rsidR="00C22328" w:rsidRPr="00F76EEE" w:rsidTr="0085161F">
        <w:trPr>
          <w:trHeight w:val="278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Кол-во</w:t>
            </w:r>
          </w:p>
        </w:tc>
      </w:tr>
      <w:tr w:rsidR="00C22328" w:rsidRPr="00F76EEE" w:rsidTr="0085161F">
        <w:trPr>
          <w:trHeight w:val="277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 xml:space="preserve"> Математика 6 класс. Алгебра 7 класс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C2232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Выражения с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 температуры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 движения туриста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Зависимость уровня жидкости в сосуде от ее объема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Прямая и обратная пропорциональности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 прямой пропорциональности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Процентные расчеты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Зависимость между массой и объемом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Степень с натуральным и нулевым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Стандартный вид одночлена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Одночлены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14.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Многочлены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Графический способ решения системы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Решение систем двух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Геометрия 7 класс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Вертикальные углы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Доказательство от противного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Высота, медиана, биссектриса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свойства (аксиомы) принадлежности точки и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точек на прямой и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Равнобедренный треугольник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Признаки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свойства (аксиомы) откладывания отрезков и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Существование треугольника, равного данному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свойства (аксиомы) измерения отрезков и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свойства (аксиомы) параллельных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Теоремы и доказательства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Прямоугольный треугольник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Геометрия 8 класс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Свойства параллелограмма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Соотношения между элементами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Углы, вписанные в окружность (Лист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Углы, вписанные в окружность (Лист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Геометрия 9 класс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Расположение прямой относительно системы координат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Значения синуса, косинуса и тангенса некоторых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Расстояние между точками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Координаты середины отрезка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Уравнение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Уравнение окружности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Определения синуса, косинуса и тангенса углов от 0˚ до 180˚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Синус, косинус и тангенс углов 180 ˚ - 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Симметрия относительно точки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Симметрия относительно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Поворот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Параллельный перенос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Разложение вектора по двум неколлинеарным векторам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22328" w:rsidRPr="00F76EEE" w:rsidRDefault="00C22328" w:rsidP="001527DF">
      <w:pPr>
        <w:pStyle w:val="af"/>
        <w:widowControl/>
        <w:numPr>
          <w:ilvl w:val="0"/>
          <w:numId w:val="56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Другие таблицы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2"/>
        <w:gridCol w:w="8635"/>
        <w:gridCol w:w="992"/>
      </w:tblGrid>
      <w:tr w:rsidR="00C22328" w:rsidRPr="00F76EEE" w:rsidTr="0085161F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ind w:firstLine="0"/>
              <w:jc w:val="left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Кол-во</w:t>
            </w:r>
          </w:p>
        </w:tc>
      </w:tr>
      <w:tr w:rsidR="00C22328" w:rsidRPr="00F76EEE" w:rsidTr="0085161F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e"/>
              <w:snapToGrid w:val="0"/>
              <w:ind w:left="36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Альбом  «Таблицы по стереометрии»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</w:t>
            </w:r>
          </w:p>
        </w:tc>
      </w:tr>
      <w:tr w:rsidR="00C22328" w:rsidRPr="00F76EEE" w:rsidTr="0085161F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e"/>
              <w:snapToGrid w:val="0"/>
              <w:ind w:left="36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e"/>
              <w:snapToGrid w:val="0"/>
              <w:jc w:val="lef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Таблицы Брадиса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ind w:firstLine="0"/>
              <w:jc w:val="right"/>
              <w:rPr>
                <w:b w:val="0"/>
                <w:bCs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10</w:t>
            </w:r>
          </w:p>
        </w:tc>
      </w:tr>
    </w:tbl>
    <w:p w:rsidR="00C22328" w:rsidRPr="00F76EEE" w:rsidRDefault="00C22328" w:rsidP="001527DF">
      <w:pPr>
        <w:pStyle w:val="af"/>
        <w:widowControl/>
        <w:numPr>
          <w:ilvl w:val="0"/>
          <w:numId w:val="56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Стенды</w:t>
      </w: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8647"/>
        <w:gridCol w:w="992"/>
      </w:tblGrid>
      <w:tr w:rsidR="00C22328" w:rsidRPr="00F76EEE" w:rsidTr="0085161F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C22328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328" w:rsidRPr="00F76EEE" w:rsidRDefault="00C22328" w:rsidP="00FA58CB">
            <w:pPr>
              <w:pStyle w:val="afe"/>
              <w:snapToGrid w:val="0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FA58CB">
            <w:pPr>
              <w:pStyle w:val="afe"/>
              <w:snapToGrid w:val="0"/>
              <w:ind w:firstLine="0"/>
              <w:jc w:val="left"/>
              <w:rPr>
                <w:b w:val="0"/>
                <w:sz w:val="26"/>
                <w:szCs w:val="26"/>
              </w:rPr>
            </w:pPr>
            <w:r w:rsidRPr="00F76EEE">
              <w:rPr>
                <w:b w:val="0"/>
                <w:sz w:val="26"/>
                <w:szCs w:val="26"/>
              </w:rPr>
              <w:t>Кол-во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Таблица квадратов двузначных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Таблица степеней некоторых простых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Параллельность в пространстве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Перпендикулярность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Математика.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Математика.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Математика. Тригонометрия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Четырехугольники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Графики функций y = x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Графики функции y =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kx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графиков линейных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Графики функций y = kx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Сложение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Готовимся к экзаменам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328" w:rsidRPr="00F76EEE" w:rsidTr="0085161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Латинский алфавит и некоторые буквы греческого алфавита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28" w:rsidRPr="00F76EEE" w:rsidRDefault="00C22328" w:rsidP="00C22328">
            <w:pPr>
              <w:pStyle w:val="af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22328" w:rsidRPr="00F76EEE" w:rsidRDefault="00C22328" w:rsidP="001527DF">
      <w:pPr>
        <w:pStyle w:val="ae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Доска «Тригонометрический круг»</w:t>
      </w:r>
    </w:p>
    <w:p w:rsidR="00C22328" w:rsidRPr="00F76EEE" w:rsidRDefault="00C22328" w:rsidP="001527DF">
      <w:pPr>
        <w:pStyle w:val="ae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Набор стереометрических фигур</w:t>
      </w:r>
    </w:p>
    <w:p w:rsidR="00C22328" w:rsidRPr="00F76EEE" w:rsidRDefault="00C22328" w:rsidP="001527DF">
      <w:pPr>
        <w:pStyle w:val="ae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Набор чертёжных инструментов</w:t>
      </w:r>
    </w:p>
    <w:p w:rsidR="00C22328" w:rsidRDefault="00C22328" w:rsidP="00C22328">
      <w:pPr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b/>
          <w:bCs/>
          <w:iCs/>
          <w:sz w:val="26"/>
          <w:szCs w:val="26"/>
        </w:rPr>
        <w:t>ГЕОГРАФИЯ</w:t>
      </w:r>
    </w:p>
    <w:p w:rsidR="00FA58CB" w:rsidRPr="00FA58CB" w:rsidRDefault="00FA58CB" w:rsidP="00FA58CB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A58CB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6 </w:t>
      </w:r>
      <w:r w:rsidRPr="00FA58CB">
        <w:rPr>
          <w:rFonts w:ascii="Times New Roman" w:hAnsi="Times New Roman" w:cs="Times New Roman"/>
          <w:bCs/>
          <w:iCs/>
          <w:sz w:val="26"/>
          <w:szCs w:val="26"/>
        </w:rPr>
        <w:t>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96"/>
        <w:gridCol w:w="6652"/>
      </w:tblGrid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разделы программы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Физическая карта полушарий, атласы,глобус, таблицы:»М.Поло вступает в летнюю резиденцию великого хана Хубилая в северном Китае», «А.Никитин в Индии», «Ф.Ф.Беллинсгаузен и М.П.Лазарев у берегов Антарктиды», «Открытие Кубы Х. Колумбом»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План местности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Атласы,физическая карта полушарий,оборудование для практической работы(компасы,бумага,линейки,карандаши,циркуль)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Географическая карта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Глобус,Физ.карта полушарий,атласы.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Литосфера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Физ.карта полушарий,атласы,коллекция горных пород,макеты: «Вулканы», «Образование оврага».Набор дидактических карточек по теме «Литосфера».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Гидросфера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Физ.карта полушарий,атласы,таблицы: «Подземные воды», «Происхождение озёрных котловин», «Речная долина и её части», макеты: «Ледники», «Подземная пещера»,набор дит. карточек по теме «Гидросфера».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Атмосфера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Физ.карта полушарий,атласы,таблицы: «Нагревание воздуха над сушей и водой», «Оболочки Земного шара», «Синоптическая карта».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Биосфера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Карта Природные зоны мира,физ.карта пол.,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Взаимосвязи земных оболочек 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Карта Природные зоны Земли,атласы.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Население Земли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Атласы </w:t>
            </w:r>
          </w:p>
        </w:tc>
      </w:tr>
      <w:tr w:rsidR="00C22328" w:rsidRPr="00F76EEE" w:rsidTr="00FA58CB">
        <w:tc>
          <w:tcPr>
            <w:tcW w:w="369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Влияние природы на жизнь и здоровье людей</w:t>
            </w:r>
          </w:p>
        </w:tc>
        <w:tc>
          <w:tcPr>
            <w:tcW w:w="665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Физ. карта полуш., атласы.</w:t>
            </w:r>
          </w:p>
        </w:tc>
      </w:tr>
    </w:tbl>
    <w:p w:rsidR="00C22328" w:rsidRPr="00FA58CB" w:rsidRDefault="00FA58CB" w:rsidP="00FA58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86"/>
        <w:gridCol w:w="6662"/>
      </w:tblGrid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разделы программы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Физическая карта мира ,атласы, глобус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Литосфера и рельеф Земли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Карта «Строение земной коры и полезных ископаемых»,Физ.карта мира, атласы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Атмосфера и климаты Земли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Атласы, климатическая карта мира, стенд «Схема движения воздуха», видеофильм «Земля.Климат».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Гидросфера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Атласы, Физ.карта мира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Биосфера Земли.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Зоогеографическая карта мира, атласы, физ.карта мира.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Земля-планета людей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Африка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 , карты мира: физическая, зоогеогра ческая ,климатическая ,природных  зон, строение земной коры и полезные ископаемые. Таблицы: «Животный мир саванн Африки», «Животный мир пустыни Сахара», «Животный мир влажных тропических лесов Африки», «Д.Ливингстон открывает водопад Виктория на реке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Замбези». Видеофильм «Африка». Презентация «Природные зоны Африки».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Австралия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карты мира: зоогеографическая, климатическая, природных зон, физическая. Таблицы: «Животный мир Океании», «Саванна Австралии», «Животный мир вечнозелёных лесов Австралии», «Животный мир пустынь Австралии».Видеофильм из серии ВВС «Австралия».Набор дидак .карточек  по теме «Австралия».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Южная Америка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карты мира: климатическая, зоогеографическая, физическая, природных зон, строение земной коры и полезные ископаемые. Таблицы: «Животный мир влажных тропических лесов Южной Америки», «Животный мир степей и саванн», «Водопад Игуасу», «Южные Анды», «Плато Патагонии», «Животный мир каменистых пустынь», «Животный мир вечнозелёных лесов», «Открытие Кубы Христофором Колумбом». Видеофильм «Природа Южной Америки».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Мировой океан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физическая карта мира.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Антарктида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физическая карта мира. Таблицы: «Ф.Ф. Беллинсгаузен и М.П. Лазарев у берегов Антарктиды», «Роберт Скотт на Южном полюсе», «Профиль ледникового покрова Антарктиды». Видеофильм «История географических открытий». 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Северная Америка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«Лесотундра канадских равнин», «Великие равнины», «Животный мир лесной зоны Северной Америки», «Кордильеры США», «Большой каньон Колорадо», «Йеллоустонский национальный парк», «Кордильеры Аляски».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Евразия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«Животный мир степей Евразии», «П.П. Семенов в горах Тянь-Шаня», «С. Дежнев огибает Чукотский полуостров», «животный мир пустынь и полупустынь Евразии», «Фьорт на Скандинавском полуострове», «Природа Северной Европы», «Животный мир тундры и лесотундры Евразии», «Животный мир влажных тропических лесов Индокитая», «Северная Монголия», «В Босфоре».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Австралия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«Саванная Австралии», «Животный мир вечнозеленых лесов Австралии»,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«Животный мир пустынь Австралии», «Открытие Куком восточного берега Новой Голландии». Видеофильм из серии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BBC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«Австралия».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природы и общества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карты мира: физическая, зоогеографическая, климатическая, политическая, природных зон, строения земной коры и полезных ископаемых.</w:t>
            </w:r>
          </w:p>
        </w:tc>
      </w:tr>
    </w:tbl>
    <w:p w:rsidR="00C22328" w:rsidRPr="00F76EEE" w:rsidRDefault="00FA58CB" w:rsidP="00FA58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86"/>
        <w:gridCol w:w="6662"/>
      </w:tblGrid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разделы программы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карта России, атласы.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Пространство России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карта России, карты атласа.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Рельеф и недра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физическая карта России, коллекция горных пород и минералов.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Климат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климатическая карта России, физическая карта России. Таблица «Закономерности тепла и влаги на территории России».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Богатство внутренних вод России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климатическая карта России, физическая карта России. Таблица «Типы водного режима вод России».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Почвы – национальное достояние страны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физическая карта России.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Живая природа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физическая карта России, климатическая карта России, природные зоны, зоогеографическая карта мира, гербарий растений природных зон России.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 природе все взаимосвязано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Природно-хозяйственные зоны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природные зоны России, климатическая карта, гербарий растений природных зон России, карта охраны природы.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Население России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народы России, административная карта России. Видеофильм «Жизнь народов крайнего Севера». </w:t>
            </w:r>
          </w:p>
        </w:tc>
      </w:tr>
    </w:tbl>
    <w:p w:rsidR="00C22328" w:rsidRPr="00F76EEE" w:rsidRDefault="00FA58CB" w:rsidP="00FA58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86"/>
        <w:gridCol w:w="6662"/>
      </w:tblGrid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br w:type="page"/>
              <w:t>Основные разделы программы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Физическая карта России.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хозяйства, географическое районирование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карта России, физическая карта России, карты атласа.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Главные отрасли и межотраслевые комплексы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Тектоника и минеральные ресурсы России, физическая карта России, климатическая карта России, природные зоны России, карты атласа. Презентация «Металлургический комплекс России».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Европейский север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административная карта России, физическая карта России.  Таблица «Хозяйство и регионы. Европейский север».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Северо-Западный район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административная карта России, физическая карта России.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Поволжье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административная карта России, физическая карта России. Таблица «Хозяйство и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регионы. Центральная Россия».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Урал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административная карта России, физическая карта России.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Дальний Восток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административная карта России, физическая карта России. Таблица «Хозяйство и регионы. Дальний Восток».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Западная Сибирь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административная карта России, физическая карта России. Таблица «Хозяйство и регионы. Западная Сибирь».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Восточная Сибирь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административная карта России, физическая карта России. Таблица «Хозяйство и регионы. Восточная Сибирь».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География своего региона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 «Алтайский край». Видеофильм «Горный Алтай».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Россия в современном мире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карта России, карты атласа. </w:t>
            </w:r>
          </w:p>
        </w:tc>
      </w:tr>
    </w:tbl>
    <w:p w:rsidR="00C22328" w:rsidRPr="00F76EEE" w:rsidRDefault="00FA58CB" w:rsidP="00FA58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86"/>
        <w:gridCol w:w="6662"/>
      </w:tblGrid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br w:type="page"/>
              <w:t>Основные разделы программы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Природные ресурсы мира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рисунки учебника.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рисунки учебника.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НТР и мировое хозяйство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рисунки учебника.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Отрасли мирового хозяйства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рисунки учебника. </w:t>
            </w:r>
          </w:p>
        </w:tc>
      </w:tr>
    </w:tbl>
    <w:p w:rsidR="00C22328" w:rsidRPr="00F76EEE" w:rsidRDefault="00FA58CB" w:rsidP="00FA58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</w:p>
    <w:tbl>
      <w:tblPr>
        <w:tblStyle w:val="af3"/>
        <w:tblW w:w="10348" w:type="dxa"/>
        <w:tblInd w:w="108" w:type="dxa"/>
        <w:tblLook w:val="01E0"/>
      </w:tblPr>
      <w:tblGrid>
        <w:gridCol w:w="3686"/>
        <w:gridCol w:w="6662"/>
      </w:tblGrid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br w:type="page"/>
              <w:t>Основные разделы программы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Современная политическая карта мира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политическая карта мира, рисунки учебника.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Зарубежная Европа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политическая карта мира, рисунки учебника. Таблицы: «Природа Северной Европы», «В Босфоре», «Северо-Германская низменность». Видеофильм «Франция».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Зарубежная Азия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политическая карта мира, рисунки учебника. Таблицы: «Хозяйственная оценка природных условий и ресурсов Китая», «Распределение растительности на Японских островах».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Африка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политическая карта мира, рисунки учебника.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Северная Америка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Карты атласа, политическая карта мира, рисунки учебника. Таблица «Большой каньон Колорадо». 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Латинская Америка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политическая карта мира, рисунки учебника.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Австралия и Океания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политическая карта мира, рисунки учебника.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Россия в современном мире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атласа, политическая карта мира, рисунки учебника.</w:t>
            </w:r>
          </w:p>
        </w:tc>
      </w:tr>
      <w:tr w:rsidR="00C22328" w:rsidRPr="00F76EEE" w:rsidTr="00FA58CB">
        <w:tc>
          <w:tcPr>
            <w:tcW w:w="368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Глобальные проблемы человечества</w:t>
            </w:r>
          </w:p>
        </w:tc>
        <w:tc>
          <w:tcPr>
            <w:tcW w:w="666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Карты атласа.</w:t>
            </w:r>
          </w:p>
        </w:tc>
      </w:tr>
    </w:tbl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</w:p>
    <w:p w:rsidR="00C22328" w:rsidRPr="00C81A18" w:rsidRDefault="00C22328" w:rsidP="00C81A18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ИСТОРИЯ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Вигасин А.А. История Древнего мира: учеб. для 5 кл. общеобразоват. учреждений / А.А.Вигасин, Г.И.Годер, И.С.Свенцицкая. – М.: Просвещение, 2007.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Годер Г.И. Методическое пособие по истории Древнего мира: 5 кл.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Максимов Ю.И. Тесты по истории Древнего мира. К учебнику «История Древнего мира» для 5 класса авторов А.А.Вигасина, Г.И.Годер, И.С.Свенцицкой. – М., 2010.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Настенные исторические карты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Рост территории государств в древности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Египет и Передняя Азия в древности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Древняя Греция до середины 5 в. до н.э.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Завоевания Александра Македонского в 4 в. до н.э.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Древняя Италия до середины 3 в. до н.э.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Рост Римского государства в 3 в. до н.э. – 2 в. н.э.</w:t>
      </w:r>
    </w:p>
    <w:p w:rsidR="00C22328" w:rsidRPr="00F76EEE" w:rsidRDefault="00C22328" w:rsidP="001527DF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Римская империя в 4 – 5 вв. Падение Западной Римской империи</w:t>
      </w:r>
    </w:p>
    <w:p w:rsidR="00C22328" w:rsidRPr="00F76EEE" w:rsidRDefault="00C22328" w:rsidP="00C81A1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Технические средства обучения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Компьютер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Мультимедийный проектор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Экран проекционный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Древнего мира. </w:t>
      </w:r>
    </w:p>
    <w:p w:rsidR="00C22328" w:rsidRPr="00F76EEE" w:rsidRDefault="00C22328" w:rsidP="00C22328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В.А.Ведюшкин «История Средних веков. 6 класс» / Программы общеобразовательных учреждений. История. Обществознание 5 – 11 классы. 6-е издание, М., Просвещение, 2008.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Ведюшкин В.А. Всеобщая история. История Средних веков. 6 класс, М.: Просвещение, 2011.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Ведюшкин В.А., Ведюшкина И.В. История средних веков. Поурочные рекомендации. Пособие для учителя. М.: Просвещение, 2008.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Настенные исторические  карты</w:t>
      </w:r>
    </w:p>
    <w:p w:rsidR="00C22328" w:rsidRPr="00F76EEE" w:rsidRDefault="00C22328" w:rsidP="001527DF">
      <w:pPr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Византийская империя и славяне в 6 – 11 вв.</w:t>
      </w:r>
    </w:p>
    <w:p w:rsidR="00C22328" w:rsidRPr="00F76EEE" w:rsidRDefault="00C22328" w:rsidP="001527DF">
      <w:pPr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Западная Европа в 11 – начале 13 вв. Крестовые походы</w:t>
      </w:r>
    </w:p>
    <w:p w:rsidR="00C22328" w:rsidRPr="00F76EEE" w:rsidRDefault="00C22328" w:rsidP="001527DF">
      <w:pPr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Европа и Ближний Восток во время крестовых походов</w:t>
      </w:r>
    </w:p>
    <w:p w:rsidR="00C22328" w:rsidRPr="00F76EEE" w:rsidRDefault="00C22328" w:rsidP="001527DF">
      <w:pPr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Франкское государство в 5 – середине 9 вв.</w:t>
      </w:r>
    </w:p>
    <w:p w:rsidR="00C81A18" w:rsidRPr="00C81A18" w:rsidRDefault="00C22328" w:rsidP="001527DF">
      <w:pPr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Европа в 14 – 15 вв.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Презе</w:t>
      </w:r>
      <w:r w:rsidR="00C81A18">
        <w:rPr>
          <w:rFonts w:ascii="Times New Roman" w:eastAsia="Times New Roman" w:hAnsi="Times New Roman" w:cs="Times New Roman"/>
          <w:sz w:val="26"/>
          <w:szCs w:val="26"/>
        </w:rPr>
        <w:t>нтации по курсу истории Средни</w:t>
      </w: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веков. </w:t>
      </w:r>
    </w:p>
    <w:p w:rsidR="00C22328" w:rsidRPr="00F76EEE" w:rsidRDefault="00C22328" w:rsidP="00C81A1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История России с древнейших времен до конца 16 века. учеб. для 6 кл. общеобразоват. учреждений /  А.А.Данилов, Л.Г.Косулина. – М.: Просвещение, 2008.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Поурочные разработки по истории России. 6 класс – М.: Просвещение,  2008.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lastRenderedPageBreak/>
        <w:t>Симонова Е.В. Тесты по истории России. К учебнику А.А.Данилова, Л.Г.Косулиной «История России с древнейших времен до конца 16 века. 6 класс», М.: Экзамен, 2010.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Шаповал Д.Д. Дидактические материалы по истории России с древнейших времен до конца 16 века/ К учебнику А.А.Данилова, Л.Г.Косулиной «История России с древнейших времен до конца 16 века. 6 класс», М.: Экзамен, 2008.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Настенные исторические  карты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Древнерусское государство – Киевская Русь в 9 – начале 12 в.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Раздробленность Руси в 12 – первой четверти 13 в.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Российское государство в 16 веке</w:t>
      </w:r>
    </w:p>
    <w:p w:rsidR="00C22328" w:rsidRPr="00C81A18" w:rsidRDefault="00C22328" w:rsidP="00C81A18">
      <w:pPr>
        <w:tabs>
          <w:tab w:val="left" w:pos="4005"/>
        </w:tabs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Борьба народов нашей страны с иноземными завоевателями в 13 в.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Презентации по истории России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Юдовская А.Я. Новая история, 1500 – 1800: учеб. для 7 кл. общеобразоват. учреждений /  А.Я.Юдовская, П.А.Баранов, Л.М.Ванюшкина. – М.: Просвещение, 2006.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Юдовская А.Я., Ванюшкина Л.М. Поурочные разработки по Новой истории 1500 – 1800 гг. 7 класс, М.: Просвещение, 2003.</w:t>
      </w:r>
    </w:p>
    <w:p w:rsidR="00C22328" w:rsidRPr="00F76EEE" w:rsidRDefault="00C22328" w:rsidP="001527DF">
      <w:pPr>
        <w:numPr>
          <w:ilvl w:val="0"/>
          <w:numId w:val="33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А.Я. Юдовская. Тесты и тренировочные задания по истории Нового времени. – М.: Экзамен, 2011.</w:t>
      </w:r>
    </w:p>
    <w:p w:rsidR="00C22328" w:rsidRPr="00F76EEE" w:rsidRDefault="00C22328" w:rsidP="001527DF">
      <w:pPr>
        <w:numPr>
          <w:ilvl w:val="0"/>
          <w:numId w:val="33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Юдовская А.Я. Книга для чтения по Новой истории, 1500 – 1800: пособие для 7 кл./ А.Я.Юдовская, Л.М.Ванюшкина. – М.: Просвещение,2009.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Настенные карты по Новой истории</w:t>
      </w:r>
    </w:p>
    <w:p w:rsidR="00C22328" w:rsidRPr="00F76EEE" w:rsidRDefault="00C22328" w:rsidP="001527D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Важнейшие географические открытия и колониальные захваты в 15 – середине 17 вв.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Цифровые образовательные ресурсы:</w:t>
      </w:r>
    </w:p>
    <w:p w:rsidR="00C22328" w:rsidRPr="00F76EEE" w:rsidRDefault="00C22328" w:rsidP="001527DF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Новой истории. </w:t>
      </w:r>
    </w:p>
    <w:p w:rsidR="00C22328" w:rsidRPr="00F76EEE" w:rsidRDefault="00C22328" w:rsidP="00C22328">
      <w:pPr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История России. Конец 16 – 18 вв. учеб. для 7 кл. общеобразоват. учреждений /  А.А.Данилов, Л.Г.Косулина.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Поурочные разработки по истории России. 7 класс – М.: Просвещение,  2008.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Симонова Е.В. Тесты по истории России. К учебнику А.А.Данилова, Л.Г.Косулиной «История России. Конец 16 – 18 вв», М.: Экзамен, 2010.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Шаповал Д.Д. Дидактические материалы по истории России 17 – 18 вв. / К учебнику А.А.Данилова, Л.Г.Косулиной «История России. Конец 16 – 18 вв», М.: Экзамен, 2008.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Настенные исторические  карты 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Россия с конца 17  века до 60-х гг. 18 века (европейская часть)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Российская империя во 2 половине 18 века</w:t>
      </w:r>
    </w:p>
    <w:p w:rsidR="00C22328" w:rsidRPr="00F76EEE" w:rsidRDefault="00C22328" w:rsidP="001527DF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Российская империя в 18 веке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истории России 17 – 18 вв. 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Юдовская А.Я. Новая история, 1800 – 1913: учеб. для 8 кл. общеобразоват. учреждений /  А.Я.Юдовская, П.А.Баранов, Л.М.Ванюшкина. – М.: Просвещение, 2001.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lastRenderedPageBreak/>
        <w:t>Юдовская А.Я., Ванюшкина Л.М. Поурочные разработки по Новой истории 1800 – 1913 гг. 8 класс, М.: Просвещение, 2003.</w:t>
      </w:r>
    </w:p>
    <w:p w:rsidR="00C22328" w:rsidRPr="00F76EEE" w:rsidRDefault="00C22328" w:rsidP="001527DF">
      <w:pPr>
        <w:numPr>
          <w:ilvl w:val="0"/>
          <w:numId w:val="33"/>
        </w:numPr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Волкова К.В..  Тесты по Новой истории. 1800 – 1913 гг. К учебнику А.Я.Юдовской, П.А.Баранова, Л.М.Ванюшкиной  «Новая история, 1800 – 1913» . – М.: Экзамен, 2006.</w:t>
      </w:r>
    </w:p>
    <w:p w:rsidR="00C22328" w:rsidRPr="00F76EEE" w:rsidRDefault="00C22328" w:rsidP="001527DF">
      <w:pPr>
        <w:numPr>
          <w:ilvl w:val="0"/>
          <w:numId w:val="33"/>
        </w:numPr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Юдовская А.Я. Книга для чтения по Новой истории, 1800 – 1913: пособие для 8 кл./ А.Я.Юдовская, Л.М.Ванюшкина. – М.: Просвещение,2009.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Настенные карты по Новой истории</w:t>
      </w: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4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Территориально-политический раздел мира с 1871 по 1914 гг.</w:t>
      </w:r>
    </w:p>
    <w:p w:rsidR="00C22328" w:rsidRPr="00F76EEE" w:rsidRDefault="00C22328" w:rsidP="001527DF">
      <w:pPr>
        <w:widowControl/>
        <w:numPr>
          <w:ilvl w:val="0"/>
          <w:numId w:val="4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Европа с 1799 по 1815. (Территориальные изменения после Венского конгресса)</w:t>
      </w:r>
    </w:p>
    <w:p w:rsidR="00C22328" w:rsidRPr="00F76EEE" w:rsidRDefault="00C22328" w:rsidP="001527DF">
      <w:pPr>
        <w:widowControl/>
        <w:numPr>
          <w:ilvl w:val="0"/>
          <w:numId w:val="4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Образование Независимых государств в Латинской Америке в начале 19 в.</w:t>
      </w:r>
    </w:p>
    <w:p w:rsidR="00C22328" w:rsidRPr="00F76EEE" w:rsidRDefault="00C22328" w:rsidP="001527DF">
      <w:pPr>
        <w:widowControl/>
        <w:numPr>
          <w:ilvl w:val="0"/>
          <w:numId w:val="4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Гражданская война в США в 1861 – 1865 гг.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Новой истории. 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История России. Конец 19 в. учеб. для 8 кл. общеобразоват. учреждений /  А.А.Данилов, Л.Г.Косулина. – М.: Просвещение, 2010.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Поурочные разработки по истории России. 8 класс – М.: Просвещение,  2010.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Симонова Е.В. Тесты по истории России. К учебнику А.А.Данилова, Л.Г.Косулиной «История России 19 в», М.: Экзамен, 2010.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Настенные исторические  карты </w:t>
      </w:r>
    </w:p>
    <w:p w:rsidR="00C22328" w:rsidRPr="00F76EEE" w:rsidRDefault="00C22328" w:rsidP="001527DF">
      <w:pPr>
        <w:widowControl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76EEE">
          <w:rPr>
            <w:rFonts w:ascii="Times New Roman" w:eastAsia="Times New Roman" w:hAnsi="Times New Roman" w:cs="Times New Roman"/>
            <w:sz w:val="26"/>
            <w:szCs w:val="26"/>
          </w:rPr>
          <w:t>1812 г</w:t>
        </w:r>
      </w:smartTag>
      <w:r w:rsidRPr="00F76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328" w:rsidRPr="00F76EEE" w:rsidRDefault="00C22328" w:rsidP="001527DF">
      <w:pPr>
        <w:widowControl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Российская империя с начала 19 по </w:t>
      </w:r>
      <w:smartTag w:uri="urn:schemas-microsoft-com:office:smarttags" w:element="metricconverter">
        <w:smartTagPr>
          <w:attr w:name="ProductID" w:val="1861 г"/>
        </w:smartTagPr>
        <w:r w:rsidRPr="00F76EEE">
          <w:rPr>
            <w:rFonts w:ascii="Times New Roman" w:eastAsia="Times New Roman" w:hAnsi="Times New Roman" w:cs="Times New Roman"/>
            <w:sz w:val="26"/>
            <w:szCs w:val="26"/>
          </w:rPr>
          <w:t>1861 г</w:t>
        </w:r>
      </w:smartTag>
      <w:r w:rsidRPr="00F76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328" w:rsidRPr="00F76EEE" w:rsidRDefault="00C22328" w:rsidP="001527DF">
      <w:pPr>
        <w:widowControl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Россия в 19 – начале 20 в.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Технические средства обучения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Компьютер</w:t>
      </w:r>
    </w:p>
    <w:p w:rsidR="00C22328" w:rsidRPr="00F76EEE" w:rsidRDefault="00C22328" w:rsidP="001527DF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Мультимедийный проектор</w:t>
      </w:r>
    </w:p>
    <w:p w:rsidR="00C22328" w:rsidRPr="00F76EEE" w:rsidRDefault="00C22328" w:rsidP="001527D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Экран проекционный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истории России 19 в. 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18">
        <w:rPr>
          <w:rFonts w:ascii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rPr>
          <w:rFonts w:ascii="Times New Roman" w:hAnsi="Times New Roman" w:cs="Times New Roman"/>
          <w:sz w:val="26"/>
          <w:szCs w:val="26"/>
        </w:rPr>
      </w:pPr>
      <w:r w:rsidRPr="00C81A18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0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Сороко-Цюпа О.С. Новейшая история зарубежных стран, 20 – начало 21 века: учеб. для 9 кл. общеобразоват. учреждений / О.С.Сороко-Цюпа, А.О.Сороко-Цюпа. – М.: Просвещение, 2005.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0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Сороко-Цюпа А.О. Новейшая история зарубежных стран, 20 – начало 21 в.: метод. рекомендации для 9 кл./ А.О.Сороко-Цюпа, О.Ю.Стрелова.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33"/>
        </w:numPr>
        <w:tabs>
          <w:tab w:val="clear" w:pos="1260"/>
          <w:tab w:val="num" w:pos="0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Пономарев М.В. Тесты по Новейшей истории. К учебнику Сороко-Цюпы О.С. Новейшая история зарубежных стран, 20 – начало 21 века, М.: Экзамен, 2011.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Настенные карты по Новейшей  истории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Первая мировая война</w:t>
      </w:r>
    </w:p>
    <w:p w:rsidR="00C22328" w:rsidRPr="00F76EEE" w:rsidRDefault="00C22328" w:rsidP="001527D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Западная Европа после Первой мировой войны</w:t>
      </w:r>
    </w:p>
    <w:p w:rsidR="00C22328" w:rsidRPr="00F76EEE" w:rsidRDefault="00C22328" w:rsidP="001527D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Вторая мировая война (1939-1945)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Презентации по курсу Новейшей истории. </w:t>
      </w:r>
    </w:p>
    <w:p w:rsidR="00C22328" w:rsidRPr="00F76EEE" w:rsidRDefault="00C22328" w:rsidP="00C81A1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lastRenderedPageBreak/>
        <w:t>Данилов, А.А. Косулина Л.Г., Брандт М.Ю. История России. 20 – начало 21 в. учеб. для 9 кл. общеобразоват. учреждений /  А.А.Данилов, Л.Г.Косулина, М.Ю.Брандт – М.: Просвещение, 2011.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Косулина Л.Г. Поурочные разработки по истории России. 9 класс – М.: Просвещение,  2011.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Симонова Е.В. Тесты по истории России. К учебнику А.А.Данилова, Л.Г.Косулиной «История России 20 – начало 21 в», М.: Экзамен, 2010.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Настенные исторические  карты </w:t>
      </w:r>
    </w:p>
    <w:p w:rsidR="00C22328" w:rsidRPr="00F76EEE" w:rsidRDefault="00C22328" w:rsidP="001527DF">
      <w:pPr>
        <w:widowControl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Россия в 1907 – 1914 гг.</w:t>
      </w:r>
    </w:p>
    <w:p w:rsidR="00C22328" w:rsidRPr="00F76EEE" w:rsidRDefault="00C22328" w:rsidP="001527DF">
      <w:pPr>
        <w:widowControl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Первая революция в России (1905 – 1907гг.)</w:t>
      </w:r>
    </w:p>
    <w:p w:rsidR="00C22328" w:rsidRPr="00F76EEE" w:rsidRDefault="00C22328" w:rsidP="001527DF">
      <w:pPr>
        <w:widowControl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Русско-японская война (1904 – 1905 гг.)</w:t>
      </w:r>
    </w:p>
    <w:p w:rsidR="00C22328" w:rsidRPr="00F76EEE" w:rsidRDefault="00C22328" w:rsidP="001527DF">
      <w:pPr>
        <w:widowControl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Иностранная военная интервенция и гражданская война в СССР (февраль 1918 – март 1919гг)</w:t>
      </w:r>
    </w:p>
    <w:p w:rsidR="00C22328" w:rsidRPr="00F76EEE" w:rsidRDefault="00C22328" w:rsidP="001527DF">
      <w:pPr>
        <w:widowControl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Великая Отечественная война1941 – 1945 г.г.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Презентации по курсу истории России 20 – начала 21 в. 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18">
        <w:rPr>
          <w:rFonts w:ascii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rPr>
          <w:rFonts w:ascii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Данилов, А.А. История.Россия и мир. Древность. Средневековье. Новое время. 10 класс: учеб. для 10 кл. общеобразоват. учреждений: базовый уровень  /  А.А.Данилов, Л.Г.Косулина, М.Ю.Брандт – М.: Просвещение, 2011.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Данилов, А.А. Россия и мир. 10 класс: Метод.рекомендации / А.А.Данилов, Л.Г.Косулина, М.Ю.Брандт. – М.: Просвещение, 2010. 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Настенные исторические  карты 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Рост территории государств в древности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Древнерусское государство – Киевская Русь в 9 – начале 12 в.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Раздробленность Руси в 12 – первой четверти 13 в.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Российское государство в 16 веке</w:t>
      </w:r>
    </w:p>
    <w:p w:rsidR="00C22328" w:rsidRPr="00F76EEE" w:rsidRDefault="00C22328" w:rsidP="00C22328">
      <w:pPr>
        <w:tabs>
          <w:tab w:val="left" w:pos="4005"/>
        </w:tabs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Борьба народов нашей страны с иноземными завоевателями в 13 в.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Россия с конца 17  века до 60-х гг. 18 века (европейская часть)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Российская империя во 2 половине 18 века</w:t>
      </w:r>
    </w:p>
    <w:p w:rsidR="00C22328" w:rsidRPr="00F76EEE" w:rsidRDefault="00C22328" w:rsidP="001527DF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Российская империя в 18 веке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76EEE">
          <w:rPr>
            <w:rFonts w:ascii="Times New Roman" w:eastAsia="Times New Roman" w:hAnsi="Times New Roman" w:cs="Times New Roman"/>
            <w:sz w:val="26"/>
            <w:szCs w:val="26"/>
          </w:rPr>
          <w:t>1812 г</w:t>
        </w:r>
      </w:smartTag>
      <w:r w:rsidRPr="00F76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Российская империя с начала 19 по </w:t>
      </w:r>
      <w:smartTag w:uri="urn:schemas-microsoft-com:office:smarttags" w:element="metricconverter">
        <w:smartTagPr>
          <w:attr w:name="ProductID" w:val="1861 г"/>
        </w:smartTagPr>
        <w:r w:rsidRPr="00F76EEE">
          <w:rPr>
            <w:rFonts w:ascii="Times New Roman" w:eastAsia="Times New Roman" w:hAnsi="Times New Roman" w:cs="Times New Roman"/>
            <w:sz w:val="26"/>
            <w:szCs w:val="26"/>
          </w:rPr>
          <w:t>1861 г</w:t>
        </w:r>
      </w:smartTag>
      <w:r w:rsidRPr="00F76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Россия в 19 – начале 20 в.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Презентации по курсу истории</w:t>
      </w:r>
    </w:p>
    <w:p w:rsidR="00C81A18" w:rsidRPr="00C81A18" w:rsidRDefault="00C22328" w:rsidP="001527DF">
      <w:pPr>
        <w:pStyle w:val="ae"/>
        <w:numPr>
          <w:ilvl w:val="0"/>
          <w:numId w:val="8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C22328" w:rsidRPr="00C81A18" w:rsidRDefault="00C22328" w:rsidP="00C81A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A18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36"/>
        </w:numPr>
        <w:tabs>
          <w:tab w:val="clear" w:pos="1260"/>
          <w:tab w:val="num" w:pos="426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Алексашкина, Л.Н. История. Россия и мир в 20 – начале 21 века. 11 класс: учеб. для 11 кл. общеобразоват. учреждений: базовый уровень  /  Л.Н.Алексашкина, А.А.Данилов, Л.Г.Косулина – М.: Просвещение, 2011.</w:t>
      </w:r>
    </w:p>
    <w:p w:rsidR="00C22328" w:rsidRPr="00F76EEE" w:rsidRDefault="00C22328" w:rsidP="001527DF">
      <w:pPr>
        <w:widowControl/>
        <w:numPr>
          <w:ilvl w:val="0"/>
          <w:numId w:val="36"/>
        </w:numPr>
        <w:shd w:val="clear" w:color="auto" w:fill="FFFFFF"/>
        <w:tabs>
          <w:tab w:val="clear" w:pos="1260"/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Данилов, А.А. Россия и мир. 11 класс: метод.рекомендации / А.А.Данилов, Л.Г.Косулина, Г.А.Миндрина – М.: Просвещение, 2010. 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</w:t>
      </w:r>
      <w:r w:rsidRPr="00F76EEE">
        <w:rPr>
          <w:rFonts w:ascii="Times New Roman" w:hAnsi="Times New Roman" w:cs="Times New Roman"/>
          <w:i/>
          <w:sz w:val="26"/>
          <w:szCs w:val="26"/>
        </w:rPr>
        <w:t xml:space="preserve">Настенные исторические  карты 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Россия в 19 – начале 20 в.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Россия в 1907 – 1914 гг.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Первая революция в России (1905 – 1907гг.)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Русско-японская война (1904 – 1905 гг.)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Первая мировая война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Иностранная военная интервенция и гражданская война в СССР (февраль 1918 – март 1919гг.)</w:t>
      </w:r>
    </w:p>
    <w:p w:rsidR="00C22328" w:rsidRPr="00F76EEE" w:rsidRDefault="00C22328" w:rsidP="001527DF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Великая Отечественная война1941 – 1945 гг.</w:t>
      </w:r>
    </w:p>
    <w:p w:rsidR="00C22328" w:rsidRPr="00F76EEE" w:rsidRDefault="00C22328" w:rsidP="00C22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истории</w:t>
      </w:r>
    </w:p>
    <w:p w:rsidR="00C22328" w:rsidRPr="00F76EEE" w:rsidRDefault="00C22328" w:rsidP="00C81A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ОБЩЕСТВОЗНАНИЕ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5 класс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Боголюбов Л.Н., Иванова Л.Ф., Виноградова Н.Ф., Городецкая Н.И., Матвеев А.И., Рутковская Е.Л.  «Обществоведение: гражданин, общество, государство»: учеб. для учащихся 5 класса,  М.:Просвещение, 2008 год. 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Боголюбов Л.Н., Виноградова Н.Ф., Городецкая Н.И. Методические рекомендации к учебнику «Обществоведение. Гражданин, общество, государство: 5 класс». – М.: Просвещение, 2006;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Степанько С.Н. Обществоведение. 5 класс. Поурочные разработки по учебнику Л.Н.Боголюбова, Л.Ф.Ивановой, Н.Ф.Виноградовой - Волгоград: «Учитель», 2007.</w:t>
      </w:r>
    </w:p>
    <w:p w:rsidR="00C22328" w:rsidRPr="00F76EEE" w:rsidRDefault="00C22328" w:rsidP="00C22328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Конвенция о правах ребенка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>Технические средства обучения:</w:t>
      </w:r>
    </w:p>
    <w:p w:rsidR="00C22328" w:rsidRPr="00F76EEE" w:rsidRDefault="00C22328" w:rsidP="001527DF">
      <w:pPr>
        <w:widowControl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Компьютер</w:t>
      </w:r>
    </w:p>
    <w:p w:rsidR="00C22328" w:rsidRPr="00F76EEE" w:rsidRDefault="00C22328" w:rsidP="001527DF">
      <w:pPr>
        <w:widowControl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Мультимедийный проектор</w:t>
      </w:r>
    </w:p>
    <w:p w:rsidR="00C22328" w:rsidRPr="00F76EEE" w:rsidRDefault="00C22328" w:rsidP="001527DF">
      <w:pPr>
        <w:widowControl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Экран проекционный</w:t>
      </w:r>
    </w:p>
    <w:p w:rsidR="00C22328" w:rsidRPr="00F76EEE" w:rsidRDefault="00C22328" w:rsidP="00C2232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EEE">
        <w:rPr>
          <w:rFonts w:ascii="Times New Roman" w:eastAsia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6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6 класс: учеб. для общеобразоват. учреждений/ Л.Н.Боголюбов [и др.] ; под ред. Л.Н.Боголюбова, Л.Ф.Ивановой.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6 класс: поурочные разработки: пособие для учителей общеобразоват. учреждений / Л.Н.Боголюбов (и др.); под ред. Л.Ф.Ивановой. – М.: Просвещение, 2010.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Конвенция о правах ребенка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Печатные пособия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Государственные символы РФ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Конституционные права и свободы граждан РФ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7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7 класс: учеб. для общеобразоват. учреждений/ Л.Н.Боголюбов [и др.] ; под ред. Л.Н.Боголюбова, Л.Ф.Ивановой.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Обществознание. 7 класс: поурочные разработки: пособие для учителей общеобразоват. учреждений / Л.Н.Боголюбов (и др.); под ред. Л.Ф.Ивановой. – М.: Просвещение, 2010.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Всеобщая декларация прав человека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Конвенция о правах ребенка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Печатные пособия: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Конституционные права и свободы граждан РФ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Государственные символы РФ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8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8 класс: учеб. для общеобразоват. учреждений/ Л.Н.Боголюбов [и др.] ; под ред. Л.Н.Боголюбова, Н.И.Городецкой.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8 класс: поурочные разработки: пособие для учителей общеобразоват. учреждений / Л.Н.Боголюбов (и др.); под ред. Л.Ф.Ивановой. – М.: Просвещение, 2010.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Гражданский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Трудовой кодекс РФ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9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9 класс: учеб. для общеобразоват. учреждений/ Л.Н.Боголюбов [и др.] ; под ред. Л.Н.Боголюбова, А.И.Матвеева. – М.: Просвещение, 2009.</w:t>
      </w:r>
    </w:p>
    <w:p w:rsidR="00C22328" w:rsidRPr="00F76EEE" w:rsidRDefault="00C22328" w:rsidP="001527DF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9 класс: поурочные разработки: пособие для учителей общеобразоват. учреждений / Л.Н.Боголюбов (и др.); под ред. Л.Н.Боголюбова, А.И.Матвеева. – М.: Просвещение, 2010.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Чернышева О.А. Обществознание. 9 класс. Подготовка к ГИА-2013 / О.А.Чернышева, Р.В.Пазин. – М.: Легион, 20013.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Гражданский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Кодекс об административных правонарушениях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Семейный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Трудовой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Уголовный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ФЗ «Об образовании»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Презентации по курсу «Обществознание»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Печатные пособия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Структура политической системы общества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Образование государства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Формы государства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Государственные символы РФ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10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10 кл.: учеб. для общеобразоват. учреждений: базовый уровень / Л.Н.Боголюбов. М.: Просвещение, 2011.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Дидактические материалы по курсу «Человек и общество»/под ред.Л.Н.Боголюбова. – М.: Просвещение, 2001.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Школьный словарь по обществознанию.10-11 кл. пособие для учащихся / под ред. Л.Н.Боголюбова. – М.: Просвещение, 2010.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Задания и тесты по обществознанию: 10 класс/ Аверьянов Ю.И., Боголюбов Л.Н. и др. – М.: Школа-Пресс, 2000.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Единый государственный экзамен 2013. Обществознание: учебно-тренировочные материалы для подготовки учащихся. – ФИПИ-Центр, 2013.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Гражданский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Кодекс об административных правонарушениях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Семейный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Трудовой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Уголовный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ФЗ «Об образовании»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Печатные пособия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Структура политической системы общества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Образование государства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Формы государства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Государственные символы РФ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Pr="00F76EEE">
        <w:rPr>
          <w:rFonts w:ascii="Times New Roman" w:hAnsi="Times New Roman" w:cs="Times New Roman"/>
          <w:i/>
          <w:sz w:val="26"/>
          <w:szCs w:val="26"/>
        </w:rPr>
        <w:t>Учебно-методический комплект: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Обществознание. 11 кл.: учеб. для общеобразоват. учреждений: базовый уровень / Л.Н.Боголюбов. М.: Просвещение, 2010.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Дидактические материалы по курсу «Человек и общество»/под ред.Л.Н.Боголюбова. – М.: Просвещение, 2001.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Школьный словарь по обществознанию.10-11 кл. пособие для учащихся / под ред. Л.Н.Боголюбова. – М.: Просвещение, 2010.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Задания и тесты по обществознанию: 11 класс/ Аверьянов Ю.И., Боголюбов Л.Н. и др. – М.: Школа-Пресс, 2000.</w:t>
      </w:r>
    </w:p>
    <w:p w:rsidR="00C22328" w:rsidRPr="00F76EEE" w:rsidRDefault="00C22328" w:rsidP="001527DF">
      <w:pPr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Единый государственный экзамен 2012. Обществознание: учебно-тренировочные материалы для подготовки учащихся. – ФИПИ-Центр, 2011.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Дополнительная литература для учителя и обучающихся:</w:t>
      </w:r>
      <w:r w:rsidRPr="00F7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Боголюбов Л.Н. Общая методика преподавания обществознания в школе. – М.: Дрофа, 2008.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Задания и тесты по обществознанию: 10 класс/ Аверьянов Ю.И., Боголюбов Л.Н. и др. – М.: Школа-Пресс, 2000.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Единый государственный экзамен 2013. Обществознание: учебно-тренировочные материалы для подготовки учащихся. – ФИПИ-Центр, 2013.</w:t>
      </w:r>
    </w:p>
    <w:p w:rsidR="00C22328" w:rsidRPr="00F76EEE" w:rsidRDefault="00C22328" w:rsidP="001527DF">
      <w:pPr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Гражданский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Кодекс об административных правонарушениях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Семейный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Трудовой кодекс РФ</w:t>
      </w:r>
    </w:p>
    <w:p w:rsidR="00C22328" w:rsidRPr="00F76EEE" w:rsidRDefault="00C22328" w:rsidP="001527DF">
      <w:pPr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Уголовный кодекс РФ</w:t>
      </w:r>
    </w:p>
    <w:p w:rsidR="00C22328" w:rsidRPr="00F76EEE" w:rsidRDefault="00C22328" w:rsidP="00C223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 xml:space="preserve">     Цифровые образовательные ресурсы: 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Презентации по курсу «Обществознание»</w:t>
      </w:r>
    </w:p>
    <w:p w:rsidR="00C22328" w:rsidRPr="00F76EEE" w:rsidRDefault="00C22328" w:rsidP="00C22328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EEE">
        <w:rPr>
          <w:rFonts w:ascii="Times New Roman" w:hAnsi="Times New Roman" w:cs="Times New Roman"/>
          <w:i/>
          <w:sz w:val="26"/>
          <w:szCs w:val="26"/>
        </w:rPr>
        <w:t>Печатные пособия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Структура политической системы общества</w:t>
      </w:r>
    </w:p>
    <w:p w:rsidR="00C22328" w:rsidRPr="00F76EEE" w:rsidRDefault="00C22328" w:rsidP="001527DF">
      <w:pPr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Конституционные права и свободы граждан РФ</w:t>
      </w:r>
    </w:p>
    <w:p w:rsidR="00C22328" w:rsidRPr="00F76EEE" w:rsidRDefault="00C22328" w:rsidP="00C22328">
      <w:pPr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1.Прибор для получения растворимых веществ в твёрдом виде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2. Аппарат для проведения химических реакций (АПХР) -3 шт.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3. Озонатор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4. Эвдиометр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5. Аспиратор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6. Перегонка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7. Колонка адсорбционная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8. Прибор для окисления спирта над медным катализатором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9. Прибор для демонстрации состава воздуха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10. Прибор для демонстрации растворения газов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11. Приборы для получения газов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12. Прибор для электролиза растворённых солей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13.  Прибор для опыта с электрическим током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14. Прибор для получения галоидоалканов и сложных эфиров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15. Прибор для демонстрации «Закона сохранения массы веществ»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16. Термометр электронный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17. Весы электронные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18. Компьютерная измерительная система </w:t>
      </w:r>
    </w:p>
    <w:p w:rsidR="00C22328" w:rsidRPr="00F76EEE" w:rsidRDefault="00C22328" w:rsidP="001527DF">
      <w:pPr>
        <w:pStyle w:val="ae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Компьютерный измерительный блок</w:t>
      </w:r>
    </w:p>
    <w:p w:rsidR="00C22328" w:rsidRPr="00F76EEE" w:rsidRDefault="00C22328" w:rsidP="001527DF">
      <w:pPr>
        <w:pStyle w:val="ae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Датчик объёма газа с контролем температуры</w:t>
      </w:r>
    </w:p>
    <w:p w:rsidR="00C22328" w:rsidRPr="00F76EEE" w:rsidRDefault="00C22328" w:rsidP="001527DF">
      <w:pPr>
        <w:pStyle w:val="ae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Датчик электропроводности</w:t>
      </w:r>
    </w:p>
    <w:p w:rsidR="00C22328" w:rsidRPr="00F76EEE" w:rsidRDefault="00C22328" w:rsidP="001527DF">
      <w:pPr>
        <w:pStyle w:val="ae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Датчик температуры 100С</w:t>
      </w:r>
    </w:p>
    <w:p w:rsidR="00C22328" w:rsidRPr="00F76EEE" w:rsidRDefault="00C22328" w:rsidP="001527DF">
      <w:pPr>
        <w:pStyle w:val="ae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Датчик оптической плотности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19. Комплект электроснабжения</w:t>
      </w:r>
    </w:p>
    <w:p w:rsidR="00C22328" w:rsidRPr="00F76EEE" w:rsidRDefault="00C22328" w:rsidP="00C22328">
      <w:pPr>
        <w:tabs>
          <w:tab w:val="left" w:pos="4125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20. Источник высокого напряжения</w:t>
      </w:r>
      <w:r w:rsidRPr="00F76EEE">
        <w:rPr>
          <w:rFonts w:ascii="Times New Roman" w:hAnsi="Times New Roman" w:cs="Times New Roman"/>
          <w:sz w:val="26"/>
          <w:szCs w:val="26"/>
        </w:rPr>
        <w:tab/>
      </w:r>
    </w:p>
    <w:p w:rsidR="00C22328" w:rsidRPr="00F76EEE" w:rsidRDefault="00C22328" w:rsidP="00C22328">
      <w:pPr>
        <w:tabs>
          <w:tab w:val="left" w:pos="4125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21. Водяная баня</w:t>
      </w:r>
    </w:p>
    <w:p w:rsidR="00C22328" w:rsidRPr="00F76EEE" w:rsidRDefault="00C22328" w:rsidP="00C22328">
      <w:pPr>
        <w:tabs>
          <w:tab w:val="left" w:pos="4125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22. Плитка</w:t>
      </w:r>
    </w:p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7032"/>
      </w:tblGrid>
      <w:tr w:rsidR="00C22328" w:rsidRPr="00F76EEE" w:rsidTr="00F5738E">
        <w:trPr>
          <w:trHeight w:val="34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rPr>
          <w:trHeight w:val="1600"/>
        </w:trPr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и оборудование кабинета химии.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Правила работы с химическим оборудованием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Электронагреватели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Нагревательные приборы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Нагревательные приборы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Газовая горелка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Спиртовка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Обработка пробок и стеклянных трубок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Приёмы обращения с лабораторным штативом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Химическая посуда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Химическая посуда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Устройство и использование аппарата Киппа</w:t>
            </w:r>
          </w:p>
        </w:tc>
      </w:tr>
      <w:tr w:rsidR="00C22328" w:rsidRPr="00F76EEE" w:rsidTr="00F5738E">
        <w:trPr>
          <w:trHeight w:val="607"/>
        </w:trPr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Осторожно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Знаки по ТБ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Правила ТБ при работе со спиртовкой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Общие правила работы со щелочами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Общие правила работы с кислотами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Общие правила работы со щелочными металлами</w:t>
            </w:r>
          </w:p>
        </w:tc>
      </w:tr>
      <w:tr w:rsidR="00C22328" w:rsidRPr="00F76EEE" w:rsidTr="00F5738E">
        <w:trPr>
          <w:trHeight w:val="1620"/>
        </w:trPr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и свойства пламени свечи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Перегонка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Нагревание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Взвешивание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Получение и собирание газов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Приготовление растворов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Обращение с твёрдыми веществами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Обращение с жидкими веществами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Фильтрование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Получение и собирание газов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Взвешивание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Нагревание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Приготовление растворов заданной концентрации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Выделение веществ из однородной смеси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Выделение веществ из неоднородной смеси</w:t>
            </w:r>
          </w:p>
        </w:tc>
      </w:tr>
      <w:tr w:rsidR="00C22328" w:rsidRPr="00F76EEE" w:rsidTr="00F5738E">
        <w:trPr>
          <w:trHeight w:val="659"/>
        </w:trPr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Растворы и смеси (дисперсные системы)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Изменение внутренней энергии. Сохранение массы веществ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система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Относительные молекулярные массы неорганических в-в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Химические знаки, названия и А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химических элементов  Атомные радиусы элементов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периодов -3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Электроволновые модели атомов элементов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пер.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Сродство к электрону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атома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атома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Электронная орбиталь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Модели атомов некоторых элементов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Структура атома углерода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Форма и перекрывание электронных облаков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Химическая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связь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Относительная электроотрицательность элементов -2шт.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Валентность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Химическая связь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Степень окисления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Ковалентная связь -3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Ионная связь -3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Соотношения между различными типами хим.связей 3шт.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Кристаллы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Кристаллы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Кристаллические решётки металлов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Кристаллические решётки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Образование водородной связи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Количественные величины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Количественные величины в химии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Относительные молекулярные массы неорг.  веществ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Масса и объём 1 моля газов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Атмосферное давление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классы неорганических соединений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кислот и их солей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Кислотно – основные свойства оксидов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Амфотерные гидроксиды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классами соединений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воды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Гидролиз солей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Гидролиз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Гидролиз водных растворов солей -2 шт.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диссоциация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Кривые растворимости солей – 2шт.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растворения и электролитической диссоциации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Зависимость диссоциации гидроксидов от заряда ядра и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    радиуса центрального атома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Электропроводность растворов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Окислительно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восстановительные ре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акции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Изменение максимальных степеней окисления хим. элем.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Степени окисления химических элементов от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1 до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Электролиз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Электролиз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Применение электролиза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Электролиз в металлургии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Электрохимическое получение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Электрохимическое покрытие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Электрохимическое получение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ОН.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Анодное покрытие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Катодное покрытие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Электрохимическое получение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Химическая коррозия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Способы защиты металлов от коррозии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Количественные характеристики ряда напряжений Ме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металлов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Кинетика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Скорость химических реакций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Продукты переработки каменного угля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Продукты переработки нефти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Каталитический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крекинг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Печь для обжига в “кипящем слое”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Циклон – 2 шт.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Электрофильтр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Теплообменник и контактный аппарат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Сушильная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ашня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– 2 шт.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Поглотительная башня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Переработка нефти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Производство аммиака</w:t>
            </w:r>
          </w:p>
        </w:tc>
      </w:tr>
      <w:tr w:rsidR="00C22328" w:rsidRPr="00F76EEE" w:rsidTr="00F5738E"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ОРГАНИЧЕНСКАЯ ХИМИЯ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Гомология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Форма и перекрывание электронных облаков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Структурная изомерия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Пространственная изомерия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Структура атома углерода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Предельные углеводороды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Метан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Этан и бутан</w:t>
            </w:r>
          </w:p>
          <w:p w:rsidR="00C22328" w:rsidRPr="00F95E40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Непредельные углеводороды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Этилен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Пространственная изомерия (бутен)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Ацетилен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Бензол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Спирты и альдегиды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Водородная связь в молекулах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Структуры молекулы белка</w:t>
            </w:r>
          </w:p>
        </w:tc>
      </w:tr>
      <w:tr w:rsidR="00C22328" w:rsidRPr="00F76EEE" w:rsidTr="00F5738E">
        <w:trPr>
          <w:trHeight w:val="350"/>
        </w:trPr>
        <w:tc>
          <w:tcPr>
            <w:tcW w:w="345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УЧЁНЫЕ</w:t>
            </w:r>
          </w:p>
        </w:tc>
        <w:tc>
          <w:tcPr>
            <w:tcW w:w="703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i/>
                <w:sz w:val="26"/>
                <w:szCs w:val="26"/>
              </w:rPr>
              <w:t>Газеты: Д.И.Менделеев,Ломоносов.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Портреты: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Дмитрий Николаевич Прянишников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Валентин Алексеевич Каргин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Алексей Евграфович Фаворский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Виктор Иванович Спицин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Вадим Никандрович Верховский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Александр Ерминингельдович Арбузов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 Несмеянов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Джон Долтон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Михаил Фёдорович Иванов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Жан Батист Ламарк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Владимир Онуфриевич Ковалевский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Александр Онуфриевич Ковалевский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Алексей Николаевич Бах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Владимир Иванович Вернадский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КОЛЛЕКЦИИ</w:t>
      </w:r>
    </w:p>
    <w:tbl>
      <w:tblPr>
        <w:tblStyle w:val="af3"/>
        <w:tblW w:w="10489" w:type="dxa"/>
        <w:tblInd w:w="108" w:type="dxa"/>
        <w:tblLook w:val="04A0"/>
      </w:tblPr>
      <w:tblGrid>
        <w:gridCol w:w="2126"/>
        <w:gridCol w:w="5377"/>
        <w:gridCol w:w="1470"/>
        <w:gridCol w:w="1516"/>
      </w:tblGrid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коллекции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количество коробок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маркировка</w:t>
            </w: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минералы и горные породы 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1.Минералы и горные породы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2.Минералы и горные породы 3.Минералы. Часть 1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4.Органические природные соединения. Горные породы. Часть 2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5. Гранит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6. Известняк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7. Горные породы и минералы (раздаточный материал в пластиковых коробках)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Горные породы и минералы (раздаточный материал в картонных коробках)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9.Основные виды промышленного сырья. Сырьё для чёрной металлургии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10. Сырьё для цветной металлургии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11. Сырьё для машиностроительной промышленности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12. Сырьё для химической промышленности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13.Шкала твёрдости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14. Шкала твёрдости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15. Образцы металлов (раздаточный материал в картонных коробках)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№1-№29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№31</w:t>
            </w: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металлы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1.Металлы и сплавы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2.Металлы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3.Металлы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4.Чугун и сталь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5.Чугун и сталь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6. Алюминий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7. Алюминий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топливо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1.Топливо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 Топливо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3. Каменный уголь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4. Каменный уголь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5. Нефть и продукты её переработки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6. Нефть и продукты её переработки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силикатная промышлен-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1. Стекло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 Стекло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1. Волокна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2. Волокна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3. Пластмассы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4. Пластмассы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5. ВМС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6. Каучук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12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удобрения</w:t>
            </w:r>
          </w:p>
        </w:tc>
        <w:tc>
          <w:tcPr>
            <w:tcW w:w="5377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1. Удобрения</w:t>
            </w:r>
          </w:p>
        </w:tc>
        <w:tc>
          <w:tcPr>
            <w:tcW w:w="1470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6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328" w:rsidRPr="00F76EEE" w:rsidRDefault="00C22328" w:rsidP="00C22328">
      <w:pPr>
        <w:pStyle w:val="normal"/>
        <w:jc w:val="center"/>
        <w:rPr>
          <w:color w:val="auto"/>
          <w:sz w:val="26"/>
          <w:szCs w:val="26"/>
        </w:rPr>
      </w:pPr>
      <w:r w:rsidRPr="00F76EEE">
        <w:rPr>
          <w:rFonts w:eastAsia="Georgia"/>
          <w:color w:val="auto"/>
          <w:sz w:val="26"/>
          <w:szCs w:val="26"/>
        </w:rPr>
        <w:t>Органические вещества</w:t>
      </w:r>
    </w:p>
    <w:tbl>
      <w:tblPr>
        <w:tblW w:w="105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55"/>
        <w:gridCol w:w="2618"/>
        <w:gridCol w:w="1049"/>
        <w:gridCol w:w="1156"/>
        <w:gridCol w:w="3622"/>
      </w:tblGrid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класс веществ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название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особая отметка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группа хранения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действие вещества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 организм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алканы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гексан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метилен хлористый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острое отравление в виде паров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нефть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легкое раздражение кожи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углерод четыреххлористый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наркотик, вызывает буйное состояние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арены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бензол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Ядовит во всех видах. Разрушает печень, кровь, сушит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гексахлорбензол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от очень маленьких концентраций раздражение глаз, повышенная утомляемость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ксилол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Ядовит во всех видах. Разрушает печень, кровь, сушит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стирол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Ядовит во всех видах. Разрушает печень, кровь, сушит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спирты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бутанол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может раздражать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глицерин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изоамиловый спирт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ядовит, вызывает психические расстройства, наркотик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изобутиловый спирт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может раздражать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этанол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наркотик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этиленгликоль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фенолы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фенол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при попадании на кожу – тяжелое отравление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 xml:space="preserve">альдегиды, 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кетоны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формалин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легко проникает в организм в любом виде, вызывает острые отравления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ацетон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 больших дозах наркотик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карбоновые кислоты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ацетат калия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бензойная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раздражает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натрий виннокислый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муравьиная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олеиновая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пальмитиновая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стеариновая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уксусная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V(VII)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химический ожог, сильное раздражение верхних дыхательных путей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углеводы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глюкоза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крахмал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лактоза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сахароза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амины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анилин (фениламин)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вызывает отравление в виде паров и через кожу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анилин гидрохлорид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менее ядовит, чем анилин</w:t>
            </w: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дифениламин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205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rFonts w:eastAsia="Georgia"/>
                <w:color w:val="auto"/>
                <w:sz w:val="26"/>
                <w:szCs w:val="26"/>
              </w:rPr>
              <w:t>аминокислоты</w:t>
            </w:r>
          </w:p>
        </w:tc>
        <w:tc>
          <w:tcPr>
            <w:tcW w:w="261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аминоуксусная кислота</w:t>
            </w:r>
          </w:p>
        </w:tc>
        <w:tc>
          <w:tcPr>
            <w:tcW w:w="104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5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362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-</w:t>
            </w:r>
          </w:p>
        </w:tc>
      </w:tr>
    </w:tbl>
    <w:p w:rsidR="00C22328" w:rsidRPr="00F76EEE" w:rsidRDefault="00C22328" w:rsidP="00C22328">
      <w:pPr>
        <w:pStyle w:val="normal"/>
        <w:rPr>
          <w:color w:val="auto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14"/>
        <w:gridCol w:w="1276"/>
      </w:tblGrid>
      <w:tr w:rsidR="00C22328" w:rsidRPr="00F76EEE" w:rsidTr="00F5738E">
        <w:trPr>
          <w:trHeight w:val="5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МОДЕЛИ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количество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Демонстрационные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алмаза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графита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йода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углекислого газа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воды (льда)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поваренной соли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меди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железа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Кристаллическая решетка магния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Лабораторные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 моделей атомов со стержнями для составления моделей молекул:</w:t>
            </w:r>
          </w:p>
          <w:p w:rsidR="00C22328" w:rsidRPr="00F76EEE" w:rsidRDefault="00C22328" w:rsidP="00C22328">
            <w:pPr>
              <w:pStyle w:val="normal"/>
              <w:ind w:firstLine="165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1. Шары (42 шт.), представляющие собой модели атомов различных элементов.</w:t>
            </w:r>
          </w:p>
          <w:p w:rsidR="00C22328" w:rsidRPr="00F76EEE" w:rsidRDefault="00C22328" w:rsidP="00C22328">
            <w:pPr>
              <w:pStyle w:val="normal"/>
              <w:ind w:firstLine="165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2. Стержни двух видов: металлические – используются для моделирования одинарных связей и пластмассовые гибкие – для моделирования двойных и тройных связей.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наб.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+1 наб. старого образца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ПРИБОРЫ  И УСТАНОВКИ ДЛЯ ХИМИЧЕСКОГО ЭКСПЕРИМЕНТА 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Стационарные приборы и аппараты общего назначения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Плитка электрическая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Демонстрационные специализированные приборы,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 аппараты и принадлежности для монтажа установок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Аппарат Киппа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 для опытов по химии с электрическим током: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пластмассовый сосуд;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крышка с двумя универсальными зажимами и светодиодным индикатором;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пластины – электроды из графита – 2 шт.;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электроды из нержавеющей стали – 2 шт.;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пластина – электрод цинковая;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пластина – электрод медная;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контактор – 1 шт.;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пробка резиновая с держателем – 1 шт.;</w:t>
            </w:r>
          </w:p>
          <w:p w:rsidR="00C22328" w:rsidRPr="00F76EEE" w:rsidRDefault="00C22328" w:rsidP="001527DF">
            <w:pPr>
              <w:pStyle w:val="normal"/>
              <w:numPr>
                <w:ilvl w:val="0"/>
                <w:numId w:val="72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пробирка – 2 шт.;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наб.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Лабораторные приборы для учащихся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Весы учебные с гирями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15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Весы учебные (1 шт.) + 2 набора гирь (неполные)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Спиртовка лабораторная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10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Наборы посуды и принадлежностей 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специального назначения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 лабораторной посуды и принадлежностей по химии: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15 компл.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банка п/эт 50 мл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10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держатель для пробирок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лоток 240*120*12,5 полипроп.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планшет для капельных реакций, 14 гнезд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полипроп. 100 мл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полипроп. 250 мл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флакон – капельница 40 мл п/эт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шпатель – ложка узкая п/проп.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штатив для пробирок п/эт 17 мл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F5738E">
        <w:tc>
          <w:tcPr>
            <w:tcW w:w="9214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1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штатив для флаконов – капельниц 40 мл, 11 гнезд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</w:tbl>
    <w:p w:rsidR="00C22328" w:rsidRPr="00F76EEE" w:rsidRDefault="00C22328" w:rsidP="00C22328">
      <w:pPr>
        <w:pStyle w:val="normal"/>
        <w:jc w:val="center"/>
        <w:rPr>
          <w:color w:val="auto"/>
          <w:sz w:val="26"/>
          <w:szCs w:val="26"/>
        </w:rPr>
      </w:pPr>
      <w:r w:rsidRPr="00F76EEE">
        <w:rPr>
          <w:color w:val="auto"/>
          <w:sz w:val="26"/>
          <w:szCs w:val="26"/>
        </w:rPr>
        <w:t>Посуда для демонстрационных и лабораторных опытов</w:t>
      </w:r>
    </w:p>
    <w:p w:rsidR="00C22328" w:rsidRPr="00F76EEE" w:rsidRDefault="00C22328" w:rsidP="00C22328">
      <w:pPr>
        <w:pStyle w:val="normal"/>
        <w:jc w:val="center"/>
        <w:rPr>
          <w:color w:val="auto"/>
          <w:sz w:val="26"/>
          <w:szCs w:val="26"/>
        </w:rPr>
      </w:pPr>
      <w:r w:rsidRPr="00F76EEE">
        <w:rPr>
          <w:color w:val="auto"/>
          <w:sz w:val="26"/>
          <w:szCs w:val="26"/>
        </w:rPr>
        <w:t>и практических занятий</w:t>
      </w: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98"/>
        <w:gridCol w:w="2492"/>
      </w:tblGrid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количество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воронки конусообразные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воронка простая конусообразная, с коротким стеблем, d-56 мм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4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воронка простая конусообразная, с коротким стеблем, d-75 мм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воронка простая конусообразная, с коротким стеблем, d-110 мм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Воронка простая конусообразная, d=200 мм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колбы конические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колба КН-100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4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Колба КН – 50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Колба КН – 200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Колба КН – 250 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8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Колба КН – 300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колбы круглодонные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КК – 500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КК – 1000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4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Для перегонки с отводной трубкой (Вюрца), КП – 500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колбы плоскодонные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 – 100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 – 250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4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 – 300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колонка адсорбционная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комплект мерной посуды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мерный с носиком 25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мерный с носиком 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мерный с носиком 100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мерный с носиком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Мензурка 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Мензурка 100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Мензурка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Мензурка с ручкой 500 мл п/проп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1527DF">
            <w:pPr>
              <w:pStyle w:val="normal"/>
              <w:numPr>
                <w:ilvl w:val="0"/>
                <w:numId w:val="73"/>
              </w:numPr>
              <w:ind w:hanging="360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п/проп 250 мл со шкалой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tabs>
                <w:tab w:val="left" w:pos="3495"/>
                <w:tab w:val="center" w:pos="4641"/>
              </w:tabs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ab/>
            </w:r>
            <w:r w:rsidRPr="00F76EEE">
              <w:rPr>
                <w:i/>
                <w:color w:val="auto"/>
                <w:sz w:val="26"/>
                <w:szCs w:val="26"/>
              </w:rPr>
              <w:tab/>
              <w:t>Набор мерной посуды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Колба с одной меткой 25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6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Колба с одной меткой 100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16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Колба с одной меткой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пипетка с делениями, 5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измерительный с носиком, 100 мл (с подставкой)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Цилиндр измерительный с носиком, 100 мл (без подставки)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пробирок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Пробирка химическая ПХ – 14 * 120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100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Пробирка химическая ПХ – 16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пробирка химическая ПХ – 18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Пробирка химическая ПХ – 21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склянок для хранения растворов, реактивов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темного стекла 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темного стекла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темного стекла 500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прозрачного стекла 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прозрачного стекла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Склянка из прозрачного стекла 500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Банка с крышкой 30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стаканов химических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химический, 50 мл мерный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химический, 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16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стакан химический, 100 мл мерный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4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чаш кристаллизационных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коническая, d=12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коническая, d=18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Петри, d=9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Петри, d=11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Принадлежности для опытов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ложки, шпатели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ложка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металлических изделий для демонстрационных и лабораторных опытов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Зажим винтовой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Ложка для сжигания веществ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Нихромовая петля с держателем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Щипцы тигельные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 xml:space="preserve">Набор принадлежностей и деталей 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для монтажа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Палочки стеклянные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 стеклянных трубок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Трубки соединительные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 стеклянных трубок комбинированный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трубка хлоркальциевая дугообразная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Принадлежности из керамики и фарфора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Ступка с носиком, d=6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Ступка, d=7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Ступка, d=7,5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Ступка, d=10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Пестик 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8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Тигель, d=4, h=5,5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5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Тигель, d=5, h=4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выпарительная, d=9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Чаша выпарительная, d=12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Фарфоровый стакан с ручкой, 250 мл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Резиновые принадлежности для химической лаборатории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Резиновая пробка с держателем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Трубки из резины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Штативы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Штатив для демонстрационных пробирок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Штатив лабораторный (большой)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Штатив лабораторный химический (лабораторный)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7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Набор принадлежностей для хозяйственной деятельности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 xml:space="preserve"> и техники безопасности в кабинете химии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Доска для сушки лабораторной посуды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6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Ерши для мытья посуды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Наборы пробок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30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Ножницы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Перчатки резиновые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Экранно – звуковые средства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DVD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Д.И.Менделеев, М.В.Ломоносов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Химические элементы (F, Si, P, S, Ti)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элементов – неметаллов (S, N, C)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– 9. Электролитическая диссоциация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– 8. Часть 1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– 8. Часть 2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ШХЭ. Металлы главных подгрупп. Часть 1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ШХЭ. Металлы главных подгрупп. Часть 2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шт.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CD – диски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Самоучитель. Химия для всех – XXI. Решение задач.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Биология, химия, экология. Межпредметный интегрированный курс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(8 – 11 класс). Виртуальная лаборатория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Просвещение. Химия. Мультимедийное учебное пособие нового образца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Химия. 8 класс. Мультимедийное приложение к УМК О.С.Габриеляна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Химия. 9 класс. Мультимедийное приложение к УМК О.С.Габриеляна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Химия 8 – 9. Интерактивные творческие задания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Репетитор по химии КиМ 2009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Общая и неорганическая химия 10 – 11 кл.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  <w:tr w:rsidR="00C22328" w:rsidRPr="00F76EEE" w:rsidTr="00C22328">
        <w:tc>
          <w:tcPr>
            <w:tcW w:w="799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Органическая химия 10 – 11 кл.</w:t>
            </w:r>
          </w:p>
        </w:tc>
        <w:tc>
          <w:tcPr>
            <w:tcW w:w="2492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CD</w:t>
            </w:r>
          </w:p>
        </w:tc>
      </w:tr>
    </w:tbl>
    <w:p w:rsidR="00C22328" w:rsidRPr="00F76EEE" w:rsidRDefault="00C22328" w:rsidP="00C22328">
      <w:pPr>
        <w:pStyle w:val="normal"/>
        <w:jc w:val="center"/>
        <w:rPr>
          <w:color w:val="auto"/>
          <w:sz w:val="26"/>
          <w:szCs w:val="26"/>
        </w:rPr>
      </w:pPr>
      <w:r w:rsidRPr="00F76EEE">
        <w:rPr>
          <w:color w:val="auto"/>
          <w:sz w:val="26"/>
          <w:szCs w:val="26"/>
        </w:rPr>
        <w:t>Перечень реактивов и материалов</w:t>
      </w:r>
    </w:p>
    <w:tbl>
      <w:tblPr>
        <w:tblW w:w="1050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99"/>
        <w:gridCol w:w="1501"/>
        <w:gridCol w:w="1738"/>
        <w:gridCol w:w="1765"/>
      </w:tblGrid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особая отметка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Количество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(г, мл)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группа хранения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Простые вещества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Алюминий металлический (гранулы)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Алюминий металлический (порошок)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Железо восстановленное (порошок)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Йод кристаллический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Кальций металлический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Литий металлический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3*30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Магний металлический (порошок)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Медь (проволока)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Сера элементарная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Цинк металлический (гранулы)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Цинк (порошок)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Оксиды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Алюминия 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Бария оксид (пероксид)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Водорода перекись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Железа (III) 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много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Магния 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Марганца диоксид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3*100, 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Меди (II) оксид (гран.)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Основания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Аммиак 25%-й водный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Бария гидроксид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гидроксид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гидроксид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гидроксид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Соли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Хлориды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аммония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бария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1*100, 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железа (III)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лития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магния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марганца (II)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меди (II)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натрия хлорид (поваренная соль)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цинка хлорид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Галогениды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йодид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фторид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Сульфаты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1*150, 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аммония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1*400, 2*250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бария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железа (II)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гидросульфат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1*150, 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магния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марганца (II)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меди (II)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2*80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1*700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никеля (II)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2*80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цинка 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Сульфиты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сульфит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1*500, 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Нитраты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алюминия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аммония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бария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1*1,0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серебра нитрат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Фосфаты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фосфат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кальция фосфат 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фосфат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Карбонаты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карбонат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2*100, 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гидрокарбонат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карбонат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карбонат (мел)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меди (II) дигидроксокарбонат (малахит)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карбонат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гидрокарбонат (пищевая сода)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Силикаты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 xml:space="preserve">натрий кремнекислый 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Соединения хрома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аммоний двухромовокислый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двухромовокислый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1*150, 1*250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хромовокислый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1*100, 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lastRenderedPageBreak/>
              <w:t>Соединения марганца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марганцовокислый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Прочее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глет свинцовый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железо – аммонийные квасцы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железо синеродистое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1*1,0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калия роданид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железосинеродистый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калий надсернокислый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кислотный хром темносиний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натрия тиосульфат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 xml:space="preserve">Удобрения 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аммофос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2*0,4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карбамид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2*350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Мука фосфоритная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2*250, 2*450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tabs>
                <w:tab w:val="left" w:pos="3390"/>
              </w:tabs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Селитра кальциевая</w:t>
            </w:r>
            <w:r w:rsidRPr="00F76EEE"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сильвинит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2*300, 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Суперфосфат двойной гранулированный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Суперфосфат из апатитного концентрата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Кислоты (минеральные)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Азотная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много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Ортофосфорная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много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Серная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1*400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Соляная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3*400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Органические вещества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Алканы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нефть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3*400, 1*50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Спирты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глицерин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1*100, 1*200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этанол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1*1,0, 1*0,5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IV</w:t>
            </w:r>
          </w:p>
        </w:tc>
      </w:tr>
    </w:tbl>
    <w:p w:rsidR="00C22328" w:rsidRPr="00F76EEE" w:rsidRDefault="00C22328" w:rsidP="00C22328">
      <w:pPr>
        <w:pStyle w:val="normal"/>
        <w:rPr>
          <w:color w:val="auto"/>
          <w:sz w:val="26"/>
          <w:szCs w:val="26"/>
        </w:rPr>
      </w:pPr>
    </w:p>
    <w:tbl>
      <w:tblPr>
        <w:tblW w:w="1050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99"/>
        <w:gridCol w:w="1501"/>
        <w:gridCol w:w="1738"/>
        <w:gridCol w:w="1765"/>
      </w:tblGrid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Карбоновые кислоты и их соли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уксусная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 (VII)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Углеводы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глюкоза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крахмал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лактоза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сахароза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Амины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дифениламин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2*100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VII</w:t>
            </w: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Бумага индикаторная лакмусовая нейтральная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1*3 кор.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Бумага индикаторная универсальная рН 0-12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1*5 кор.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Бумага индикаторная фенолфталеиновая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1*3 кор.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Лакмоид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lastRenderedPageBreak/>
              <w:t>Метиловый оранжевый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3*2,5, 2*10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Фенолфталеин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2*100, 4*50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Фуксин основной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1*20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i/>
                <w:color w:val="auto"/>
                <w:sz w:val="26"/>
                <w:szCs w:val="26"/>
              </w:rPr>
              <w:t>Материалы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активированный уголь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алюминий (проволока)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вата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известь натронная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карбид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кальция карбонат (мрамор)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парафин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пробки резиновые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фильтры бумажные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2328" w:rsidRPr="00F76EEE" w:rsidTr="00C22328">
        <w:tc>
          <w:tcPr>
            <w:tcW w:w="5499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фиксаналы:</w:t>
            </w:r>
          </w:p>
          <w:p w:rsidR="00C22328" w:rsidRPr="00F76EEE" w:rsidRDefault="00C22328" w:rsidP="00C22328">
            <w:pPr>
              <w:pStyle w:val="normal"/>
              <w:ind w:firstLine="663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соляная кислота</w:t>
            </w:r>
          </w:p>
          <w:p w:rsidR="00C22328" w:rsidRPr="00F76EEE" w:rsidRDefault="00C22328" w:rsidP="00C22328">
            <w:pPr>
              <w:pStyle w:val="normal"/>
              <w:ind w:firstLine="663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карбонат калия</w:t>
            </w:r>
          </w:p>
          <w:p w:rsidR="00C22328" w:rsidRPr="00F76EEE" w:rsidRDefault="00C22328" w:rsidP="00C22328">
            <w:pPr>
              <w:pStyle w:val="normal"/>
              <w:ind w:firstLine="663"/>
              <w:jc w:val="both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щавелевая кислота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38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1 наб.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наб.</w:t>
            </w:r>
          </w:p>
          <w:p w:rsidR="00C22328" w:rsidRPr="00F76EEE" w:rsidRDefault="00C22328" w:rsidP="00C22328">
            <w:pPr>
              <w:pStyle w:val="normal"/>
              <w:jc w:val="center"/>
              <w:rPr>
                <w:color w:val="auto"/>
                <w:sz w:val="26"/>
                <w:szCs w:val="26"/>
              </w:rPr>
            </w:pPr>
            <w:r w:rsidRPr="00F76EEE">
              <w:rPr>
                <w:color w:val="auto"/>
                <w:sz w:val="26"/>
                <w:szCs w:val="26"/>
              </w:rPr>
              <w:t>2 наб.</w:t>
            </w:r>
          </w:p>
        </w:tc>
        <w:tc>
          <w:tcPr>
            <w:tcW w:w="1765" w:type="dxa"/>
            <w:tcMar>
              <w:left w:w="108" w:type="dxa"/>
              <w:right w:w="108" w:type="dxa"/>
            </w:tcMar>
          </w:tcPr>
          <w:p w:rsidR="00C22328" w:rsidRPr="00F76EEE" w:rsidRDefault="00C22328" w:rsidP="00C22328">
            <w:pPr>
              <w:pStyle w:val="normal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C22328" w:rsidRPr="00F76EEE" w:rsidRDefault="00C22328" w:rsidP="00C22328">
      <w:pPr>
        <w:pStyle w:val="normal"/>
        <w:rPr>
          <w:color w:val="auto"/>
          <w:sz w:val="26"/>
          <w:szCs w:val="26"/>
        </w:rPr>
      </w:pPr>
    </w:p>
    <w:p w:rsidR="00C22328" w:rsidRPr="00F76EEE" w:rsidRDefault="00C22328" w:rsidP="00C22328">
      <w:pPr>
        <w:pStyle w:val="normal"/>
        <w:rPr>
          <w:b/>
          <w:color w:val="auto"/>
          <w:sz w:val="26"/>
          <w:szCs w:val="26"/>
        </w:rPr>
      </w:pPr>
      <w:r w:rsidRPr="00F76EEE">
        <w:rPr>
          <w:b/>
          <w:color w:val="auto"/>
          <w:sz w:val="26"/>
          <w:szCs w:val="26"/>
        </w:rPr>
        <w:t>БИОЛОГИЯ</w:t>
      </w:r>
    </w:p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ГЕРБАРИИ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Гербарий с определительными карточками</w:t>
      </w:r>
    </w:p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МИКРОПРЕПАРАТЫ ДЛЯ МИКРОСКОПИЧЕСКИХ НАБЛЮДНИЙ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Ботаника: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пыльца сосны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спорангий кукушкина льна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зерновка ржи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хвоя сосны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лист камелии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Стебель берёзы. Стебель клевера. Пыльца на рыльце. Завязь и семяпочка. Пыльник.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Крахмальные зёрна. Первичное строение корня. Точка роста стебля. Стебель кукурузы. Соломина ржи.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кожица лука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эпидермис листа герани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корневой чехлик и корневые волоски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сорус папоротника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плесень мукор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спирогира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Стебель мха. Спороносный колосок хвоща. Мужская шишка сосны. Заросток папоротника.</w:t>
      </w:r>
    </w:p>
    <w:p w:rsidR="00C22328" w:rsidRPr="00F76EEE" w:rsidRDefault="00C22328" w:rsidP="001527DF">
      <w:pPr>
        <w:widowControl/>
        <w:numPr>
          <w:ilvl w:val="0"/>
          <w:numId w:val="74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ветка липы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Зоология: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Эвглена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Инфузория – туфелька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Вольвокс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( 2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Гидра – поперечный срез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( 2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Циклоп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( 2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Ланцетник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Ротовой аппарат комара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( 2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Конечность пчелы (2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Кровь лягушки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Поперечнополосатые мышцы. Яйцеклетка млекопитающего. Сперматозоиды морской свинки. Ворсинка кишки. Капилляры, венулы, артериолы.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Яйца широкого лентеца. Дождевой червь – поперечный срез. Дафния. Клещ иксодовый. Ротовой аппарат насекомого(грызущий). Ланцетник.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( 2 коробки)</w:t>
      </w:r>
    </w:p>
    <w:p w:rsidR="00C22328" w:rsidRPr="00F76EEE" w:rsidRDefault="00C22328" w:rsidP="001527DF">
      <w:pPr>
        <w:widowControl/>
        <w:numPr>
          <w:ilvl w:val="0"/>
          <w:numId w:val="75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Амёба. Малярийный плазмодий. Гидра. Ланцетовидный сосальщик. Членики ленточного червя. Ресничный червь.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( 2 коробки)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Анатомия. Человек.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Однослойный эпителий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Гладкие мышцы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Нервные клетки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Кровь человека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Гиалиновый хрящ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Эпителиальная ткань</w:t>
      </w:r>
    </w:p>
    <w:p w:rsidR="00C22328" w:rsidRPr="00F76EEE" w:rsidRDefault="00C22328" w:rsidP="001527DF">
      <w:pPr>
        <w:widowControl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Железистый эпителий. Мерцательный эпителий. Костная ткань. Нерв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поперечный срез.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Гистология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 xml:space="preserve"> (2 коробки):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Яйцеклетка беззубки (клетка – ядро, протоплазма)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Кариокинез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Дробление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Зародышевые листки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Эпителий цилиндрический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Эпителий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мерцательный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Эпителий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железистый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Рыхлая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соединительная ткань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Пигментные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клетки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Кровь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лягушки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Кровь человека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Хрящ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Кость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Мышцы гладкие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Поперечно – полосатые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мышцы</w:t>
      </w:r>
    </w:p>
    <w:p w:rsidR="00C22328" w:rsidRPr="00F76EEE" w:rsidRDefault="00C22328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Нервные клетки</w:t>
      </w:r>
    </w:p>
    <w:p w:rsidR="00C22328" w:rsidRPr="00F76EEE" w:rsidRDefault="00F5738E" w:rsidP="001527DF">
      <w:pPr>
        <w:widowControl/>
        <w:numPr>
          <w:ilvl w:val="0"/>
          <w:numId w:val="77"/>
        </w:numPr>
        <w:rPr>
          <w:rFonts w:ascii="Times New Roman" w:hAnsi="Times New Roman" w:cs="Times New Roman"/>
          <w:sz w:val="26"/>
          <w:szCs w:val="26"/>
        </w:rPr>
        <w:sectPr w:rsidR="00C22328" w:rsidRPr="00F76EEE" w:rsidSect="00C2232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Нерв</w:t>
      </w:r>
    </w:p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ТАБЛИЦЫ</w:t>
      </w:r>
    </w:p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Царство - бактерии (прокариоты)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7338"/>
      </w:tblGrid>
      <w:tr w:rsidR="00C22328" w:rsidRPr="00F76EEE" w:rsidTr="00F573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Бактерии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Бактерии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бактерий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строения клетки: бактериальной, сине-зелёной водоросли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Царство - грибы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7338"/>
      </w:tblGrid>
      <w:tr w:rsidR="00C22328" w:rsidRPr="00F76EEE" w:rsidTr="00F573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Грибы 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Шляпочные грибы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Грибы паразиты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Плесневелые грибы. Дрожжи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Лишайники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Лишайники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Лишайники кустистые, накипные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Царство - растения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7338"/>
      </w:tblGrid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Эволюция растений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растительного мира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Вещества растений.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Клеточное строение растений.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Оптические приборы. Микроскоп- 2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Растительная клетка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растительной клетки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Крахмал и белки в клетках растительных тканей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Клеточное строение листа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ветки липы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Тканевое строение растений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Ткани стебля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Ткани растений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Органы цветкового растения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цветкового растения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Семя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Подготовка семян к посеву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Посев семян в грунт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и прорастание семени фасоли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Семена двудольных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Прорастание семян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Корень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Корень и его зоны. Строение молодого корня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Типы корневых систем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Видоизменения корней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Разнообразие корней – 2шт.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Корневая система и условия обитания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корня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Побег. Стебель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28" w:rsidRPr="00F76EEE" w:rsidRDefault="00C22328" w:rsidP="00C223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почек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почек и развитие побега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побега из почки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Разнообразие побегов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Побег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Побег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Удлинённые и укороченные побеги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Ткани стебля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Жизненные формы растений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стебля злака (соломины)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Питы травянистых стеблей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ветки липы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стебля дерева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Видоизменения стебля, подземные образования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Листорасположение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Листорасположение и листовая мозаика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Простые и сложные листья -4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Разнообразие внутреннего строения листьев - 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Внутренняя часть листа и стебля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Листопад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Устьица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Видоизменения листьев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Клеточное строение листа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Объёмное изображение части листовой пластинки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Вегетативное размножение растений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Вегетативные органы растений – 4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Вегетативное размножение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Вегетативное размножение комнатных растений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Вегетативное размножение клубнями, луковицами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черенками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Цветок и плод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цветка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Разнообразие цветков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Простые соцветия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Сложное соцветие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Оплодотворение цветковых растений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двойного оплодотворения у покрытосеменных растений (на обороте индивидуальное развитие хордовых)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цветковых растений -5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Соцветие, цветонос, плод пшеницы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Распространение плодов и семян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Опыление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Сочные плоды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Сухие плоды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Плоды 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  <w:p w:rsidR="00C22328" w:rsidRPr="00F76EEE" w:rsidRDefault="00C22328" w:rsidP="00C2232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22328" w:rsidRPr="00F76EEE" w:rsidRDefault="00C22328" w:rsidP="00C2232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Уход за многолетними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комнатными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однолетними комнатными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многолетними грунтовыми растениями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Перевалка комнатных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Пересадка комнатных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многолетних грунтовых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комнатных растений черенками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Высадка рассады в грунт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Выращивание рассады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Посадка смородины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Уход за смородиной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Смородина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Подкормка комнатных растений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Подкормка грунтовых растений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Перекопка почвы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Подготовка участка к перекопке почвы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Выращивание лука репчатого на перо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Выращивание смородины из черенков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отделы растений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растений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группы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Одноклеточные водоросли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Одноклеточна зелёная хламидомонада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Многолетняя зелёная водоросль спирогира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Многоклеточные зелёные водоросли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Зелёный кукушкин лён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Мох сфагнум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Хвощ. Плаун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Папоротники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Сосна обыкновенная</w:t>
            </w:r>
          </w:p>
        </w:tc>
      </w:tr>
      <w:tr w:rsidR="00C22328" w:rsidRPr="00F76EEE" w:rsidTr="00F5738E">
        <w:tc>
          <w:tcPr>
            <w:tcW w:w="311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Классификация цветковых растений</w:t>
            </w:r>
          </w:p>
        </w:tc>
        <w:tc>
          <w:tcPr>
            <w:tcW w:w="733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Злаковые (пшеница)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Злаковые (кукуруза)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стебля злака (соломины)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Соцветие, цветонос, плод пшеницы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и прорастание зерновки пшеницы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Крестоцветные (редька дикая)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Розоцветные (шиповник)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Паслёновые (паслён чёрный)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Сложноцветные (одуванчик)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Сложноцветные (подсолнух)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Семейство Бобовые (Мотыльковые) (горох посевной)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Царство - животные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6915"/>
      </w:tblGrid>
      <w:tr w:rsidR="00C22328" w:rsidRPr="00F76EEE" w:rsidTr="00F5738E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Эволюция животных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развития животного мира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Клеточное и тканевое строение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животной клетки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Схема строения животной клетки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Ткани животных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Подцарство одноклеточные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Инфузория и амёба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Саркодовые. Амёба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Жгутиковые. Эвглена зелёная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Инфузории. Инфузория – туфелька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Малярийный плазмодий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Микробы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Кишечнополостные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Кишечнополостные. Гидра пресноводная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Плоские черви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Плоские черви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Кольчатые черви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Дождевые черви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Моллюски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Моллюски. Многообразие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моллюски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Беззубка</w:t>
            </w:r>
          </w:p>
        </w:tc>
      </w:tr>
      <w:tr w:rsidR="00C22328" w:rsidRPr="00F76EEE" w:rsidTr="00F5738E"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Членистоногие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членистоногие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членистоногие (речной рак)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членистоногие (паукообразные)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Насекомые. Внутреннее строение майского жука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Перепончатокрылые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Жесткокрылые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Чешуекрылые</w:t>
            </w:r>
          </w:p>
        </w:tc>
      </w:tr>
      <w:tr w:rsidR="00C22328" w:rsidRPr="00F76EEE" w:rsidTr="00F5738E">
        <w:trPr>
          <w:trHeight w:val="336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Хордовые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Хордовые - 3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Кровеносная система позвоночных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головного мозга позвоночных</w:t>
            </w:r>
          </w:p>
        </w:tc>
      </w:tr>
      <w:tr w:rsidR="00C22328" w:rsidRPr="00F76EEE" w:rsidTr="00F5738E">
        <w:trPr>
          <w:trHeight w:val="1297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Надкласс Рыбы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рыбы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Пресноводные и проходные промысловые рыбы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Искусственное разведение рыб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Морские рыбы</w:t>
            </w:r>
          </w:p>
        </w:tc>
      </w:tr>
      <w:tr w:rsidR="00C22328" w:rsidRPr="00F76EEE" w:rsidTr="00F5738E">
        <w:trPr>
          <w:trHeight w:val="969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земноводные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земноводные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лягушки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Жаба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земноводные. Развитие земноводных</w:t>
            </w:r>
          </w:p>
        </w:tc>
      </w:tr>
      <w:tr w:rsidR="00C22328" w:rsidRPr="00F76EEE" w:rsidTr="00F5738E">
        <w:trPr>
          <w:trHeight w:val="383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пресмыкающиеся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пресмыкающиеся</w:t>
            </w:r>
          </w:p>
        </w:tc>
      </w:tr>
      <w:tr w:rsidR="00C22328" w:rsidRPr="00F76EEE" w:rsidTr="00F5738E">
        <w:trPr>
          <w:trHeight w:val="383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птицы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птицы. Многообразие приспособлений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Голубь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голубя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Птицы леса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Дневные хищные птицы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Птицы болот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Птицы культурных ландшафтов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Лесные куриные птицы</w:t>
            </w:r>
          </w:p>
        </w:tc>
      </w:tr>
      <w:tr w:rsidR="00C22328" w:rsidRPr="00F76EEE" w:rsidTr="00F5738E">
        <w:trPr>
          <w:trHeight w:val="705"/>
        </w:trPr>
        <w:tc>
          <w:tcPr>
            <w:tcW w:w="357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млекопитающие</w:t>
            </w:r>
          </w:p>
        </w:tc>
        <w:tc>
          <w:tcPr>
            <w:tcW w:w="6915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млекопитающие. Собака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Нервная система млекопитающих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Пищеварительная система млекопитающих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Костное строение зайца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Насекомоядные – 2 шт.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Ластоногие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Китообразные 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Пушные хищные звери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Волки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Рукокрылые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Дикие кабаны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Рысь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Нутрии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Пушные грызуны и зайцеобразные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Парнокопытные 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Непарнокопытные</w:t>
            </w:r>
          </w:p>
          <w:p w:rsidR="00C22328" w:rsidRPr="00F76EEE" w:rsidRDefault="00C22328" w:rsidP="001527DF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Приматы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Савана, животный мир полупустынь и пустынь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Многообразие приспособлений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Анатомия. Человек.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6956"/>
      </w:tblGrid>
      <w:tr w:rsidR="00C22328" w:rsidRPr="00F76EEE" w:rsidTr="00F573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Организм человека и его строение.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Тканевое строение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Расположение внутренних органов -3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Эпителиальные, соединительные и мышечные ткани–2шт.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Координация и регуляция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Нервные клетки и схема рефлекторной дуги –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строения нервной системы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Нервная система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Головной мозг человека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Спинной мозг и схема коленного  рефлекса – 2 шт.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Анализаторы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Зрительный анализатор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Профилактика близорукости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Слуховой анализатор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Шум и борьба с ним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Обонятельный и вкусовой анализаторы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Обонятельные и слуховые анализаторы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Опора и движение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костей и типы их соединения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Череп человека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Предупреждение искривления позвоночника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Предупреждение плоскостопия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Влияние физических упражнений на организм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среда организма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Кровь - 3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Кровеносная система –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кровообращения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Сердце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Фазы работы сердца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Значение тренировки сердца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Дыхание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Гортань и органы полости рта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Органы дыхания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Гигиена дыхания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Профилактика воздушно – капельных инфекций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Вред курения – 2 шт.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Пищеварение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строения органов пищеварения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Гортань и органы полости рта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Зубы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Гигиена питания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Предупреждение желудочно – кишечных заболеваний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Вред алкоголя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Обмен веществ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энергии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Выделение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Органы выделения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– 2 шт.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Покровы тела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Кожа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Закаливание организма</w:t>
            </w:r>
          </w:p>
        </w:tc>
      </w:tr>
      <w:tr w:rsidR="00C22328" w:rsidRPr="00F76EEE" w:rsidTr="00F5738E">
        <w:tc>
          <w:tcPr>
            <w:tcW w:w="353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Высшая нервная деятельность</w:t>
            </w:r>
          </w:p>
        </w:tc>
        <w:tc>
          <w:tcPr>
            <w:tcW w:w="6956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Режим дня школьника</w:t>
            </w:r>
          </w:p>
        </w:tc>
      </w:tr>
    </w:tbl>
    <w:p w:rsidR="00C22328" w:rsidRPr="00F76EEE" w:rsidRDefault="00C22328" w:rsidP="00C2232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Общая биология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7668"/>
      </w:tblGrid>
      <w:tr w:rsidR="00C22328" w:rsidRPr="00F76EEE" w:rsidTr="00F573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экологии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Фотопериодизм. Годичный цикл жизни зяблика в условиях Подмосковья.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Биоценоз пресноводного водоёма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Биогеоценоз дубравы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Сообщество тундры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Сообщество степи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Сообщество смешанного леса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Город как среда обитания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Работа ветра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Выветривание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Охраняемые территории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Охрана почв от эрозии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Охрана рыбных запасов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Охрана и привлечение птиц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Охрана насекомых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Охрана природы СССР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Красная книга СССР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Влияние загрязнений на водное сообщество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Зарастание водоёма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Влияние человека на обитателей почвы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Влияние ядохимикатов на сообщество поля пшеницы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Использование кедровых лесов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Основные зональные типы почв –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Жизненные формы животных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Круговорот азота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Основы учения о биосфере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Вещество в биосфере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Биосфера – 2шт.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Сферы Земли. Биосфера. Пределы распространения жизни в Биосфере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Основы цитологии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строения клетки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строения клетки растительной и животной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Клетка растительная и животная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Некоторые органоиды клеток. Митохондрии. Хлоропласты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ДНК -2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Генетический код. ДНК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Редупликация молекулы ДНК.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Репликация молекулы ДНК. Синтез и-РНК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Синтез и-РНК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Биосинтез белка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Строение и уровни организации белка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Фотосинтез. Образование HCl под действием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hv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. Действие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hv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на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  сетчатку глаза. Изомеризация молекулы ретиналя под действием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hv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Фотосинтез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Кванты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Энергообеспечение клетки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Энергетический обмен углеводов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Неклеточная форма жизни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Вирусы 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Вирусы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Вирусы (вирус табачной мозаики, бактериофаг)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Размножение и индивидуальное развитие организмов. Онтогенез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Мейоз. Митоз.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Митоз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Схема двойного оплодотворения у покрытосеменных растений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Индивидуальное развитие хордовых на примере ланцетника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частей развивающегося зародыша (опыт с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пересадкой участка хордомезодермы, биндукция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дополнительного зародыша)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частей развивающегося зародыша на примере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тритона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Сперматогенез и овогенез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Основы генетики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Моногибридное скрещивание и его цитологические основы (на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примере гороха)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Дигибридное скрещивание и его цитологические основы (на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примере гороха) – 3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Хромосомный механизм определения пола на примере мухи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Дрозофилы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наборы хромосом у некоторых растений,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животных и человека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Мутационная изменчивость у животных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Мутационная изменчивость у растений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Мутационная изменчивость растений и животных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Модификационная изменчивость у растений – 2 шт.</w:t>
            </w:r>
          </w:p>
        </w:tc>
      </w:tr>
      <w:tr w:rsidR="00C22328" w:rsidRPr="00F76EEE" w:rsidTr="00F5738E">
        <w:tc>
          <w:tcPr>
            <w:tcW w:w="2822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Селекция</w:t>
            </w:r>
          </w:p>
        </w:tc>
        <w:tc>
          <w:tcPr>
            <w:tcW w:w="766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Выведение украинской степной белой свиньи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Центры многообразия и происхождения культурных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(по Н.И.Вавилову)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Методы работы И.В.Мичурина – 2 шт.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Гибридизация географически отдалённых форм. Выведение    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    сорта яблони Бельфлер-Китайка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Отдалённая гибридизация</w:t>
            </w:r>
          </w:p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Полиплоидия у растений</w:t>
            </w:r>
          </w:p>
        </w:tc>
      </w:tr>
    </w:tbl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МУЛЯЖИ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Набор муляжей плодов гибридных и полиплоидных растений и исходные формы </w:t>
      </w:r>
    </w:p>
    <w:p w:rsidR="00C22328" w:rsidRPr="00F76EEE" w:rsidRDefault="00C22328" w:rsidP="00C22328">
      <w:pPr>
        <w:tabs>
          <w:tab w:val="left" w:pos="1340"/>
        </w:tabs>
        <w:ind w:left="1495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( свёкла) – 2 коробки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Овощи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Томаты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Грибы 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Съедобные грибы – 3 коробки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Ядовитые грибы 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>Грибы паразиты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Набор муляжей плодовых тел съедобных и ядовитых грибов – 2 коробки</w:t>
      </w:r>
    </w:p>
    <w:p w:rsidR="00C22328" w:rsidRPr="00F76EEE" w:rsidRDefault="00C22328" w:rsidP="001527DF">
      <w:pPr>
        <w:widowControl/>
        <w:numPr>
          <w:ilvl w:val="0"/>
          <w:numId w:val="78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Фрукты </w:t>
      </w:r>
    </w:p>
    <w:p w:rsidR="00C22328" w:rsidRPr="00F76EEE" w:rsidRDefault="00C22328" w:rsidP="00C22328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КОЛЛЕКЦИИ</w:t>
      </w:r>
    </w:p>
    <w:p w:rsidR="00C22328" w:rsidRPr="00F76EEE" w:rsidRDefault="00C22328" w:rsidP="00C22328">
      <w:pPr>
        <w:tabs>
          <w:tab w:val="left" w:pos="134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Растения: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Коллекция плодов и семян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Коллекция шишек, плодов, семян деревьев и кустарников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Сосна  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Лиственница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Ель 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Органы защиты растений от травоядных животных -2 коробки</w:t>
      </w:r>
    </w:p>
    <w:p w:rsidR="00C22328" w:rsidRPr="00F76EEE" w:rsidRDefault="00C22328" w:rsidP="00C22328">
      <w:pPr>
        <w:tabs>
          <w:tab w:val="left" w:pos="1340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Животные: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Вредители поля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Вредители огорода – 2 коробки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Вредители пищевых запасов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Вредители леса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Вредители сада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Представители отрядов насекомых: жесткокрылые, перепончатокрылые, </w:t>
      </w:r>
    </w:p>
    <w:p w:rsidR="00C22328" w:rsidRPr="00F76EEE" w:rsidRDefault="00C22328" w:rsidP="00C22328">
      <w:pPr>
        <w:tabs>
          <w:tab w:val="left" w:pos="1340"/>
        </w:tabs>
        <w:ind w:left="170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полужесткокрылые, стрекозы, двукрылые, прямокрылые, чешуекрылые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Пример покровительственной окраски и формы – 2 коробки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Мимикрия – 2 коробки 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Предостерегающая окраска – 2 коробки 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Приспособительные изменения в конечностях насекомых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Морская звезда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Майский жук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Тутовый шелкопряд</w:t>
      </w:r>
    </w:p>
    <w:p w:rsidR="00C22328" w:rsidRPr="00F76EEE" w:rsidRDefault="00C22328" w:rsidP="001527DF">
      <w:pPr>
        <w:widowControl/>
        <w:numPr>
          <w:ilvl w:val="0"/>
          <w:numId w:val="83"/>
        </w:numPr>
        <w:tabs>
          <w:tab w:val="left" w:pos="1340"/>
        </w:tabs>
        <w:ind w:hanging="5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Коллекция для курса зоологии</w:t>
      </w:r>
    </w:p>
    <w:p w:rsidR="00C22328" w:rsidRPr="00F76EEE" w:rsidRDefault="00C22328" w:rsidP="00C22328">
      <w:pPr>
        <w:tabs>
          <w:tab w:val="left" w:pos="1340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21.   Коллекция членистоногих</w:t>
      </w:r>
    </w:p>
    <w:p w:rsidR="00C22328" w:rsidRPr="00F76EEE" w:rsidRDefault="00C22328" w:rsidP="00C22328">
      <w:pPr>
        <w:tabs>
          <w:tab w:val="left" w:pos="1340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22. Примеры защитных приспособлений у животных – 2 коробки 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23. Формы сохранности ископаемых растений и животных – 4 коробки 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24. Приспособления к условиям существования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25. Эволюция человека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Агрономия 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26. Агроценоз – 2 коробки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27. Удобрения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28. Торф – 2 коробки </w:t>
      </w:r>
    </w:p>
    <w:p w:rsidR="00C22328" w:rsidRPr="00F76EEE" w:rsidRDefault="00C22328" w:rsidP="00C22328">
      <w:p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29. Почва и её состав – 2 коробки </w:t>
      </w:r>
    </w:p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ДИНАМИЧЕСКИЕ ПОСОБИЯ </w:t>
      </w:r>
    </w:p>
    <w:p w:rsidR="00C22328" w:rsidRPr="00F76EEE" w:rsidRDefault="00C22328" w:rsidP="00C22328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1. Классификация растений и животных</w:t>
      </w:r>
    </w:p>
    <w:p w:rsidR="00C22328" w:rsidRPr="00F76EEE" w:rsidRDefault="00C22328" w:rsidP="00C22328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2. Развитие мхов</w:t>
      </w:r>
    </w:p>
    <w:p w:rsidR="00C22328" w:rsidRPr="00F76EEE" w:rsidRDefault="00C22328" w:rsidP="00C22328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3. Развитие папоротника</w:t>
      </w:r>
    </w:p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МОДЕЛИ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>Строение яйца птицы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рыбы (трески)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млекопитающего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земноводного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пресмыкающегося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птицы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Модель молекулы ДНК – 2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Цветок картофеля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Цветок гороха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Цветок пшеницы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Цветок растений семейства лилейных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Внутреннее строение человека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Череп человека, модель разборная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человека, модель разборная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Головной мозг человека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Шишковидная железа – 2шт.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Придаток мозга – 4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Щитовидная железа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Зобная железа – 2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Предстательная железа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Шлифы костей – 2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Гортань человека – 5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Ухо человека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Глаз человека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Сердце человека – 4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Почки человека – 2 шт.</w:t>
      </w:r>
    </w:p>
    <w:p w:rsidR="00C22328" w:rsidRPr="00F76EEE" w:rsidRDefault="00C22328" w:rsidP="001527DF">
      <w:pPr>
        <w:widowControl/>
        <w:numPr>
          <w:ilvl w:val="0"/>
          <w:numId w:val="79"/>
        </w:numPr>
        <w:tabs>
          <w:tab w:val="left" w:pos="1340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Поджелудочная железа – 2 шт.</w:t>
      </w:r>
    </w:p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СКЕЛЕТЫ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1. Скелет голубя – 5 штук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2. Скелет мыши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3. Скелет кошки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4. Скелет лягушки – 4 шт.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5. Скелет млекопитающих (раздаточный материал) - 4 коробки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6. Скелет лягушки (раздаточный материал) - 9 коробок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7. Скелет ужа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8. Скелет ящерицы</w:t>
      </w:r>
    </w:p>
    <w:p w:rsidR="00C22328" w:rsidRPr="00F76EEE" w:rsidRDefault="00C22328" w:rsidP="00C22328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      9. Скелет черепахи</w:t>
      </w:r>
    </w:p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ПРИБОРЫ</w:t>
      </w:r>
    </w:p>
    <w:p w:rsidR="00C22328" w:rsidRPr="00F76EEE" w:rsidRDefault="00C22328" w:rsidP="00C22328">
      <w:pPr>
        <w:tabs>
          <w:tab w:val="left" w:pos="1340"/>
        </w:tabs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1. Термоскоп по ботанике – 2 шт.</w:t>
      </w:r>
    </w:p>
    <w:p w:rsidR="00C22328" w:rsidRPr="00F76EEE" w:rsidRDefault="00C22328" w:rsidP="00C22328">
      <w:pPr>
        <w:tabs>
          <w:tab w:val="left" w:pos="1340"/>
        </w:tabs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2. Прибор для сравнения содержания </w:t>
      </w:r>
      <w:r w:rsidRPr="00F76EEE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F76EE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76EEE">
        <w:rPr>
          <w:rFonts w:ascii="Times New Roman" w:hAnsi="Times New Roman" w:cs="Times New Roman"/>
          <w:sz w:val="26"/>
          <w:szCs w:val="26"/>
        </w:rPr>
        <w:t xml:space="preserve"> во вдыхаемом и выдыхаемом воздухе – 3 шт.</w:t>
      </w:r>
    </w:p>
    <w:p w:rsidR="00C22328" w:rsidRPr="00F76EEE" w:rsidRDefault="00C22328" w:rsidP="00C22328">
      <w:pPr>
        <w:tabs>
          <w:tab w:val="left" w:pos="1340"/>
        </w:tabs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3. Лампа синяя</w:t>
      </w:r>
    </w:p>
    <w:p w:rsidR="00C22328" w:rsidRPr="00F76EEE" w:rsidRDefault="00C22328" w:rsidP="00C22328">
      <w:pPr>
        <w:tabs>
          <w:tab w:val="left" w:pos="1340"/>
        </w:tabs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4. Прибор для демонстрации всасывания воды корнями – 12 шт.</w:t>
      </w:r>
    </w:p>
    <w:p w:rsidR="00C22328" w:rsidRPr="00F76EEE" w:rsidRDefault="00C22328" w:rsidP="00C22328">
      <w:pPr>
        <w:tabs>
          <w:tab w:val="left" w:pos="1340"/>
        </w:tabs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5. Микроскоп – 14 шт.</w:t>
      </w:r>
    </w:p>
    <w:p w:rsidR="00C22328" w:rsidRPr="00F76EEE" w:rsidRDefault="00C22328" w:rsidP="00C22328">
      <w:pPr>
        <w:tabs>
          <w:tab w:val="left" w:pos="1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ВЛАЖНЫЕ ЗООПРЕПАРАТЫ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492"/>
      </w:tblGrid>
      <w:tr w:rsidR="00C22328" w:rsidRPr="00F76EEE" w:rsidTr="00F5738E"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Кишечнополостные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Актиния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Медуза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Сцифомедуза</w:t>
            </w:r>
          </w:p>
        </w:tc>
      </w:tr>
      <w:tr w:rsidR="00C22328" w:rsidRPr="00F76EEE" w:rsidTr="00F5738E"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Плоские черви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Эхинококк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пузырчатая стадия)</w:t>
            </w:r>
          </w:p>
        </w:tc>
      </w:tr>
      <w:tr w:rsidR="00C22328" w:rsidRPr="00F76EEE" w:rsidTr="00F5738E"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Кольчатые черви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Нереида -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шт.</w:t>
            </w:r>
          </w:p>
        </w:tc>
      </w:tr>
      <w:tr w:rsidR="00C22328" w:rsidRPr="00F76EEE" w:rsidTr="00F5738E"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Моллюски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строение беззубки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шт.</w:t>
            </w:r>
          </w:p>
        </w:tc>
      </w:tr>
      <w:tr w:rsidR="00C22328" w:rsidRPr="00F76EEE" w:rsidTr="00F5738E"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Членистоногие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пчелы 3 шт.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речного рака - 3 шт.</w:t>
            </w:r>
          </w:p>
        </w:tc>
      </w:tr>
      <w:tr w:rsidR="00C22328" w:rsidRPr="00F76EEE" w:rsidTr="00F5738E">
        <w:trPr>
          <w:trHeight w:val="336"/>
        </w:trPr>
        <w:tc>
          <w:tcPr>
            <w:tcW w:w="10632" w:type="dxa"/>
            <w:gridSpan w:val="2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Тип Хордовые</w:t>
            </w:r>
          </w:p>
        </w:tc>
      </w:tr>
      <w:tr w:rsidR="00C22328" w:rsidRPr="00F76EEE" w:rsidTr="00F5738E">
        <w:trPr>
          <w:trHeight w:val="1297"/>
        </w:trPr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Надкласс Рыбы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Нервная система рыбы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Внутренние органы рыбы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Окунь речной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костистой рыбы - 3 шт.</w:t>
            </w:r>
          </w:p>
        </w:tc>
      </w:tr>
      <w:tr w:rsidR="00C22328" w:rsidRPr="00F76EEE" w:rsidTr="00F5738E">
        <w:trPr>
          <w:trHeight w:val="969"/>
        </w:trPr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земноводные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лягушки - 3 шт.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Внутренние органы лягушки -6 шт.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Тритон с личинкой - 2 шт.</w:t>
            </w:r>
          </w:p>
        </w:tc>
      </w:tr>
      <w:tr w:rsidR="00C22328" w:rsidRPr="00F76EEE" w:rsidTr="00F5738E">
        <w:trPr>
          <w:trHeight w:val="383"/>
        </w:trPr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пресмыкающиеся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Нервная система ящерицы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Развитие пресмыкающихся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Гадюка</w:t>
            </w:r>
          </w:p>
        </w:tc>
      </w:tr>
      <w:tr w:rsidR="00C22328" w:rsidRPr="00F76EEE" w:rsidTr="00F5738E">
        <w:trPr>
          <w:trHeight w:val="383"/>
        </w:trPr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птицы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курицы </w:t>
            </w: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76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 шт.</w:t>
            </w:r>
          </w:p>
        </w:tc>
      </w:tr>
      <w:tr w:rsidR="00C22328" w:rsidRPr="00F76EEE" w:rsidTr="00F5738E">
        <w:trPr>
          <w:trHeight w:val="705"/>
        </w:trPr>
        <w:tc>
          <w:tcPr>
            <w:tcW w:w="4140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Класс млекопитающие</w:t>
            </w:r>
          </w:p>
        </w:tc>
        <w:tc>
          <w:tcPr>
            <w:tcW w:w="6492" w:type="dxa"/>
          </w:tcPr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Глаз крупного млекопитающего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крысы – 9 шт.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Органы дыхания и пищеварения крысы</w:t>
            </w:r>
          </w:p>
          <w:p w:rsidR="00C22328" w:rsidRPr="00F76EEE" w:rsidRDefault="00C22328" w:rsidP="00C22328">
            <w:pPr>
              <w:tabs>
                <w:tab w:val="left" w:pos="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Внутренние органы млекопитающего – 3 шт.</w:t>
            </w:r>
          </w:p>
        </w:tc>
      </w:tr>
    </w:tbl>
    <w:p w:rsidR="00C22328" w:rsidRPr="00F76EEE" w:rsidRDefault="00C22328" w:rsidP="00C22328">
      <w:pPr>
        <w:tabs>
          <w:tab w:val="left" w:pos="134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РЕЛЬЕФНЫЕ ТАБЛИЦЫ </w:t>
      </w:r>
    </w:p>
    <w:tbl>
      <w:tblPr>
        <w:tblStyle w:val="af3"/>
        <w:tblW w:w="10632" w:type="dxa"/>
        <w:tblInd w:w="-176" w:type="dxa"/>
        <w:tblLook w:val="04A0"/>
      </w:tblPr>
      <w:tblGrid>
        <w:gridCol w:w="3578"/>
        <w:gridCol w:w="7054"/>
      </w:tblGrid>
      <w:tr w:rsidR="00C22328" w:rsidRPr="00F76EEE" w:rsidTr="00F5738E">
        <w:tc>
          <w:tcPr>
            <w:tcW w:w="3578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7054" w:type="dxa"/>
          </w:tcPr>
          <w:p w:rsidR="00C22328" w:rsidRPr="00F76EEE" w:rsidRDefault="00C22328" w:rsidP="00C2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название таблиц</w:t>
            </w:r>
          </w:p>
        </w:tc>
      </w:tr>
      <w:tr w:rsidR="00C22328" w:rsidRPr="00F76EEE" w:rsidTr="00F5738E">
        <w:tc>
          <w:tcPr>
            <w:tcW w:w="3578" w:type="dxa"/>
            <w:vMerge w:val="restart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Растения</w:t>
            </w: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Корень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Стебель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Семя пшеницы</w:t>
            </w:r>
          </w:p>
        </w:tc>
      </w:tr>
      <w:tr w:rsidR="00C22328" w:rsidRPr="00F76EEE" w:rsidTr="00F5738E">
        <w:tc>
          <w:tcPr>
            <w:tcW w:w="3578" w:type="dxa"/>
            <w:vMerge w:val="restart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кольчатого червя (2 шт.)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жука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и внешнее строение осы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рыбы (2 шт.)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лягушки (2 шт.)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Отпечаток археоптерикса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голубя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курицы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собаки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кролика</w:t>
            </w:r>
          </w:p>
        </w:tc>
      </w:tr>
      <w:tr w:rsidR="00C22328" w:rsidRPr="00F76EEE" w:rsidTr="00F5738E">
        <w:tc>
          <w:tcPr>
            <w:tcW w:w="3578" w:type="dxa"/>
            <w:vMerge w:val="restart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человека (4 шт.)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 xml:space="preserve">ЦНС 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глаза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Лимфатическая система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почки (5 шт)</w:t>
            </w:r>
          </w:p>
        </w:tc>
      </w:tr>
      <w:tr w:rsidR="00C22328" w:rsidRPr="00F76EEE" w:rsidTr="00F5738E">
        <w:tc>
          <w:tcPr>
            <w:tcW w:w="3578" w:type="dxa"/>
            <w:vMerge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Мочевыделительная система</w:t>
            </w:r>
          </w:p>
        </w:tc>
      </w:tr>
      <w:tr w:rsidR="00C22328" w:rsidRPr="00F76EEE" w:rsidTr="00F5738E">
        <w:tc>
          <w:tcPr>
            <w:tcW w:w="3578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Общая биология</w:t>
            </w:r>
          </w:p>
        </w:tc>
        <w:tc>
          <w:tcPr>
            <w:tcW w:w="7054" w:type="dxa"/>
          </w:tcPr>
          <w:p w:rsidR="00C22328" w:rsidRPr="00F76EEE" w:rsidRDefault="00C22328" w:rsidP="00C22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EEE">
              <w:rPr>
                <w:rFonts w:ascii="Times New Roman" w:hAnsi="Times New Roman" w:cs="Times New Roman"/>
                <w:sz w:val="26"/>
                <w:szCs w:val="26"/>
              </w:rPr>
              <w:t>Строение зародышей некоторых позвоночных</w:t>
            </w:r>
          </w:p>
        </w:tc>
      </w:tr>
    </w:tbl>
    <w:p w:rsidR="00C22328" w:rsidRPr="00F76EEE" w:rsidRDefault="00C22328" w:rsidP="00C22328">
      <w:pPr>
        <w:rPr>
          <w:rFonts w:ascii="Times New Roman" w:hAnsi="Times New Roman" w:cs="Times New Roman"/>
          <w:b/>
          <w:sz w:val="26"/>
          <w:szCs w:val="26"/>
        </w:rPr>
      </w:pPr>
      <w:r w:rsidRPr="00F76EEE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</w:p>
    <w:p w:rsidR="00C22328" w:rsidRPr="00F76EEE" w:rsidRDefault="00C22328" w:rsidP="00C22328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спортинвентарь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перекладина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брусья (ж)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канат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гимнастические маты - 4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скакалка - 13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теннисный стол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мячи для метания(т) - 8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мячи волейбольные - 3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мячи баскетбольные - 5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мяч футбольный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лыжи беговые - 25 пар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лыжные палочки - 15 пар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лыжные ботинки - 25 пар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секундомер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свисток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сетка волейбольная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сетка баскетбольная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кольца баскетбольные - 4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стойки для прыжков в высоту - 4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планка - 1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гири 2(16 кг.), (24 кг.)</w:t>
      </w:r>
    </w:p>
    <w:p w:rsidR="00C22328" w:rsidRPr="00F76EEE" w:rsidRDefault="00C22328" w:rsidP="001527DF">
      <w:pPr>
        <w:widowControl/>
        <w:numPr>
          <w:ilvl w:val="0"/>
          <w:numId w:val="68"/>
        </w:num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аптечка - 1</w:t>
      </w:r>
    </w:p>
    <w:p w:rsidR="00C06517" w:rsidRDefault="00C06517" w:rsidP="00C06517">
      <w:pPr>
        <w:pStyle w:val="ae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06DE" w:rsidRPr="00F76EEE" w:rsidRDefault="00DB2560" w:rsidP="00C0651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5738E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F5738E" w:rsidRPr="00F5738E">
        <w:rPr>
          <w:rFonts w:ascii="Times New Roman" w:hAnsi="Times New Roman" w:cs="Times New Roman"/>
          <w:b/>
          <w:sz w:val="26"/>
          <w:szCs w:val="26"/>
        </w:rPr>
        <w:t>.</w:t>
      </w:r>
      <w:r w:rsidR="00F57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06DE" w:rsidRPr="00F76EEE">
        <w:rPr>
          <w:rFonts w:ascii="Times New Roman" w:hAnsi="Times New Roman" w:cs="Times New Roman"/>
          <w:b/>
          <w:sz w:val="26"/>
          <w:szCs w:val="26"/>
        </w:rPr>
        <w:t>КАДРОВЫЕ УСЛОВИЯ РЕАЛИЗАЦИИ ОБРАЗОВАТЕЛЬНОЙ ПРОГРАММЫ</w:t>
      </w:r>
    </w:p>
    <w:p w:rsidR="00C06517" w:rsidRPr="00F76EEE" w:rsidRDefault="00C06517" w:rsidP="00C06517">
      <w:pPr>
        <w:ind w:left="40" w:right="140" w:firstLine="70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Поиск подходов к практической реализации основной образовательной программы школы осуществляется педагогическим коллективом.</w:t>
      </w:r>
    </w:p>
    <w:p w:rsidR="00C06517" w:rsidRPr="00F76EEE" w:rsidRDefault="00C06517" w:rsidP="00C06517">
      <w:pPr>
        <w:ind w:left="106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76EEE">
        <w:rPr>
          <w:rFonts w:ascii="Times New Roman" w:hAnsi="Times New Roman" w:cs="Times New Roman"/>
          <w:sz w:val="26"/>
          <w:szCs w:val="26"/>
        </w:rPr>
        <w:t xml:space="preserve">едеральный компонент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 xml:space="preserve">реализуют </w:t>
      </w:r>
      <w:r w:rsidRPr="00F76E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76EEE">
        <w:rPr>
          <w:rFonts w:ascii="Times New Roman" w:hAnsi="Times New Roman" w:cs="Times New Roman"/>
          <w:sz w:val="26"/>
          <w:szCs w:val="26"/>
        </w:rPr>
        <w:t xml:space="preserve"> педагогов, из них: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русского языка и литературы – 2,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иностранного языка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76EEE">
        <w:rPr>
          <w:rFonts w:ascii="Times New Roman" w:hAnsi="Times New Roman" w:cs="Times New Roman"/>
          <w:sz w:val="26"/>
          <w:szCs w:val="26"/>
        </w:rPr>
        <w:t>,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 учителей математики -2,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информатики и ИКТ – 0 (совместитель),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истории и обществознания -1,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</w:t>
      </w:r>
      <w:r>
        <w:rPr>
          <w:rFonts w:ascii="Times New Roman" w:hAnsi="Times New Roman" w:cs="Times New Roman"/>
          <w:sz w:val="26"/>
          <w:szCs w:val="26"/>
        </w:rPr>
        <w:t xml:space="preserve">биологии и </w:t>
      </w:r>
      <w:r w:rsidRPr="00F76EEE">
        <w:rPr>
          <w:rFonts w:ascii="Times New Roman" w:hAnsi="Times New Roman" w:cs="Times New Roman"/>
          <w:sz w:val="26"/>
          <w:szCs w:val="26"/>
        </w:rPr>
        <w:t xml:space="preserve">географии – 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физики – 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химии – 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-учителей искусства, МХК – </w:t>
      </w:r>
      <w:r>
        <w:rPr>
          <w:rFonts w:ascii="Times New Roman" w:hAnsi="Times New Roman" w:cs="Times New Roman"/>
          <w:sz w:val="26"/>
          <w:szCs w:val="26"/>
        </w:rPr>
        <w:t>0 (совместитель)</w:t>
      </w:r>
      <w:r w:rsidRPr="00F76EE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- учителей технологии, ИЗО, черчения – 1,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 учителей музыки – 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учителей ОБЖ – 1, </w:t>
      </w:r>
    </w:p>
    <w:p w:rsidR="00C06517" w:rsidRPr="00F76EEE" w:rsidRDefault="00C06517" w:rsidP="00C06517">
      <w:pPr>
        <w:ind w:left="708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EEE">
        <w:rPr>
          <w:rFonts w:ascii="Times New Roman" w:hAnsi="Times New Roman" w:cs="Times New Roman"/>
          <w:sz w:val="26"/>
          <w:szCs w:val="26"/>
        </w:rPr>
        <w:t xml:space="preserve">учителей физической культуры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76EEE">
        <w:rPr>
          <w:rFonts w:ascii="Times New Roman" w:hAnsi="Times New Roman" w:cs="Times New Roman"/>
          <w:sz w:val="26"/>
          <w:szCs w:val="26"/>
        </w:rPr>
        <w:t>.</w:t>
      </w:r>
    </w:p>
    <w:p w:rsidR="00C06517" w:rsidRPr="00F76EEE" w:rsidRDefault="00C06517" w:rsidP="00C06517">
      <w:pPr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Образование педагогов:</w:t>
      </w:r>
    </w:p>
    <w:p w:rsidR="00C06517" w:rsidRPr="00F76EEE" w:rsidRDefault="00C06517" w:rsidP="001527DF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>имеют высшее педагогиче</w:t>
      </w:r>
      <w:r>
        <w:rPr>
          <w:rFonts w:ascii="Times New Roman" w:hAnsi="Times New Roman" w:cs="Times New Roman"/>
          <w:sz w:val="26"/>
          <w:szCs w:val="26"/>
        </w:rPr>
        <w:t>ское образование – 13 человек, 93</w:t>
      </w:r>
      <w:r w:rsidRPr="00F76EEE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6517" w:rsidRPr="00F76EEE" w:rsidRDefault="00C06517" w:rsidP="001527DF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lastRenderedPageBreak/>
        <w:t xml:space="preserve">имеют среднее профессиональное непедагогическое образование – 1 человек,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76EEE">
        <w:rPr>
          <w:rFonts w:ascii="Times New Roman" w:hAnsi="Times New Roman" w:cs="Times New Roman"/>
          <w:sz w:val="26"/>
          <w:szCs w:val="26"/>
        </w:rPr>
        <w:t>%;</w:t>
      </w:r>
    </w:p>
    <w:p w:rsidR="00C06517" w:rsidRPr="00F76EEE" w:rsidRDefault="00C06517" w:rsidP="00C06517">
      <w:pPr>
        <w:pStyle w:val="310"/>
        <w:shd w:val="clear" w:color="auto" w:fill="auto"/>
        <w:spacing w:line="240" w:lineRule="auto"/>
        <w:ind w:right="18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  Квалификация педагогов: </w:t>
      </w:r>
    </w:p>
    <w:p w:rsidR="00C06517" w:rsidRPr="00F76EEE" w:rsidRDefault="00C06517" w:rsidP="001527DF">
      <w:pPr>
        <w:pStyle w:val="310"/>
        <w:numPr>
          <w:ilvl w:val="0"/>
          <w:numId w:val="31"/>
        </w:numPr>
        <w:shd w:val="clear" w:color="auto" w:fill="auto"/>
        <w:spacing w:line="240" w:lineRule="auto"/>
        <w:ind w:right="142"/>
        <w:jc w:val="both"/>
        <w:rPr>
          <w:rStyle w:val="3a"/>
          <w:rFonts w:eastAsia="Arial"/>
          <w:iCs w:val="0"/>
          <w:color w:val="auto"/>
          <w:sz w:val="26"/>
          <w:szCs w:val="26"/>
        </w:rPr>
      </w:pPr>
      <w:r w:rsidRPr="00F76EEE">
        <w:rPr>
          <w:rStyle w:val="3a"/>
          <w:rFonts w:eastAsia="Arial"/>
          <w:i w:val="0"/>
          <w:iCs w:val="0"/>
          <w:color w:val="auto"/>
          <w:sz w:val="26"/>
          <w:szCs w:val="26"/>
        </w:rPr>
        <w:t xml:space="preserve">имеют высшую </w:t>
      </w:r>
      <w:r w:rsidRPr="00F76EEE">
        <w:rPr>
          <w:rFonts w:ascii="Times New Roman" w:hAnsi="Times New Roman" w:cs="Times New Roman"/>
          <w:sz w:val="26"/>
          <w:szCs w:val="26"/>
        </w:rPr>
        <w:t>квалификационную категорию – 5 человек, 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6EEE">
        <w:rPr>
          <w:rFonts w:ascii="Times New Roman" w:hAnsi="Times New Roman" w:cs="Times New Roman"/>
          <w:sz w:val="26"/>
          <w:szCs w:val="26"/>
        </w:rPr>
        <w:t>%;</w:t>
      </w:r>
    </w:p>
    <w:p w:rsidR="00C06517" w:rsidRPr="00F76EEE" w:rsidRDefault="00C06517" w:rsidP="001527DF">
      <w:pPr>
        <w:pStyle w:val="310"/>
        <w:numPr>
          <w:ilvl w:val="0"/>
          <w:numId w:val="31"/>
        </w:numPr>
        <w:shd w:val="clear" w:color="auto" w:fill="auto"/>
        <w:spacing w:line="240" w:lineRule="auto"/>
        <w:ind w:right="142"/>
        <w:jc w:val="both"/>
        <w:rPr>
          <w:rStyle w:val="3a"/>
          <w:rFonts w:eastAsia="Arial"/>
          <w:i w:val="0"/>
          <w:iCs w:val="0"/>
          <w:color w:val="auto"/>
          <w:sz w:val="26"/>
          <w:szCs w:val="26"/>
        </w:rPr>
      </w:pPr>
      <w:r w:rsidRPr="00F76EEE">
        <w:rPr>
          <w:rStyle w:val="3a"/>
          <w:rFonts w:eastAsia="Arial"/>
          <w:i w:val="0"/>
          <w:sz w:val="26"/>
          <w:szCs w:val="26"/>
        </w:rPr>
        <w:t xml:space="preserve">имеют </w:t>
      </w:r>
      <w:r w:rsidRPr="00F76EEE">
        <w:rPr>
          <w:rFonts w:ascii="Times New Roman" w:hAnsi="Times New Roman" w:cs="Times New Roman"/>
          <w:sz w:val="26"/>
          <w:szCs w:val="26"/>
        </w:rPr>
        <w:t xml:space="preserve">первую </w:t>
      </w:r>
      <w:r>
        <w:rPr>
          <w:rStyle w:val="3a"/>
          <w:rFonts w:eastAsia="Arial"/>
          <w:i w:val="0"/>
          <w:sz w:val="26"/>
          <w:szCs w:val="26"/>
        </w:rPr>
        <w:t>–</w:t>
      </w:r>
      <w:r w:rsidRPr="00F76EEE">
        <w:rPr>
          <w:rStyle w:val="3a"/>
          <w:rFonts w:eastAsia="Arial"/>
          <w:i w:val="0"/>
          <w:sz w:val="26"/>
          <w:szCs w:val="26"/>
        </w:rPr>
        <w:t xml:space="preserve"> </w:t>
      </w:r>
      <w:r>
        <w:rPr>
          <w:rStyle w:val="3a"/>
          <w:rFonts w:eastAsia="Arial"/>
          <w:i w:val="0"/>
          <w:sz w:val="26"/>
          <w:szCs w:val="26"/>
        </w:rPr>
        <w:t>4 человек, 29</w:t>
      </w:r>
      <w:r w:rsidRPr="00F76EEE">
        <w:rPr>
          <w:rStyle w:val="3a"/>
          <w:rFonts w:eastAsia="Arial"/>
          <w:i w:val="0"/>
          <w:sz w:val="26"/>
          <w:szCs w:val="26"/>
        </w:rPr>
        <w:t>%;</w:t>
      </w:r>
    </w:p>
    <w:p w:rsidR="00C06517" w:rsidRPr="00F76EEE" w:rsidRDefault="00C06517" w:rsidP="001527DF">
      <w:pPr>
        <w:pStyle w:val="310"/>
        <w:numPr>
          <w:ilvl w:val="0"/>
          <w:numId w:val="31"/>
        </w:numPr>
        <w:shd w:val="clear" w:color="auto" w:fill="auto"/>
        <w:tabs>
          <w:tab w:val="left" w:pos="10065"/>
        </w:tabs>
        <w:spacing w:line="240" w:lineRule="auto"/>
        <w:ind w:right="142"/>
        <w:jc w:val="both"/>
        <w:rPr>
          <w:rStyle w:val="3a"/>
          <w:rFonts w:eastAsia="Arial"/>
          <w:i w:val="0"/>
          <w:iCs w:val="0"/>
          <w:color w:val="auto"/>
          <w:sz w:val="26"/>
          <w:szCs w:val="26"/>
        </w:rPr>
      </w:pPr>
      <w:r w:rsidRPr="00F76EEE">
        <w:rPr>
          <w:rStyle w:val="3a"/>
          <w:rFonts w:eastAsia="Arial"/>
          <w:i w:val="0"/>
          <w:sz w:val="26"/>
          <w:szCs w:val="26"/>
        </w:rPr>
        <w:t>без категории – соответствуют зани</w:t>
      </w:r>
      <w:r>
        <w:rPr>
          <w:rStyle w:val="3a"/>
          <w:rFonts w:eastAsia="Arial"/>
          <w:i w:val="0"/>
          <w:sz w:val="26"/>
          <w:szCs w:val="26"/>
        </w:rPr>
        <w:t>маемой должности - 2 человека, 14</w:t>
      </w:r>
      <w:r w:rsidRPr="00F76EEE">
        <w:rPr>
          <w:rStyle w:val="3a"/>
          <w:rFonts w:eastAsia="Arial"/>
          <w:i w:val="0"/>
          <w:sz w:val="26"/>
          <w:szCs w:val="26"/>
        </w:rPr>
        <w:t>%;</w:t>
      </w:r>
    </w:p>
    <w:p w:rsidR="00C06517" w:rsidRPr="00F76EEE" w:rsidRDefault="00C06517" w:rsidP="001527DF">
      <w:pPr>
        <w:pStyle w:val="310"/>
        <w:numPr>
          <w:ilvl w:val="0"/>
          <w:numId w:val="31"/>
        </w:numPr>
        <w:shd w:val="clear" w:color="auto" w:fill="auto"/>
        <w:tabs>
          <w:tab w:val="left" w:pos="10065"/>
        </w:tabs>
        <w:spacing w:line="240" w:lineRule="auto"/>
        <w:ind w:right="142"/>
        <w:jc w:val="both"/>
        <w:rPr>
          <w:rStyle w:val="3a"/>
          <w:rFonts w:eastAsia="Arial"/>
          <w:i w:val="0"/>
          <w:iCs w:val="0"/>
          <w:color w:val="auto"/>
          <w:sz w:val="26"/>
          <w:szCs w:val="26"/>
        </w:rPr>
      </w:pPr>
      <w:r w:rsidRPr="00F76EEE">
        <w:rPr>
          <w:rStyle w:val="3a"/>
          <w:rFonts w:eastAsia="Arial"/>
          <w:i w:val="0"/>
          <w:sz w:val="26"/>
          <w:szCs w:val="26"/>
        </w:rPr>
        <w:t>без категории – не проходил процедуру аттестации -</w:t>
      </w:r>
      <w:r>
        <w:rPr>
          <w:rStyle w:val="3a"/>
          <w:rFonts w:eastAsia="Arial"/>
          <w:i w:val="0"/>
          <w:sz w:val="26"/>
          <w:szCs w:val="26"/>
        </w:rPr>
        <w:t xml:space="preserve">3 </w:t>
      </w:r>
      <w:r w:rsidRPr="00F76EEE">
        <w:rPr>
          <w:rStyle w:val="3a"/>
          <w:rFonts w:eastAsia="Arial"/>
          <w:i w:val="0"/>
          <w:sz w:val="26"/>
          <w:szCs w:val="26"/>
        </w:rPr>
        <w:t>человек</w:t>
      </w:r>
      <w:r>
        <w:rPr>
          <w:rStyle w:val="3a"/>
          <w:rFonts w:eastAsia="Arial"/>
          <w:i w:val="0"/>
          <w:sz w:val="26"/>
          <w:szCs w:val="26"/>
        </w:rPr>
        <w:t>а</w:t>
      </w:r>
      <w:r w:rsidRPr="00F76EEE">
        <w:rPr>
          <w:rStyle w:val="3a"/>
          <w:rFonts w:eastAsia="Arial"/>
          <w:i w:val="0"/>
          <w:sz w:val="26"/>
          <w:szCs w:val="26"/>
        </w:rPr>
        <w:t xml:space="preserve">, </w:t>
      </w:r>
      <w:r>
        <w:rPr>
          <w:rStyle w:val="3a"/>
          <w:rFonts w:eastAsia="Arial"/>
          <w:i w:val="0"/>
          <w:sz w:val="26"/>
          <w:szCs w:val="26"/>
        </w:rPr>
        <w:t>21</w:t>
      </w:r>
      <w:r w:rsidRPr="00F76EEE">
        <w:rPr>
          <w:rStyle w:val="3a"/>
          <w:rFonts w:eastAsia="Arial"/>
          <w:i w:val="0"/>
          <w:sz w:val="26"/>
          <w:szCs w:val="26"/>
        </w:rPr>
        <w:t xml:space="preserve">%. </w:t>
      </w:r>
    </w:p>
    <w:p w:rsidR="00C06517" w:rsidRPr="00F76EEE" w:rsidRDefault="00C06517" w:rsidP="00C06517">
      <w:pPr>
        <w:pStyle w:val="3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F76EEE">
        <w:rPr>
          <w:rStyle w:val="3a"/>
          <w:rFonts w:eastAsia="Arial"/>
          <w:i w:val="0"/>
          <w:sz w:val="26"/>
          <w:szCs w:val="26"/>
        </w:rPr>
        <w:t xml:space="preserve">       </w:t>
      </w:r>
      <w:r w:rsidRPr="00F76EEE">
        <w:rPr>
          <w:rFonts w:ascii="Times New Roman" w:hAnsi="Times New Roman" w:cs="Times New Roman"/>
          <w:sz w:val="26"/>
          <w:szCs w:val="26"/>
        </w:rPr>
        <w:t>Педагогические работники школы регулярно повышают свою квалификацию н</w:t>
      </w:r>
      <w:r>
        <w:rPr>
          <w:rFonts w:ascii="Times New Roman" w:hAnsi="Times New Roman" w:cs="Times New Roman"/>
          <w:sz w:val="26"/>
          <w:szCs w:val="26"/>
        </w:rPr>
        <w:t>а курсах АКИПКРО, АлтПА, АлтГУ и др.</w:t>
      </w:r>
    </w:p>
    <w:p w:rsidR="00C06517" w:rsidRPr="00F76EEE" w:rsidRDefault="00C06517" w:rsidP="00C06517">
      <w:pPr>
        <w:ind w:right="14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Сопровождение учебно-воспитательного процесса ведётся </w:t>
      </w:r>
      <w:r w:rsidRPr="00F76EEE">
        <w:rPr>
          <w:rStyle w:val="17"/>
          <w:rFonts w:eastAsia="Courier New"/>
          <w:sz w:val="26"/>
          <w:szCs w:val="26"/>
        </w:rPr>
        <w:t>шк</w:t>
      </w:r>
      <w:r w:rsidRPr="00F76EEE">
        <w:rPr>
          <w:rFonts w:ascii="Times New Roman" w:hAnsi="Times New Roman" w:cs="Times New Roman"/>
          <w:sz w:val="26"/>
          <w:szCs w:val="26"/>
        </w:rPr>
        <w:t>ольным психологом.</w:t>
      </w:r>
    </w:p>
    <w:p w:rsidR="00C06517" w:rsidRPr="00F76EEE" w:rsidRDefault="00C06517" w:rsidP="00C06517">
      <w:pPr>
        <w:ind w:right="140"/>
        <w:rPr>
          <w:rFonts w:ascii="Times New Roman" w:hAnsi="Times New Roman" w:cs="Times New Roman"/>
          <w:sz w:val="26"/>
          <w:szCs w:val="26"/>
        </w:rPr>
      </w:pPr>
      <w:r w:rsidRPr="00F76EEE">
        <w:rPr>
          <w:rFonts w:ascii="Times New Roman" w:hAnsi="Times New Roman" w:cs="Times New Roman"/>
          <w:sz w:val="26"/>
          <w:szCs w:val="26"/>
        </w:rPr>
        <w:t xml:space="preserve">     Учебно-методическое обеспечение координирует библиотекарь.</w:t>
      </w:r>
    </w:p>
    <w:p w:rsidR="00F5738E" w:rsidRPr="00F76EEE" w:rsidRDefault="00F5738E" w:rsidP="00B106DE">
      <w:pPr>
        <w:spacing w:after="596"/>
        <w:ind w:left="20" w:right="100" w:firstLine="700"/>
        <w:rPr>
          <w:rFonts w:ascii="Times New Roman" w:hAnsi="Times New Roman" w:cs="Times New Roman"/>
          <w:sz w:val="26"/>
          <w:szCs w:val="26"/>
        </w:rPr>
      </w:pPr>
    </w:p>
    <w:p w:rsidR="00C22328" w:rsidRPr="00F76EEE" w:rsidRDefault="00C22328" w:rsidP="00C22328">
      <w:pPr>
        <w:pStyle w:val="210"/>
        <w:shd w:val="clear" w:color="auto" w:fill="auto"/>
        <w:spacing w:after="0" w:line="240" w:lineRule="auto"/>
        <w:ind w:right="100" w:firstLine="0"/>
        <w:rPr>
          <w:sz w:val="26"/>
          <w:szCs w:val="26"/>
        </w:rPr>
      </w:pPr>
    </w:p>
    <w:p w:rsidR="00C22328" w:rsidRDefault="00C22328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C06517" w:rsidRPr="00C06517" w:rsidRDefault="00C06517" w:rsidP="00C22328">
      <w:pPr>
        <w:pStyle w:val="210"/>
        <w:shd w:val="clear" w:color="auto" w:fill="auto"/>
        <w:spacing w:after="0" w:line="240" w:lineRule="auto"/>
        <w:ind w:left="2520" w:right="100" w:firstLine="0"/>
        <w:jc w:val="left"/>
        <w:rPr>
          <w:sz w:val="26"/>
          <w:szCs w:val="26"/>
          <w:lang w:val="en-US"/>
        </w:rPr>
      </w:pPr>
    </w:p>
    <w:p w:rsidR="001F3C64" w:rsidRPr="00F76EEE" w:rsidRDefault="00F95E40" w:rsidP="00F95E40">
      <w:pPr>
        <w:pStyle w:val="210"/>
        <w:shd w:val="clear" w:color="auto" w:fill="auto"/>
        <w:spacing w:after="0" w:line="240" w:lineRule="auto"/>
        <w:ind w:left="1080" w:right="100"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X</w:t>
      </w:r>
      <w:r w:rsidRPr="00F95E40">
        <w:rPr>
          <w:sz w:val="26"/>
          <w:szCs w:val="26"/>
        </w:rPr>
        <w:t xml:space="preserve">. </w:t>
      </w:r>
      <w:r w:rsidR="001F3C64" w:rsidRPr="00F76EEE">
        <w:rPr>
          <w:sz w:val="26"/>
          <w:szCs w:val="26"/>
        </w:rPr>
        <w:t>ЛИСТ ВНЕСЕНИЯ ИЗМЕНЕНИЙ И ДОПОЛНЕНИЙ В ОБРАЗОВАТЕЛЬНУЮ ПРОГРАММУ</w:t>
      </w:r>
    </w:p>
    <w:p w:rsidR="001F3C64" w:rsidRPr="00F76EEE" w:rsidRDefault="001F3C64" w:rsidP="004C0E2C">
      <w:pPr>
        <w:pStyle w:val="61"/>
        <w:shd w:val="clear" w:color="auto" w:fill="auto"/>
        <w:spacing w:line="240" w:lineRule="auto"/>
        <w:ind w:left="20" w:firstLine="72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366"/>
        <w:gridCol w:w="3888"/>
        <w:gridCol w:w="2117"/>
      </w:tblGrid>
      <w:tr w:rsidR="00BA29F2" w:rsidRPr="00F76EEE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1437FA" w:rsidP="00A267E7">
            <w:pPr>
              <w:pStyle w:val="61"/>
              <w:framePr w:w="9547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a7"/>
                <w:sz w:val="26"/>
                <w:szCs w:val="26"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1437FA" w:rsidP="00A267E7">
            <w:pPr>
              <w:pStyle w:val="61"/>
              <w:framePr w:w="9547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a7"/>
                <w:sz w:val="26"/>
                <w:szCs w:val="26"/>
              </w:rPr>
              <w:t>Основание для внесения изменений и дополнений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1437FA" w:rsidP="00A267E7">
            <w:pPr>
              <w:pStyle w:val="61"/>
              <w:framePr w:w="9547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a7"/>
                <w:sz w:val="26"/>
                <w:szCs w:val="26"/>
              </w:rPr>
              <w:t>Характеристика изменений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1437FA" w:rsidP="00A267E7">
            <w:pPr>
              <w:pStyle w:val="61"/>
              <w:framePr w:w="9547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F76EEE">
              <w:rPr>
                <w:rStyle w:val="a7"/>
                <w:sz w:val="26"/>
                <w:szCs w:val="26"/>
              </w:rPr>
              <w:t>Подпись заместителя директора по УВР</w:t>
            </w: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F2" w:rsidRPr="00F76EEE">
        <w:trPr>
          <w:trHeight w:hRule="exact" w:val="6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9F2" w:rsidRPr="00F76EEE" w:rsidRDefault="00BA29F2" w:rsidP="00A267E7">
            <w:pPr>
              <w:framePr w:w="954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9F2" w:rsidRPr="00F76EEE" w:rsidRDefault="00BA29F2" w:rsidP="00A267E7">
      <w:pPr>
        <w:rPr>
          <w:rFonts w:ascii="Times New Roman" w:hAnsi="Times New Roman" w:cs="Times New Roman"/>
          <w:sz w:val="26"/>
          <w:szCs w:val="26"/>
        </w:rPr>
      </w:pPr>
    </w:p>
    <w:p w:rsidR="00BA29F2" w:rsidRPr="00F76EEE" w:rsidRDefault="00BA29F2" w:rsidP="00A267E7">
      <w:pPr>
        <w:rPr>
          <w:rFonts w:ascii="Times New Roman" w:hAnsi="Times New Roman" w:cs="Times New Roman"/>
          <w:sz w:val="26"/>
          <w:szCs w:val="26"/>
        </w:rPr>
      </w:pPr>
    </w:p>
    <w:sectPr w:rsidR="00BA29F2" w:rsidRPr="00F76EEE" w:rsidSect="00BA29F2">
      <w:type w:val="continuous"/>
      <w:pgSz w:w="11909" w:h="16838"/>
      <w:pgMar w:top="1245" w:right="919" w:bottom="1509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B6" w:rsidRDefault="007A42B6" w:rsidP="00BA29F2">
      <w:r>
        <w:separator/>
      </w:r>
    </w:p>
  </w:endnote>
  <w:endnote w:type="continuationSeparator" w:id="1">
    <w:p w:rsidR="007A42B6" w:rsidRDefault="007A42B6" w:rsidP="00BA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90" w:rsidRDefault="00A63214">
    <w:pPr>
      <w:rPr>
        <w:sz w:val="2"/>
        <w:szCs w:val="2"/>
      </w:rPr>
    </w:pPr>
    <w:r w:rsidRPr="00A632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72.65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86090" w:rsidRDefault="00A63214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EB2B3D" w:rsidRPr="00EB2B3D">
                    <w:rPr>
                      <w:rStyle w:val="a5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9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090" w:rsidRPr="007D5C5F" w:rsidRDefault="00A63214">
        <w:pPr>
          <w:pStyle w:val="af1"/>
          <w:jc w:val="center"/>
          <w:rPr>
            <w:rFonts w:ascii="Times New Roman" w:hAnsi="Times New Roman" w:cs="Times New Roman"/>
          </w:rPr>
        </w:pPr>
        <w:r w:rsidRPr="007D5C5F">
          <w:rPr>
            <w:rFonts w:ascii="Times New Roman" w:hAnsi="Times New Roman" w:cs="Times New Roman"/>
          </w:rPr>
          <w:fldChar w:fldCharType="begin"/>
        </w:r>
        <w:r w:rsidR="00E86090" w:rsidRPr="007D5C5F">
          <w:rPr>
            <w:rFonts w:ascii="Times New Roman" w:hAnsi="Times New Roman" w:cs="Times New Roman"/>
          </w:rPr>
          <w:instrText xml:space="preserve"> PAGE   \* MERGEFORMAT </w:instrText>
        </w:r>
        <w:r w:rsidRPr="007D5C5F">
          <w:rPr>
            <w:rFonts w:ascii="Times New Roman" w:hAnsi="Times New Roman" w:cs="Times New Roman"/>
          </w:rPr>
          <w:fldChar w:fldCharType="separate"/>
        </w:r>
        <w:r w:rsidR="00EB2B3D">
          <w:rPr>
            <w:rFonts w:ascii="Times New Roman" w:hAnsi="Times New Roman" w:cs="Times New Roman"/>
            <w:noProof/>
          </w:rPr>
          <w:t>86</w:t>
        </w:r>
        <w:r w:rsidRPr="007D5C5F">
          <w:rPr>
            <w:rFonts w:ascii="Times New Roman" w:hAnsi="Times New Roman" w:cs="Times New Roman"/>
          </w:rPr>
          <w:fldChar w:fldCharType="end"/>
        </w:r>
      </w:p>
    </w:sdtContent>
  </w:sdt>
  <w:p w:rsidR="00E86090" w:rsidRDefault="00E860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B6" w:rsidRDefault="007A42B6"/>
  </w:footnote>
  <w:footnote w:type="continuationSeparator" w:id="1">
    <w:p w:rsidR="007A42B6" w:rsidRDefault="007A42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9705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1720" w:hanging="293"/>
      </w:pPr>
      <w:rPr>
        <w:rFonts w:ascii="Liberation Serif" w:hAnsi="Liberation Serif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tabs>
          <w:tab w:val="num" w:pos="0"/>
        </w:tabs>
        <w:ind w:left="1720" w:hanging="351"/>
      </w:pPr>
      <w:rPr>
        <w:rFonts w:ascii="Times New Roman" w:hAnsi="Times New Roman" w:cs="Times New Roman"/>
        <w:w w:val="100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756" w:hanging="35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4774" w:hanging="35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5792" w:hanging="35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6810" w:hanging="35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7828" w:hanging="35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8846" w:hanging="35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9864" w:hanging="351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404"/>
      </w:pPr>
      <w:rPr>
        <w:rFonts w:ascii="Times New Roman" w:eastAsia="Times New Roman" w:hAnsi="Times New Roman" w:cs="Times New Roman"/>
        <w:w w:val="100"/>
        <w:sz w:val="24"/>
        <w:szCs w:val="24"/>
      </w:rPr>
    </w:lvl>
  </w:abstractNum>
  <w:abstractNum w:abstractNumId="4">
    <w:nsid w:val="00000025"/>
    <w:multiLevelType w:val="singleLevel"/>
    <w:tmpl w:val="00000025"/>
    <w:name w:val="WW8Num36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Times New Roman"/>
        <w:w w:val="100"/>
        <w:sz w:val="24"/>
        <w:szCs w:val="24"/>
      </w:rPr>
    </w:lvl>
  </w:abstractNum>
  <w:abstractNum w:abstractNumId="5">
    <w:nsid w:val="00000036"/>
    <w:multiLevelType w:val="singleLevel"/>
    <w:tmpl w:val="00000036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1418" w:hanging="200"/>
      </w:pPr>
      <w:rPr>
        <w:rFonts w:ascii="Times New Roman" w:hAnsi="Times New Roman" w:cs="Times New Roman"/>
        <w:b/>
        <w:bCs/>
        <w:w w:val="100"/>
        <w:sz w:val="23"/>
        <w:szCs w:val="23"/>
      </w:rPr>
    </w:lvl>
  </w:abstractNum>
  <w:abstractNum w:abstractNumId="6">
    <w:nsid w:val="00000037"/>
    <w:multiLevelType w:val="singleLevel"/>
    <w:tmpl w:val="00000037"/>
    <w:name w:val="WW8Num54"/>
    <w:lvl w:ilvl="0">
      <w:start w:val="1"/>
      <w:numFmt w:val="bullet"/>
      <w:lvlText w:val="-"/>
      <w:lvlJc w:val="left"/>
      <w:pPr>
        <w:tabs>
          <w:tab w:val="num" w:pos="0"/>
        </w:tabs>
        <w:ind w:left="1418" w:hanging="262"/>
      </w:pPr>
      <w:rPr>
        <w:rFonts w:ascii="Liberation Serif" w:hAnsi="Liberation Serif" w:cs="Times New Roman"/>
        <w:w w:val="100"/>
        <w:sz w:val="23"/>
        <w:szCs w:val="23"/>
      </w:rPr>
    </w:lvl>
  </w:abstractNum>
  <w:abstractNum w:abstractNumId="7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1418" w:hanging="312"/>
      </w:pPr>
      <w:rPr>
        <w:rFonts w:ascii="Times New Roman" w:eastAsia="Times New Roman" w:hAnsi="Times New Roman" w:cs="Times New Roman"/>
        <w:b/>
        <w:bCs/>
        <w:i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4864" w:hanging="241"/>
      </w:pPr>
      <w:rPr>
        <w:rFonts w:ascii="Times New Roman" w:eastAsia="Times New Roman" w:hAnsi="Times New Roman" w:cs="Times New Roman"/>
        <w:b/>
        <w:bCs/>
        <w:i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4820" w:hanging="302"/>
      </w:pPr>
      <w:rPr>
        <w:rFonts w:ascii="Times New Roman" w:eastAsia="Times New Roman" w:hAnsi="Times New Roman" w:cs="Times New Roman"/>
        <w:b/>
        <w:bCs/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40" w:hanging="30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20" w:hanging="30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0" w:hanging="30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80" w:hanging="30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260" w:hanging="30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140" w:hanging="302"/>
      </w:pPr>
      <w:rPr>
        <w:rFonts w:ascii="Symbol" w:hAnsi="Symbol"/>
      </w:rPr>
    </w:lvl>
  </w:abstractNum>
  <w:abstractNum w:abstractNumId="8">
    <w:nsid w:val="0000004A"/>
    <w:multiLevelType w:val="multilevel"/>
    <w:tmpl w:val="0000004A"/>
    <w:name w:val="WW8Num73"/>
    <w:lvl w:ilvl="0">
      <w:start w:val="1"/>
      <w:numFmt w:val="bullet"/>
      <w:lvlText w:val="-"/>
      <w:lvlJc w:val="left"/>
      <w:pPr>
        <w:tabs>
          <w:tab w:val="num" w:pos="0"/>
        </w:tabs>
        <w:ind w:left="1418" w:hanging="224"/>
      </w:pPr>
      <w:rPr>
        <w:rFonts w:ascii="Liberation Serif" w:hAnsi="Liberation Serif" w:cs="Times New Roman"/>
        <w:b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2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7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4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731" w:hanging="360"/>
      </w:pPr>
      <w:rPr>
        <w:rFonts w:ascii="Symbol" w:hAnsi="Symbol"/>
      </w:rPr>
    </w:lvl>
  </w:abstractNum>
  <w:abstractNum w:abstractNumId="9">
    <w:nsid w:val="002538EC"/>
    <w:multiLevelType w:val="hybridMultilevel"/>
    <w:tmpl w:val="47387E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003346DB"/>
    <w:multiLevelType w:val="multilevel"/>
    <w:tmpl w:val="17B82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E844A4"/>
    <w:multiLevelType w:val="hybridMultilevel"/>
    <w:tmpl w:val="A11E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7D2929"/>
    <w:multiLevelType w:val="hybridMultilevel"/>
    <w:tmpl w:val="9536C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6A51DB8"/>
    <w:multiLevelType w:val="hybridMultilevel"/>
    <w:tmpl w:val="96B8B4CE"/>
    <w:lvl w:ilvl="0" w:tplc="1D6AC23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8780FCA"/>
    <w:multiLevelType w:val="hybridMultilevel"/>
    <w:tmpl w:val="A86A8034"/>
    <w:lvl w:ilvl="0" w:tplc="E7147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D734F5"/>
    <w:multiLevelType w:val="hybridMultilevel"/>
    <w:tmpl w:val="C17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30670A"/>
    <w:multiLevelType w:val="hybridMultilevel"/>
    <w:tmpl w:val="A904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420F3"/>
    <w:multiLevelType w:val="hybridMultilevel"/>
    <w:tmpl w:val="70DC0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984940"/>
    <w:multiLevelType w:val="multilevel"/>
    <w:tmpl w:val="B2B8F37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FF66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3">
    <w:nsid w:val="12AA2A7C"/>
    <w:multiLevelType w:val="hybridMultilevel"/>
    <w:tmpl w:val="361A0146"/>
    <w:lvl w:ilvl="0" w:tplc="DE54F8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6807CB"/>
    <w:multiLevelType w:val="hybridMultilevel"/>
    <w:tmpl w:val="54F6D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4E24E59"/>
    <w:multiLevelType w:val="multilevel"/>
    <w:tmpl w:val="F2987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1B4C6AFD"/>
    <w:multiLevelType w:val="multilevel"/>
    <w:tmpl w:val="8EEA1B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1B9258EE"/>
    <w:multiLevelType w:val="hybridMultilevel"/>
    <w:tmpl w:val="D78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046C3F"/>
    <w:multiLevelType w:val="hybridMultilevel"/>
    <w:tmpl w:val="D138D4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1DF907C3"/>
    <w:multiLevelType w:val="hybridMultilevel"/>
    <w:tmpl w:val="EE90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D02580"/>
    <w:multiLevelType w:val="hybridMultilevel"/>
    <w:tmpl w:val="CC16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DA6972"/>
    <w:multiLevelType w:val="hybridMultilevel"/>
    <w:tmpl w:val="793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375199"/>
    <w:multiLevelType w:val="hybridMultilevel"/>
    <w:tmpl w:val="85E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25F3232B"/>
    <w:multiLevelType w:val="multilevel"/>
    <w:tmpl w:val="ABE0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6A964DE"/>
    <w:multiLevelType w:val="hybridMultilevel"/>
    <w:tmpl w:val="B6B02F2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>
    <w:nsid w:val="2C167C43"/>
    <w:multiLevelType w:val="hybridMultilevel"/>
    <w:tmpl w:val="EE1C60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C864D23"/>
    <w:multiLevelType w:val="hybridMultilevel"/>
    <w:tmpl w:val="05841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2D7D58DB"/>
    <w:multiLevelType w:val="hybridMultilevel"/>
    <w:tmpl w:val="314C9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D53C3E"/>
    <w:multiLevelType w:val="multilevel"/>
    <w:tmpl w:val="45BCAC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8"/>
      <w:numFmt w:val="upperRoman"/>
      <w:lvlText w:val="%3."/>
      <w:lvlJc w:val="left"/>
      <w:pPr>
        <w:ind w:left="5399" w:hanging="720"/>
      </w:pPr>
      <w:rPr>
        <w:rFonts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0433973"/>
    <w:multiLevelType w:val="hybridMultilevel"/>
    <w:tmpl w:val="FB46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335C1573"/>
    <w:multiLevelType w:val="hybridMultilevel"/>
    <w:tmpl w:val="D198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840BDF"/>
    <w:multiLevelType w:val="hybridMultilevel"/>
    <w:tmpl w:val="1FA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A876D5"/>
    <w:multiLevelType w:val="hybridMultilevel"/>
    <w:tmpl w:val="43FA25BE"/>
    <w:lvl w:ilvl="0" w:tplc="FE7C9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EA39BB"/>
    <w:multiLevelType w:val="hybridMultilevel"/>
    <w:tmpl w:val="F8E05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71758C"/>
    <w:multiLevelType w:val="hybridMultilevel"/>
    <w:tmpl w:val="872A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854CE3"/>
    <w:multiLevelType w:val="hybridMultilevel"/>
    <w:tmpl w:val="4ED8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BC7BEF"/>
    <w:multiLevelType w:val="hybridMultilevel"/>
    <w:tmpl w:val="346E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0851F0"/>
    <w:multiLevelType w:val="hybridMultilevel"/>
    <w:tmpl w:val="4456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31762E"/>
    <w:multiLevelType w:val="hybridMultilevel"/>
    <w:tmpl w:val="814830A6"/>
    <w:lvl w:ilvl="0" w:tplc="EDC2C0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C0A1437"/>
    <w:multiLevelType w:val="hybridMultilevel"/>
    <w:tmpl w:val="F73693EA"/>
    <w:lvl w:ilvl="0" w:tplc="ED3CCE3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4">
    <w:nsid w:val="3C8870A5"/>
    <w:multiLevelType w:val="multilevel"/>
    <w:tmpl w:val="DEFE6A2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9" w:hanging="1800"/>
      </w:pPr>
      <w:rPr>
        <w:rFonts w:hint="default"/>
      </w:rPr>
    </w:lvl>
  </w:abstractNum>
  <w:abstractNum w:abstractNumId="55">
    <w:nsid w:val="3F8F235D"/>
    <w:multiLevelType w:val="hybridMultilevel"/>
    <w:tmpl w:val="C33C7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722506"/>
    <w:multiLevelType w:val="hybridMultilevel"/>
    <w:tmpl w:val="E370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D161A5"/>
    <w:multiLevelType w:val="hybridMultilevel"/>
    <w:tmpl w:val="2FF2B3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A2C2F6A"/>
    <w:multiLevelType w:val="multilevel"/>
    <w:tmpl w:val="735C0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A364F82"/>
    <w:multiLevelType w:val="hybridMultilevel"/>
    <w:tmpl w:val="02E6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753029"/>
    <w:multiLevelType w:val="hybridMultilevel"/>
    <w:tmpl w:val="B23E7340"/>
    <w:lvl w:ilvl="0" w:tplc="3C4C92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F262DE8"/>
    <w:multiLevelType w:val="multilevel"/>
    <w:tmpl w:val="C6543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FD275D7"/>
    <w:multiLevelType w:val="hybridMultilevel"/>
    <w:tmpl w:val="1634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6E6C78"/>
    <w:multiLevelType w:val="hybridMultilevel"/>
    <w:tmpl w:val="CFE88844"/>
    <w:lvl w:ilvl="0" w:tplc="82F09B6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6">
    <w:nsid w:val="54FC0F71"/>
    <w:multiLevelType w:val="hybridMultilevel"/>
    <w:tmpl w:val="BD0290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7FD5D50"/>
    <w:multiLevelType w:val="hybridMultilevel"/>
    <w:tmpl w:val="03D66AB2"/>
    <w:lvl w:ilvl="0" w:tplc="B3BEF24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58B97FA1"/>
    <w:multiLevelType w:val="hybridMultilevel"/>
    <w:tmpl w:val="E216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B9524A8"/>
    <w:multiLevelType w:val="hybridMultilevel"/>
    <w:tmpl w:val="E6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7115A0"/>
    <w:multiLevelType w:val="hybridMultilevel"/>
    <w:tmpl w:val="8DF0A594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>
    <w:nsid w:val="5CCE1875"/>
    <w:multiLevelType w:val="hybridMultilevel"/>
    <w:tmpl w:val="CF0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2A52A5"/>
    <w:multiLevelType w:val="multilevel"/>
    <w:tmpl w:val="7F485FE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FF66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74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FDA756E"/>
    <w:multiLevelType w:val="hybridMultilevel"/>
    <w:tmpl w:val="97E235A8"/>
    <w:lvl w:ilvl="0" w:tplc="19F65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6">
    <w:nsid w:val="61902811"/>
    <w:multiLevelType w:val="multilevel"/>
    <w:tmpl w:val="B5703FC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trike w:val="0"/>
        <w:color w:val="FF66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77">
    <w:nsid w:val="622F666E"/>
    <w:multiLevelType w:val="hybridMultilevel"/>
    <w:tmpl w:val="8810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2F10550"/>
    <w:multiLevelType w:val="hybridMultilevel"/>
    <w:tmpl w:val="E3D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B31277"/>
    <w:multiLevelType w:val="hybridMultilevel"/>
    <w:tmpl w:val="F184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D23CE6"/>
    <w:multiLevelType w:val="hybridMultilevel"/>
    <w:tmpl w:val="C788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DF6B55"/>
    <w:multiLevelType w:val="hybridMultilevel"/>
    <w:tmpl w:val="D22A55DC"/>
    <w:lvl w:ilvl="0" w:tplc="0220DC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AC84810"/>
    <w:multiLevelType w:val="hybridMultilevel"/>
    <w:tmpl w:val="866A26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6B0F6079"/>
    <w:multiLevelType w:val="hybridMultilevel"/>
    <w:tmpl w:val="799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1F1D27"/>
    <w:multiLevelType w:val="hybridMultilevel"/>
    <w:tmpl w:val="129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2F15431"/>
    <w:multiLevelType w:val="hybridMultilevel"/>
    <w:tmpl w:val="BB52EE00"/>
    <w:lvl w:ilvl="0" w:tplc="391C5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34B586D"/>
    <w:multiLevelType w:val="hybridMultilevel"/>
    <w:tmpl w:val="3BDCF5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>
    <w:nsid w:val="73CB715D"/>
    <w:multiLevelType w:val="hybridMultilevel"/>
    <w:tmpl w:val="88DA99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0">
    <w:nsid w:val="74A65A7F"/>
    <w:multiLevelType w:val="hybridMultilevel"/>
    <w:tmpl w:val="76AAB4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795A54E2"/>
    <w:multiLevelType w:val="hybridMultilevel"/>
    <w:tmpl w:val="4AA0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A213C4"/>
    <w:multiLevelType w:val="hybridMultilevel"/>
    <w:tmpl w:val="025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DA7B19"/>
    <w:multiLevelType w:val="hybridMultilevel"/>
    <w:tmpl w:val="82C0A61A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4">
    <w:nsid w:val="7A81013A"/>
    <w:multiLevelType w:val="multilevel"/>
    <w:tmpl w:val="98E4D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C8E1F48"/>
    <w:multiLevelType w:val="hybridMultilevel"/>
    <w:tmpl w:val="9B848E90"/>
    <w:lvl w:ilvl="0" w:tplc="DE32B8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7B1A50"/>
    <w:multiLevelType w:val="hybridMultilevel"/>
    <w:tmpl w:val="424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0"/>
  </w:num>
  <w:num w:numId="3">
    <w:abstractNumId w:val="94"/>
  </w:num>
  <w:num w:numId="4">
    <w:abstractNumId w:val="35"/>
  </w:num>
  <w:num w:numId="5">
    <w:abstractNumId w:val="60"/>
  </w:num>
  <w:num w:numId="6">
    <w:abstractNumId w:val="25"/>
  </w:num>
  <w:num w:numId="7">
    <w:abstractNumId w:val="36"/>
  </w:num>
  <w:num w:numId="8">
    <w:abstractNumId w:val="54"/>
  </w:num>
  <w:num w:numId="9">
    <w:abstractNumId w:val="20"/>
  </w:num>
  <w:num w:numId="10">
    <w:abstractNumId w:val="34"/>
  </w:num>
  <w:num w:numId="11">
    <w:abstractNumId w:val="59"/>
  </w:num>
  <w:num w:numId="12">
    <w:abstractNumId w:val="81"/>
  </w:num>
  <w:num w:numId="13">
    <w:abstractNumId w:val="56"/>
  </w:num>
  <w:num w:numId="14">
    <w:abstractNumId w:val="52"/>
  </w:num>
  <w:num w:numId="15">
    <w:abstractNumId w:val="0"/>
  </w:num>
  <w:num w:numId="16">
    <w:abstractNumId w:val="14"/>
  </w:num>
  <w:num w:numId="17">
    <w:abstractNumId w:val="68"/>
  </w:num>
  <w:num w:numId="18">
    <w:abstractNumId w:val="11"/>
  </w:num>
  <w:num w:numId="19">
    <w:abstractNumId w:val="40"/>
  </w:num>
  <w:num w:numId="20">
    <w:abstractNumId w:val="62"/>
  </w:num>
  <w:num w:numId="21">
    <w:abstractNumId w:val="85"/>
  </w:num>
  <w:num w:numId="22">
    <w:abstractNumId w:val="67"/>
  </w:num>
  <w:num w:numId="23">
    <w:abstractNumId w:val="17"/>
  </w:num>
  <w:num w:numId="24">
    <w:abstractNumId w:val="42"/>
  </w:num>
  <w:num w:numId="25">
    <w:abstractNumId w:val="71"/>
  </w:num>
  <w:num w:numId="26">
    <w:abstractNumId w:val="26"/>
  </w:num>
  <w:num w:numId="27">
    <w:abstractNumId w:val="75"/>
  </w:num>
  <w:num w:numId="28">
    <w:abstractNumId w:val="74"/>
  </w:num>
  <w:num w:numId="29">
    <w:abstractNumId w:val="21"/>
  </w:num>
  <w:num w:numId="30">
    <w:abstractNumId w:val="95"/>
  </w:num>
  <w:num w:numId="31">
    <w:abstractNumId w:val="37"/>
  </w:num>
  <w:num w:numId="32">
    <w:abstractNumId w:val="82"/>
  </w:num>
  <w:num w:numId="33">
    <w:abstractNumId w:val="19"/>
  </w:num>
  <w:num w:numId="34">
    <w:abstractNumId w:val="69"/>
  </w:num>
  <w:num w:numId="35">
    <w:abstractNumId w:val="31"/>
  </w:num>
  <w:num w:numId="36">
    <w:abstractNumId w:val="13"/>
  </w:num>
  <w:num w:numId="37">
    <w:abstractNumId w:val="92"/>
  </w:num>
  <w:num w:numId="38">
    <w:abstractNumId w:val="64"/>
  </w:num>
  <w:num w:numId="39">
    <w:abstractNumId w:val="84"/>
  </w:num>
  <w:num w:numId="40">
    <w:abstractNumId w:val="90"/>
  </w:num>
  <w:num w:numId="41">
    <w:abstractNumId w:val="50"/>
  </w:num>
  <w:num w:numId="42">
    <w:abstractNumId w:val="38"/>
  </w:num>
  <w:num w:numId="43">
    <w:abstractNumId w:val="49"/>
  </w:num>
  <w:num w:numId="44">
    <w:abstractNumId w:val="32"/>
  </w:num>
  <w:num w:numId="45">
    <w:abstractNumId w:val="91"/>
  </w:num>
  <w:num w:numId="46">
    <w:abstractNumId w:val="18"/>
  </w:num>
  <w:num w:numId="47">
    <w:abstractNumId w:val="72"/>
  </w:num>
  <w:num w:numId="48">
    <w:abstractNumId w:val="44"/>
  </w:num>
  <w:num w:numId="49">
    <w:abstractNumId w:val="46"/>
  </w:num>
  <w:num w:numId="50">
    <w:abstractNumId w:val="88"/>
  </w:num>
  <w:num w:numId="51">
    <w:abstractNumId w:val="24"/>
  </w:num>
  <w:num w:numId="52">
    <w:abstractNumId w:val="39"/>
  </w:num>
  <w:num w:numId="53">
    <w:abstractNumId w:val="61"/>
  </w:num>
  <w:num w:numId="54">
    <w:abstractNumId w:val="89"/>
  </w:num>
  <w:num w:numId="55">
    <w:abstractNumId w:val="58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</w:num>
  <w:num w:numId="69">
    <w:abstractNumId w:val="33"/>
  </w:num>
  <w:num w:numId="70">
    <w:abstractNumId w:val="28"/>
  </w:num>
  <w:num w:numId="71">
    <w:abstractNumId w:val="22"/>
  </w:num>
  <w:num w:numId="72">
    <w:abstractNumId w:val="73"/>
  </w:num>
  <w:num w:numId="73">
    <w:abstractNumId w:val="76"/>
  </w:num>
  <w:num w:numId="74">
    <w:abstractNumId w:val="15"/>
  </w:num>
  <w:num w:numId="75">
    <w:abstractNumId w:val="51"/>
  </w:num>
  <w:num w:numId="76">
    <w:abstractNumId w:val="87"/>
  </w:num>
  <w:num w:numId="77">
    <w:abstractNumId w:val="55"/>
  </w:num>
  <w:num w:numId="78">
    <w:abstractNumId w:val="9"/>
  </w:num>
  <w:num w:numId="79">
    <w:abstractNumId w:val="29"/>
  </w:num>
  <w:num w:numId="80">
    <w:abstractNumId w:val="96"/>
  </w:num>
  <w:num w:numId="81">
    <w:abstractNumId w:val="30"/>
  </w:num>
  <w:num w:numId="82">
    <w:abstractNumId w:val="16"/>
  </w:num>
  <w:num w:numId="83">
    <w:abstractNumId w:val="93"/>
  </w:num>
  <w:num w:numId="84">
    <w:abstractNumId w:val="23"/>
  </w:num>
  <w:num w:numId="85">
    <w:abstractNumId w:val="27"/>
  </w:num>
  <w:num w:numId="86">
    <w:abstractNumId w:val="53"/>
  </w:num>
  <w:num w:numId="87">
    <w:abstractNumId w:val="1"/>
  </w:num>
  <w:num w:numId="88">
    <w:abstractNumId w:val="5"/>
  </w:num>
  <w:num w:numId="89">
    <w:abstractNumId w:val="6"/>
  </w:num>
  <w:num w:numId="90">
    <w:abstractNumId w:val="7"/>
  </w:num>
  <w:num w:numId="91">
    <w:abstractNumId w:val="2"/>
  </w:num>
  <w:num w:numId="92">
    <w:abstractNumId w:val="86"/>
  </w:num>
  <w:num w:numId="93">
    <w:abstractNumId w:val="65"/>
  </w:num>
  <w:num w:numId="94">
    <w:abstractNumId w:val="78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A29F2"/>
    <w:rsid w:val="00017699"/>
    <w:rsid w:val="00021048"/>
    <w:rsid w:val="000309DA"/>
    <w:rsid w:val="00033DED"/>
    <w:rsid w:val="0004548D"/>
    <w:rsid w:val="000635AF"/>
    <w:rsid w:val="0008000D"/>
    <w:rsid w:val="00091DC8"/>
    <w:rsid w:val="00095810"/>
    <w:rsid w:val="000A7026"/>
    <w:rsid w:val="000C3F5A"/>
    <w:rsid w:val="000F6997"/>
    <w:rsid w:val="001049A0"/>
    <w:rsid w:val="00117E98"/>
    <w:rsid w:val="0012051A"/>
    <w:rsid w:val="00132C10"/>
    <w:rsid w:val="00136DCC"/>
    <w:rsid w:val="00137DE0"/>
    <w:rsid w:val="001437FA"/>
    <w:rsid w:val="00144338"/>
    <w:rsid w:val="001527DF"/>
    <w:rsid w:val="00155FF0"/>
    <w:rsid w:val="001720F7"/>
    <w:rsid w:val="00175B66"/>
    <w:rsid w:val="00187467"/>
    <w:rsid w:val="001A3758"/>
    <w:rsid w:val="001B0498"/>
    <w:rsid w:val="001F3C64"/>
    <w:rsid w:val="001F3EC9"/>
    <w:rsid w:val="00213F7F"/>
    <w:rsid w:val="00244E91"/>
    <w:rsid w:val="00260C27"/>
    <w:rsid w:val="002810C6"/>
    <w:rsid w:val="0028757D"/>
    <w:rsid w:val="002F719D"/>
    <w:rsid w:val="00307089"/>
    <w:rsid w:val="003125E1"/>
    <w:rsid w:val="003157BA"/>
    <w:rsid w:val="00323B09"/>
    <w:rsid w:val="00340D31"/>
    <w:rsid w:val="00341FB6"/>
    <w:rsid w:val="003464CC"/>
    <w:rsid w:val="0034742B"/>
    <w:rsid w:val="003A6B6D"/>
    <w:rsid w:val="003B63A9"/>
    <w:rsid w:val="003B7F4A"/>
    <w:rsid w:val="003C415B"/>
    <w:rsid w:val="003D0A19"/>
    <w:rsid w:val="00412A6C"/>
    <w:rsid w:val="00422422"/>
    <w:rsid w:val="004235AC"/>
    <w:rsid w:val="00461319"/>
    <w:rsid w:val="004A165D"/>
    <w:rsid w:val="004A1675"/>
    <w:rsid w:val="004A23DC"/>
    <w:rsid w:val="004C0E2C"/>
    <w:rsid w:val="004C2010"/>
    <w:rsid w:val="00505D3F"/>
    <w:rsid w:val="005224B1"/>
    <w:rsid w:val="00546552"/>
    <w:rsid w:val="00562D5B"/>
    <w:rsid w:val="00580348"/>
    <w:rsid w:val="00580E44"/>
    <w:rsid w:val="00590CCD"/>
    <w:rsid w:val="005A47B3"/>
    <w:rsid w:val="005E674F"/>
    <w:rsid w:val="005F1750"/>
    <w:rsid w:val="00605759"/>
    <w:rsid w:val="006117D3"/>
    <w:rsid w:val="00624B77"/>
    <w:rsid w:val="00625ADA"/>
    <w:rsid w:val="00655DF9"/>
    <w:rsid w:val="006931C6"/>
    <w:rsid w:val="006B7CBF"/>
    <w:rsid w:val="006C1B96"/>
    <w:rsid w:val="006C5D7A"/>
    <w:rsid w:val="006E0072"/>
    <w:rsid w:val="007219DC"/>
    <w:rsid w:val="00790FC7"/>
    <w:rsid w:val="007A42B6"/>
    <w:rsid w:val="007D5C5F"/>
    <w:rsid w:val="007F3975"/>
    <w:rsid w:val="00813CA6"/>
    <w:rsid w:val="00815876"/>
    <w:rsid w:val="00817F77"/>
    <w:rsid w:val="00820BC3"/>
    <w:rsid w:val="0083109F"/>
    <w:rsid w:val="0084605A"/>
    <w:rsid w:val="00847B1B"/>
    <w:rsid w:val="0085161F"/>
    <w:rsid w:val="008539C8"/>
    <w:rsid w:val="008567F4"/>
    <w:rsid w:val="0086428B"/>
    <w:rsid w:val="008F7E63"/>
    <w:rsid w:val="00903C60"/>
    <w:rsid w:val="00905B0F"/>
    <w:rsid w:val="00935595"/>
    <w:rsid w:val="009565BC"/>
    <w:rsid w:val="00960DB0"/>
    <w:rsid w:val="009C010A"/>
    <w:rsid w:val="009E6C04"/>
    <w:rsid w:val="009E6EFC"/>
    <w:rsid w:val="00A036C0"/>
    <w:rsid w:val="00A03949"/>
    <w:rsid w:val="00A05B18"/>
    <w:rsid w:val="00A11374"/>
    <w:rsid w:val="00A13005"/>
    <w:rsid w:val="00A13583"/>
    <w:rsid w:val="00A21584"/>
    <w:rsid w:val="00A22AB2"/>
    <w:rsid w:val="00A230BE"/>
    <w:rsid w:val="00A267E7"/>
    <w:rsid w:val="00A35115"/>
    <w:rsid w:val="00A53C97"/>
    <w:rsid w:val="00A63214"/>
    <w:rsid w:val="00A6779C"/>
    <w:rsid w:val="00A77618"/>
    <w:rsid w:val="00A80EBB"/>
    <w:rsid w:val="00A8443C"/>
    <w:rsid w:val="00A951FF"/>
    <w:rsid w:val="00A95A54"/>
    <w:rsid w:val="00AB18B1"/>
    <w:rsid w:val="00AC0E89"/>
    <w:rsid w:val="00B03152"/>
    <w:rsid w:val="00B106DE"/>
    <w:rsid w:val="00B14543"/>
    <w:rsid w:val="00B33060"/>
    <w:rsid w:val="00B362BD"/>
    <w:rsid w:val="00B37F26"/>
    <w:rsid w:val="00B451A6"/>
    <w:rsid w:val="00B5259A"/>
    <w:rsid w:val="00B56ED4"/>
    <w:rsid w:val="00B57972"/>
    <w:rsid w:val="00B627F4"/>
    <w:rsid w:val="00B67827"/>
    <w:rsid w:val="00BA29F2"/>
    <w:rsid w:val="00BC6DE8"/>
    <w:rsid w:val="00BD6C08"/>
    <w:rsid w:val="00BE14DC"/>
    <w:rsid w:val="00BF3361"/>
    <w:rsid w:val="00C032FC"/>
    <w:rsid w:val="00C05E37"/>
    <w:rsid w:val="00C06517"/>
    <w:rsid w:val="00C12834"/>
    <w:rsid w:val="00C210AD"/>
    <w:rsid w:val="00C22328"/>
    <w:rsid w:val="00C22507"/>
    <w:rsid w:val="00C30AB0"/>
    <w:rsid w:val="00C50734"/>
    <w:rsid w:val="00C50C22"/>
    <w:rsid w:val="00C53520"/>
    <w:rsid w:val="00C5389B"/>
    <w:rsid w:val="00C56813"/>
    <w:rsid w:val="00C6009D"/>
    <w:rsid w:val="00C703AD"/>
    <w:rsid w:val="00C72B3A"/>
    <w:rsid w:val="00C818C9"/>
    <w:rsid w:val="00C81A18"/>
    <w:rsid w:val="00C86D86"/>
    <w:rsid w:val="00CA6CAC"/>
    <w:rsid w:val="00CD4BBF"/>
    <w:rsid w:val="00CF6291"/>
    <w:rsid w:val="00D31DDF"/>
    <w:rsid w:val="00D45E93"/>
    <w:rsid w:val="00D5078F"/>
    <w:rsid w:val="00D60CF3"/>
    <w:rsid w:val="00D656AB"/>
    <w:rsid w:val="00D802BC"/>
    <w:rsid w:val="00D813EA"/>
    <w:rsid w:val="00DA1C14"/>
    <w:rsid w:val="00DA70E5"/>
    <w:rsid w:val="00DB2560"/>
    <w:rsid w:val="00DB596B"/>
    <w:rsid w:val="00DB796C"/>
    <w:rsid w:val="00DC0563"/>
    <w:rsid w:val="00DC1B72"/>
    <w:rsid w:val="00DD042F"/>
    <w:rsid w:val="00DD4598"/>
    <w:rsid w:val="00DD64CA"/>
    <w:rsid w:val="00DE0E30"/>
    <w:rsid w:val="00DE1178"/>
    <w:rsid w:val="00DE11D2"/>
    <w:rsid w:val="00DE7AF0"/>
    <w:rsid w:val="00E02CD7"/>
    <w:rsid w:val="00E40D69"/>
    <w:rsid w:val="00E417ED"/>
    <w:rsid w:val="00E64FA6"/>
    <w:rsid w:val="00E65963"/>
    <w:rsid w:val="00E65A5F"/>
    <w:rsid w:val="00E72319"/>
    <w:rsid w:val="00E86090"/>
    <w:rsid w:val="00E8695F"/>
    <w:rsid w:val="00E96FAC"/>
    <w:rsid w:val="00EB2B3D"/>
    <w:rsid w:val="00EB58F1"/>
    <w:rsid w:val="00EC4223"/>
    <w:rsid w:val="00ED6DAC"/>
    <w:rsid w:val="00EE6AD7"/>
    <w:rsid w:val="00F071AE"/>
    <w:rsid w:val="00F31093"/>
    <w:rsid w:val="00F34890"/>
    <w:rsid w:val="00F34E16"/>
    <w:rsid w:val="00F5260D"/>
    <w:rsid w:val="00F53839"/>
    <w:rsid w:val="00F5738E"/>
    <w:rsid w:val="00F57DB9"/>
    <w:rsid w:val="00F64BBB"/>
    <w:rsid w:val="00F766DB"/>
    <w:rsid w:val="00F76EEE"/>
    <w:rsid w:val="00F860EB"/>
    <w:rsid w:val="00F86AC0"/>
    <w:rsid w:val="00F95E40"/>
    <w:rsid w:val="00FA58CB"/>
    <w:rsid w:val="00FB1F61"/>
    <w:rsid w:val="00FD51C5"/>
    <w:rsid w:val="00FE2A1C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F2"/>
    <w:rPr>
      <w:color w:val="000000"/>
    </w:rPr>
  </w:style>
  <w:style w:type="paragraph" w:styleId="10">
    <w:name w:val="heading 1"/>
    <w:basedOn w:val="a"/>
    <w:next w:val="a"/>
    <w:link w:val="11"/>
    <w:qFormat/>
    <w:rsid w:val="00B1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4223"/>
    <w:pPr>
      <w:keepNext/>
      <w:widowControl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3">
    <w:name w:val="heading 3"/>
    <w:basedOn w:val="a"/>
    <w:next w:val="a"/>
    <w:link w:val="30"/>
    <w:qFormat/>
    <w:rsid w:val="00B14543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qFormat/>
    <w:rsid w:val="00EC4223"/>
    <w:pPr>
      <w:keepNext/>
      <w:widowControl/>
      <w:spacing w:before="240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EC4223"/>
    <w:pPr>
      <w:keepNext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6">
    <w:name w:val="heading 6"/>
    <w:basedOn w:val="a"/>
    <w:next w:val="a"/>
    <w:link w:val="60"/>
    <w:qFormat/>
    <w:rsid w:val="00EC4223"/>
    <w:pPr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7">
    <w:name w:val="heading 7"/>
    <w:basedOn w:val="a"/>
    <w:next w:val="a"/>
    <w:link w:val="70"/>
    <w:qFormat/>
    <w:rsid w:val="00B14543"/>
    <w:pPr>
      <w:keepNext/>
      <w:widowControl/>
      <w:spacing w:line="360" w:lineRule="auto"/>
      <w:ind w:firstLine="20"/>
      <w:jc w:val="center"/>
      <w:outlineLvl w:val="6"/>
    </w:pPr>
    <w:rPr>
      <w:rFonts w:ascii="Times New Roman" w:eastAsia="Times New Roman" w:hAnsi="Times New Roman" w:cs="Times New Roman"/>
      <w:b/>
      <w:color w:val="auto"/>
    </w:rPr>
  </w:style>
  <w:style w:type="paragraph" w:styleId="8">
    <w:name w:val="heading 8"/>
    <w:basedOn w:val="a"/>
    <w:next w:val="a"/>
    <w:link w:val="80"/>
    <w:qFormat/>
    <w:rsid w:val="00B14543"/>
    <w:pPr>
      <w:keepNext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paragraph" w:styleId="9">
    <w:name w:val="heading 9"/>
    <w:basedOn w:val="a"/>
    <w:next w:val="a"/>
    <w:link w:val="90"/>
    <w:qFormat/>
    <w:rsid w:val="00B14543"/>
    <w:pPr>
      <w:keepNext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9F2"/>
    <w:rPr>
      <w:color w:val="000080"/>
      <w:u w:val="single"/>
    </w:rPr>
  </w:style>
  <w:style w:type="character" w:customStyle="1" w:styleId="a4">
    <w:name w:val="Колонтитул_"/>
    <w:basedOn w:val="a0"/>
    <w:link w:val="12"/>
    <w:rsid w:val="00BA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BA29F2"/>
    <w:rPr>
      <w:color w:val="000000"/>
      <w:spacing w:val="0"/>
      <w:w w:val="100"/>
      <w:position w:val="0"/>
    </w:rPr>
  </w:style>
  <w:style w:type="character" w:customStyle="1" w:styleId="21">
    <w:name w:val="Основной текст (2)_"/>
    <w:basedOn w:val="a0"/>
    <w:link w:val="210"/>
    <w:rsid w:val="00BA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главление 1 Знак"/>
    <w:basedOn w:val="a0"/>
    <w:link w:val="14"/>
    <w:rsid w:val="00155FF0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15">
    <w:name w:val="Заголовок №1_"/>
    <w:basedOn w:val="a0"/>
    <w:link w:val="110"/>
    <w:rsid w:val="00BA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61"/>
    <w:rsid w:val="00BA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6">
    <w:name w:val="Заголовок №1 + Не полужирный"/>
    <w:basedOn w:val="15"/>
    <w:rsid w:val="00BA29F2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10"/>
    <w:rsid w:val="00BA29F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6"/>
    <w:rsid w:val="00BA29F2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BA29F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;Курсив"/>
    <w:basedOn w:val="a6"/>
    <w:rsid w:val="00BA29F2"/>
    <w:rPr>
      <w:b/>
      <w:bCs/>
      <w:i/>
      <w:iCs/>
      <w:color w:val="000000"/>
      <w:spacing w:val="0"/>
      <w:w w:val="100"/>
      <w:position w:val="0"/>
    </w:rPr>
  </w:style>
  <w:style w:type="character" w:customStyle="1" w:styleId="a9">
    <w:name w:val="Подпись к таблице_"/>
    <w:basedOn w:val="a0"/>
    <w:link w:val="aa"/>
    <w:rsid w:val="00BA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 + Полужирный;Курсив"/>
    <w:basedOn w:val="a9"/>
    <w:rsid w:val="00BA29F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1"/>
    <w:basedOn w:val="a6"/>
    <w:rsid w:val="00BA29F2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BA29F2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BA2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 + Не курсив"/>
    <w:basedOn w:val="51"/>
    <w:rsid w:val="00BA29F2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6"/>
    <w:rsid w:val="00BA29F2"/>
    <w:rPr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BA29F2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6"/>
    <w:rsid w:val="00BA29F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Exact">
    <w:name w:val="Основной текст (6) Exact"/>
    <w:basedOn w:val="a0"/>
    <w:link w:val="62"/>
    <w:rsid w:val="00BA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Заголовок №1"/>
    <w:basedOn w:val="15"/>
    <w:rsid w:val="00BA29F2"/>
    <w:rPr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+ Полужирный1"/>
    <w:basedOn w:val="a6"/>
    <w:rsid w:val="00BA29F2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BA29F2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BA29F2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Малые прописные"/>
    <w:basedOn w:val="a6"/>
    <w:rsid w:val="00BA29F2"/>
    <w:rPr>
      <w:smallCaps/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 + Полужирный;Курсив1"/>
    <w:basedOn w:val="a6"/>
    <w:rsid w:val="00BA29F2"/>
    <w:rPr>
      <w:b/>
      <w:bCs/>
      <w:i/>
      <w:iCs/>
      <w:color w:val="000000"/>
      <w:spacing w:val="0"/>
      <w:w w:val="100"/>
      <w:position w:val="0"/>
    </w:rPr>
  </w:style>
  <w:style w:type="character" w:customStyle="1" w:styleId="30pt">
    <w:name w:val="Основной текст (3) + Интервал 0 pt"/>
    <w:basedOn w:val="31"/>
    <w:rsid w:val="00BA29F2"/>
    <w:rPr>
      <w:color w:val="000000"/>
      <w:spacing w:val="-10"/>
      <w:w w:val="100"/>
      <w:position w:val="0"/>
      <w:lang w:val="ru-RU"/>
    </w:rPr>
  </w:style>
  <w:style w:type="character" w:customStyle="1" w:styleId="4pt">
    <w:name w:val="Основной текст + Интервал 4 pt"/>
    <w:basedOn w:val="a6"/>
    <w:rsid w:val="00BA29F2"/>
    <w:rPr>
      <w:color w:val="000000"/>
      <w:spacing w:val="90"/>
      <w:w w:val="100"/>
      <w:position w:val="0"/>
      <w:lang w:val="ru-RU"/>
    </w:rPr>
  </w:style>
  <w:style w:type="character" w:customStyle="1" w:styleId="115pt2">
    <w:name w:val="Основной текст + 11;5 pt;Полужирный2"/>
    <w:basedOn w:val="a6"/>
    <w:rsid w:val="00BA29F2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4">
    <w:name w:val="Подпись к таблице (2)_"/>
    <w:basedOn w:val="a0"/>
    <w:link w:val="25"/>
    <w:rsid w:val="00BA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1"/>
    <w:basedOn w:val="a6"/>
    <w:rsid w:val="00BA29F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pt">
    <w:name w:val="Основной текст + 10 pt"/>
    <w:basedOn w:val="a6"/>
    <w:rsid w:val="00BA29F2"/>
    <w:rPr>
      <w:color w:val="000000"/>
      <w:spacing w:val="0"/>
      <w:w w:val="100"/>
      <w:position w:val="0"/>
      <w:sz w:val="20"/>
      <w:szCs w:val="20"/>
    </w:rPr>
  </w:style>
  <w:style w:type="character" w:customStyle="1" w:styleId="53">
    <w:name w:val="Основной текст (5) + Полужирный;Не курсив"/>
    <w:basedOn w:val="51"/>
    <w:rsid w:val="00BA29F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 + Не полужирный;Курсив"/>
    <w:basedOn w:val="21"/>
    <w:rsid w:val="00BA29F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4">
    <w:name w:val="Основной текст (5)"/>
    <w:basedOn w:val="51"/>
    <w:rsid w:val="00BA29F2"/>
    <w:rPr>
      <w:color w:val="000000"/>
      <w:spacing w:val="0"/>
      <w:w w:val="100"/>
      <w:position w:val="0"/>
      <w:lang w:val="ru-RU"/>
    </w:rPr>
  </w:style>
  <w:style w:type="character" w:customStyle="1" w:styleId="1b">
    <w:name w:val="Основной текст + Курсив1"/>
    <w:basedOn w:val="a6"/>
    <w:rsid w:val="00BA29F2"/>
    <w:rPr>
      <w:i/>
      <w:iCs/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)2"/>
    <w:basedOn w:val="31"/>
    <w:rsid w:val="00BA29F2"/>
    <w:rPr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 (2) + Не полужирный"/>
    <w:basedOn w:val="21"/>
    <w:rsid w:val="00BA29F2"/>
    <w:rPr>
      <w:b/>
      <w:bCs/>
      <w:color w:val="000000"/>
      <w:spacing w:val="0"/>
      <w:w w:val="100"/>
      <w:position w:val="0"/>
      <w:lang w:val="ru-RU"/>
    </w:rPr>
  </w:style>
  <w:style w:type="character" w:customStyle="1" w:styleId="33">
    <w:name w:val="Подпись к таблице (3)_"/>
    <w:basedOn w:val="a0"/>
    <w:link w:val="311"/>
    <w:rsid w:val="00BA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3"/>
    <w:rsid w:val="00BA29F2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0">
    <w:name w:val="Основной текст + 11;5 pt;Полужирный1"/>
    <w:basedOn w:val="a6"/>
    <w:rsid w:val="00BA29F2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0">
    <w:name w:val="Основной текст (2)2"/>
    <w:basedOn w:val="21"/>
    <w:rsid w:val="00BA29F2"/>
    <w:rPr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rsid w:val="00BA2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85pt0ptExact">
    <w:name w:val="Основной текст (3) + 8;5 pt;Интервал 0 pt Exact"/>
    <w:basedOn w:val="31"/>
    <w:rsid w:val="00BA29F2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4Exact">
    <w:name w:val="Подпись к таблице (4) Exact"/>
    <w:basedOn w:val="a0"/>
    <w:rsid w:val="00BA2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rial85pt0pt">
    <w:name w:val="Основной текст + Arial;8;5 pt;Интервал 0 pt"/>
    <w:basedOn w:val="a6"/>
    <w:rsid w:val="00BA29F2"/>
    <w:rPr>
      <w:rFonts w:ascii="Arial" w:eastAsia="Arial" w:hAnsi="Arial" w:cs="Arial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Arial95pt">
    <w:name w:val="Основной текст + Arial;9;5 pt;Малые прописные"/>
    <w:basedOn w:val="a6"/>
    <w:rsid w:val="00BA29F2"/>
    <w:rPr>
      <w:rFonts w:ascii="Arial" w:eastAsia="Arial" w:hAnsi="Arial" w:cs="Arial"/>
      <w:smallCap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ourierNew95pt">
    <w:name w:val="Основной текст + Courier New;9;5 pt"/>
    <w:basedOn w:val="a6"/>
    <w:rsid w:val="00BA29F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75pt28pt">
    <w:name w:val="Основной текст + Arial;7;5 pt;Интервал 28 pt"/>
    <w:basedOn w:val="a6"/>
    <w:rsid w:val="00BA29F2"/>
    <w:rPr>
      <w:rFonts w:ascii="Arial" w:eastAsia="Arial" w:hAnsi="Arial" w:cs="Arial"/>
      <w:color w:val="000000"/>
      <w:spacing w:val="560"/>
      <w:w w:val="100"/>
      <w:position w:val="0"/>
      <w:sz w:val="15"/>
      <w:szCs w:val="15"/>
      <w:lang w:val="en-US"/>
    </w:rPr>
  </w:style>
  <w:style w:type="character" w:customStyle="1" w:styleId="45pt">
    <w:name w:val="Основной текст + 4;5 pt"/>
    <w:basedOn w:val="a6"/>
    <w:rsid w:val="00BA29F2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CourierNew95pt0">
    <w:name w:val="Основной текст + Courier New;9;5 pt;Малые прописные"/>
    <w:basedOn w:val="a6"/>
    <w:rsid w:val="00BA29F2"/>
    <w:rPr>
      <w:rFonts w:ascii="Courier New" w:eastAsia="Courier New" w:hAnsi="Courier New" w:cs="Courier New"/>
      <w:smallCap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ourierNew9pt">
    <w:name w:val="Основной текст + Courier New;9 pt;Полужирный"/>
    <w:basedOn w:val="a6"/>
    <w:rsid w:val="00BA29F2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Georgia7pt">
    <w:name w:val="Основной текст + Georgia;7 pt"/>
    <w:basedOn w:val="a6"/>
    <w:rsid w:val="00BA29F2"/>
    <w:rPr>
      <w:rFonts w:ascii="Georgia" w:eastAsia="Georgia" w:hAnsi="Georgia" w:cs="Georgia"/>
      <w:color w:val="000000"/>
      <w:spacing w:val="0"/>
      <w:w w:val="100"/>
      <w:position w:val="0"/>
      <w:sz w:val="14"/>
      <w:szCs w:val="14"/>
    </w:rPr>
  </w:style>
  <w:style w:type="character" w:customStyle="1" w:styleId="7Exact">
    <w:name w:val="Основной текст (7) Exact"/>
    <w:basedOn w:val="a0"/>
    <w:rsid w:val="00BA29F2"/>
    <w:rPr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71">
    <w:name w:val="Основной текст (7)_"/>
    <w:basedOn w:val="a0"/>
    <w:link w:val="72"/>
    <w:rsid w:val="00BA29F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таблице (4)_"/>
    <w:basedOn w:val="a0"/>
    <w:link w:val="44"/>
    <w:rsid w:val="00BA29F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urierNew95pt1">
    <w:name w:val="Основной текст + Courier New;9;5 pt1"/>
    <w:basedOn w:val="a6"/>
    <w:rsid w:val="00BA29F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ourierNew11pt">
    <w:name w:val="Основной текст + Courier New;11 pt;Полужирный"/>
    <w:basedOn w:val="a6"/>
    <w:rsid w:val="00BA29F2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4Exact1">
    <w:name w:val="Подпись к таблице (4) Exact1"/>
    <w:basedOn w:val="43"/>
    <w:rsid w:val="00BA29F2"/>
    <w:rPr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385pt0ptExact1">
    <w:name w:val="Основной текст (3) + 8;5 pt;Интервал 0 pt Exact1"/>
    <w:basedOn w:val="31"/>
    <w:rsid w:val="00BA29F2"/>
    <w:rPr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BA29F2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urierNew">
    <w:name w:val="Основной текст + Courier New"/>
    <w:basedOn w:val="a6"/>
    <w:rsid w:val="00BA29F2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6"/>
    <w:rsid w:val="00BA29F2"/>
    <w:rPr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_"/>
    <w:basedOn w:val="a0"/>
    <w:link w:val="910"/>
    <w:rsid w:val="00BA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2">
    <w:name w:val="Основной текст (9)"/>
    <w:basedOn w:val="91"/>
    <w:rsid w:val="00BA29F2"/>
    <w:rPr>
      <w:color w:val="000000"/>
      <w:spacing w:val="0"/>
      <w:w w:val="100"/>
      <w:position w:val="0"/>
      <w:u w:val="single"/>
      <w:lang w:val="ru-RU"/>
    </w:rPr>
  </w:style>
  <w:style w:type="character" w:customStyle="1" w:styleId="93">
    <w:name w:val="Основной текст (9) + Курсив"/>
    <w:basedOn w:val="91"/>
    <w:rsid w:val="00BA29F2"/>
    <w:rPr>
      <w:i/>
      <w:iCs/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4"/>
    <w:basedOn w:val="a6"/>
    <w:rsid w:val="00BA29F2"/>
    <w:rPr>
      <w:color w:val="000000"/>
      <w:spacing w:val="0"/>
      <w:w w:val="100"/>
      <w:position w:val="0"/>
      <w:u w:val="single"/>
      <w:lang w:val="ru-RU"/>
    </w:rPr>
  </w:style>
  <w:style w:type="character" w:customStyle="1" w:styleId="111">
    <w:name w:val="Заголовок №1 + Не полужирный1"/>
    <w:basedOn w:val="15"/>
    <w:rsid w:val="00BA29F2"/>
    <w:rPr>
      <w:b/>
      <w:bCs/>
      <w:color w:val="000000"/>
      <w:spacing w:val="0"/>
      <w:w w:val="100"/>
      <w:position w:val="0"/>
    </w:rPr>
  </w:style>
  <w:style w:type="character" w:customStyle="1" w:styleId="9115pt">
    <w:name w:val="Основной текст (9) + 11;5 pt"/>
    <w:basedOn w:val="91"/>
    <w:rsid w:val="00BA29F2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12pt">
    <w:name w:val="Основной текст (9) + 12 pt;Курсив"/>
    <w:basedOn w:val="91"/>
    <w:rsid w:val="00BA29F2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5">
    <w:name w:val="Основной текст5"/>
    <w:basedOn w:val="a6"/>
    <w:rsid w:val="00BA29F2"/>
    <w:rPr>
      <w:color w:val="000000"/>
      <w:spacing w:val="0"/>
      <w:w w:val="100"/>
      <w:position w:val="0"/>
    </w:rPr>
  </w:style>
  <w:style w:type="paragraph" w:customStyle="1" w:styleId="12">
    <w:name w:val="Колонтитул1"/>
    <w:basedOn w:val="a"/>
    <w:link w:val="a4"/>
    <w:rsid w:val="00BA2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(2)1"/>
    <w:basedOn w:val="a"/>
    <w:link w:val="21"/>
    <w:rsid w:val="00BA29F2"/>
    <w:pPr>
      <w:shd w:val="clear" w:color="auto" w:fill="FFFFFF"/>
      <w:spacing w:after="60" w:line="0" w:lineRule="atLeast"/>
      <w:ind w:hanging="19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4">
    <w:name w:val="toc 1"/>
    <w:basedOn w:val="a"/>
    <w:link w:val="13"/>
    <w:autoRedefine/>
    <w:rsid w:val="00155FF0"/>
    <w:pPr>
      <w:tabs>
        <w:tab w:val="left" w:pos="335"/>
        <w:tab w:val="right" w:leader="dot" w:pos="9381"/>
      </w:tabs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110">
    <w:name w:val="Заголовок №11"/>
    <w:basedOn w:val="a"/>
    <w:link w:val="15"/>
    <w:rsid w:val="00BA29F2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link w:val="a6"/>
    <w:rsid w:val="00BA29F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Основной текст (3)1"/>
    <w:basedOn w:val="a"/>
    <w:link w:val="31"/>
    <w:rsid w:val="00BA29F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42">
    <w:name w:val="Основной текст (4)"/>
    <w:basedOn w:val="a"/>
    <w:link w:val="41"/>
    <w:rsid w:val="00BA29F2"/>
    <w:pPr>
      <w:shd w:val="clear" w:color="auto" w:fill="FFFFFF"/>
      <w:spacing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a">
    <w:name w:val="Подпись к таблице"/>
    <w:basedOn w:val="a"/>
    <w:link w:val="a9"/>
    <w:rsid w:val="00BA2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0">
    <w:name w:val="Основной текст (5)1"/>
    <w:basedOn w:val="a"/>
    <w:link w:val="51"/>
    <w:rsid w:val="00BA29F2"/>
    <w:pPr>
      <w:shd w:val="clear" w:color="auto" w:fill="FFFFFF"/>
      <w:spacing w:line="322" w:lineRule="exact"/>
      <w:ind w:hanging="6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2">
    <w:name w:val="Основной текст (6)"/>
    <w:basedOn w:val="a"/>
    <w:link w:val="6Exact"/>
    <w:rsid w:val="00BA2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Подпись к таблице (2)"/>
    <w:basedOn w:val="a"/>
    <w:link w:val="24"/>
    <w:rsid w:val="00BA2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Подпись к таблице (3)1"/>
    <w:basedOn w:val="a"/>
    <w:link w:val="33"/>
    <w:rsid w:val="00BA29F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Подпись к таблице (4)"/>
    <w:basedOn w:val="a"/>
    <w:link w:val="43"/>
    <w:rsid w:val="00BA29F2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2">
    <w:name w:val="Основной текст (7)"/>
    <w:basedOn w:val="a"/>
    <w:link w:val="71"/>
    <w:rsid w:val="00BA29F2"/>
    <w:pPr>
      <w:shd w:val="clear" w:color="auto" w:fill="FFFFFF"/>
      <w:spacing w:line="226" w:lineRule="exact"/>
    </w:pPr>
    <w:rPr>
      <w:sz w:val="19"/>
      <w:szCs w:val="19"/>
    </w:rPr>
  </w:style>
  <w:style w:type="paragraph" w:customStyle="1" w:styleId="82">
    <w:name w:val="Основной текст (8)"/>
    <w:basedOn w:val="a"/>
    <w:link w:val="81"/>
    <w:rsid w:val="00BA29F2"/>
    <w:pPr>
      <w:shd w:val="clear" w:color="auto" w:fill="FFFFFF"/>
      <w:spacing w:before="240" w:line="0" w:lineRule="atLeast"/>
    </w:pPr>
    <w:rPr>
      <w:sz w:val="27"/>
      <w:szCs w:val="27"/>
    </w:rPr>
  </w:style>
  <w:style w:type="paragraph" w:customStyle="1" w:styleId="910">
    <w:name w:val="Основной текст (9)1"/>
    <w:basedOn w:val="a"/>
    <w:link w:val="91"/>
    <w:rsid w:val="00BA29F2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DC05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">
    <w:name w:val="header"/>
    <w:basedOn w:val="a"/>
    <w:link w:val="af0"/>
    <w:unhideWhenUsed/>
    <w:rsid w:val="005F17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F175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F17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1750"/>
    <w:rPr>
      <w:color w:val="000000"/>
    </w:rPr>
  </w:style>
  <w:style w:type="table" w:styleId="af3">
    <w:name w:val="Table Grid"/>
    <w:basedOn w:val="a1"/>
    <w:uiPriority w:val="59"/>
    <w:rsid w:val="00C30AB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C4223"/>
    <w:rPr>
      <w:rFonts w:ascii="Times New Roman" w:eastAsia="Times New Roman" w:hAnsi="Times New Roman" w:cs="Times New Roman"/>
      <w:b/>
      <w:i/>
      <w:szCs w:val="20"/>
    </w:rPr>
  </w:style>
  <w:style w:type="character" w:customStyle="1" w:styleId="40">
    <w:name w:val="Заголовок 4 Знак"/>
    <w:basedOn w:val="a0"/>
    <w:link w:val="4"/>
    <w:rsid w:val="00EC422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EC4223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EC4223"/>
    <w:rPr>
      <w:rFonts w:ascii="Times New Roman" w:eastAsia="Times New Roman" w:hAnsi="Times New Roman" w:cs="Times New Roman"/>
      <w:b/>
      <w:sz w:val="22"/>
      <w:szCs w:val="20"/>
    </w:rPr>
  </w:style>
  <w:style w:type="paragraph" w:styleId="af4">
    <w:name w:val="footnote text"/>
    <w:basedOn w:val="a"/>
    <w:link w:val="af5"/>
    <w:semiHidden/>
    <w:rsid w:val="00EC4223"/>
    <w:pPr>
      <w:widowControl/>
      <w:spacing w:line="480" w:lineRule="exact"/>
      <w:ind w:left="340"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Текст сноски Знак"/>
    <w:basedOn w:val="a0"/>
    <w:link w:val="af4"/>
    <w:semiHidden/>
    <w:rsid w:val="00EC4223"/>
    <w:rPr>
      <w:rFonts w:ascii="Times New Roman" w:eastAsia="Times New Roman" w:hAnsi="Times New Roman" w:cs="Times New Roman"/>
      <w:sz w:val="28"/>
      <w:szCs w:val="20"/>
    </w:rPr>
  </w:style>
  <w:style w:type="paragraph" w:styleId="28">
    <w:name w:val="Body Text Indent 2"/>
    <w:basedOn w:val="a"/>
    <w:link w:val="29"/>
    <w:rsid w:val="00EC422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EC4223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"/>
    <w:basedOn w:val="a"/>
    <w:link w:val="af7"/>
    <w:rsid w:val="00EC422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EC4223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Plain Text"/>
    <w:basedOn w:val="a"/>
    <w:link w:val="af9"/>
    <w:rsid w:val="00EC4223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rsid w:val="00EC4223"/>
    <w:rPr>
      <w:rFonts w:eastAsia="Times New Roman" w:cs="Times New Roman"/>
      <w:sz w:val="20"/>
      <w:szCs w:val="20"/>
    </w:rPr>
  </w:style>
  <w:style w:type="character" w:styleId="afa">
    <w:name w:val="footnote reference"/>
    <w:basedOn w:val="a0"/>
    <w:semiHidden/>
    <w:rsid w:val="00EC4223"/>
    <w:rPr>
      <w:vertAlign w:val="superscript"/>
    </w:rPr>
  </w:style>
  <w:style w:type="paragraph" w:styleId="2a">
    <w:name w:val="Body Text 2"/>
    <w:basedOn w:val="a"/>
    <w:link w:val="2b"/>
    <w:rsid w:val="00EC422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b">
    <w:name w:val="Основной текст 2 Знак"/>
    <w:basedOn w:val="a0"/>
    <w:link w:val="2a"/>
    <w:rsid w:val="00EC4223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ody Text Indent"/>
    <w:basedOn w:val="a"/>
    <w:link w:val="afc"/>
    <w:rsid w:val="00EC4223"/>
    <w:pPr>
      <w:widowControl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EC4223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3"/>
    <w:basedOn w:val="a"/>
    <w:link w:val="37"/>
    <w:unhideWhenUsed/>
    <w:rsid w:val="00EC422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C4223"/>
    <w:rPr>
      <w:color w:val="000000"/>
      <w:sz w:val="16"/>
      <w:szCs w:val="16"/>
    </w:rPr>
  </w:style>
  <w:style w:type="character" w:customStyle="1" w:styleId="11">
    <w:name w:val="Заголовок 1 Знак"/>
    <w:basedOn w:val="a0"/>
    <w:link w:val="10"/>
    <w:rsid w:val="00B1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8">
    <w:name w:val="Body Text Indent 3"/>
    <w:basedOn w:val="a"/>
    <w:link w:val="39"/>
    <w:unhideWhenUsed/>
    <w:rsid w:val="00B1454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B14543"/>
    <w:rPr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B14543"/>
    <w:rPr>
      <w:rFonts w:ascii="Times New Roman" w:eastAsia="Times New Roman" w:hAnsi="Times New Roman" w:cs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B14543"/>
    <w:rPr>
      <w:rFonts w:ascii="Times New Roman" w:eastAsia="Times New Roman" w:hAnsi="Times New Roman" w:cs="Times New Roman"/>
      <w:b/>
    </w:rPr>
  </w:style>
  <w:style w:type="character" w:customStyle="1" w:styleId="80">
    <w:name w:val="Заголовок 8 Знак"/>
    <w:basedOn w:val="a0"/>
    <w:link w:val="8"/>
    <w:rsid w:val="00B1454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rsid w:val="00B14543"/>
    <w:rPr>
      <w:rFonts w:ascii="Times New Roman" w:eastAsia="Times New Roman" w:hAnsi="Times New Roman" w:cs="Times New Roman"/>
      <w:b/>
      <w:sz w:val="28"/>
      <w:szCs w:val="20"/>
    </w:rPr>
  </w:style>
  <w:style w:type="character" w:styleId="afd">
    <w:name w:val="page number"/>
    <w:basedOn w:val="a0"/>
    <w:rsid w:val="00B14543"/>
  </w:style>
  <w:style w:type="paragraph" w:customStyle="1" w:styleId="FR2">
    <w:name w:val="FR2"/>
    <w:rsid w:val="00B1454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1">
    <w:name w:val="Основной текст 21"/>
    <w:basedOn w:val="a"/>
    <w:rsid w:val="00B14543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c">
    <w:name w:val="Обычный1"/>
    <w:rsid w:val="00B14543"/>
    <w:pPr>
      <w:widowControl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Заголовок 11"/>
    <w:basedOn w:val="1c"/>
    <w:next w:val="1c"/>
    <w:rsid w:val="00B14543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c"/>
    <w:rsid w:val="00B14543"/>
    <w:pPr>
      <w:numPr>
        <w:numId w:val="10"/>
      </w:numPr>
    </w:pPr>
  </w:style>
  <w:style w:type="paragraph" w:customStyle="1" w:styleId="312">
    <w:name w:val="Основной текст 31"/>
    <w:basedOn w:val="1c"/>
    <w:rsid w:val="00B14543"/>
    <w:pPr>
      <w:jc w:val="both"/>
    </w:pPr>
  </w:style>
  <w:style w:type="paragraph" w:customStyle="1" w:styleId="810">
    <w:name w:val="Заголовок 81"/>
    <w:basedOn w:val="1c"/>
    <w:next w:val="1c"/>
    <w:rsid w:val="00B14543"/>
    <w:pPr>
      <w:keepNext/>
      <w:jc w:val="both"/>
      <w:outlineLvl w:val="7"/>
    </w:pPr>
    <w:rPr>
      <w:u w:val="single"/>
    </w:rPr>
  </w:style>
  <w:style w:type="paragraph" w:customStyle="1" w:styleId="73">
    <w:name w:val="Основной текст7"/>
    <w:basedOn w:val="1c"/>
    <w:rsid w:val="00B14543"/>
    <w:pPr>
      <w:jc w:val="center"/>
    </w:pPr>
    <w:rPr>
      <w:b/>
      <w:sz w:val="28"/>
    </w:rPr>
  </w:style>
  <w:style w:type="paragraph" w:customStyle="1" w:styleId="1d">
    <w:name w:val="Стиль1"/>
    <w:rsid w:val="00B14543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afe">
    <w:name w:val="Title"/>
    <w:basedOn w:val="a"/>
    <w:link w:val="aff"/>
    <w:qFormat/>
    <w:rsid w:val="00B14543"/>
    <w:pPr>
      <w:widowControl/>
      <w:ind w:firstLine="72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">
    <w:name w:val="Название Знак"/>
    <w:basedOn w:val="a0"/>
    <w:link w:val="afe"/>
    <w:rsid w:val="00B14543"/>
    <w:rPr>
      <w:rFonts w:ascii="Times New Roman" w:eastAsia="Times New Roman" w:hAnsi="Times New Roman" w:cs="Times New Roman"/>
      <w:b/>
      <w:sz w:val="28"/>
      <w:szCs w:val="20"/>
    </w:rPr>
  </w:style>
  <w:style w:type="paragraph" w:styleId="aff0">
    <w:name w:val="Block Text"/>
    <w:basedOn w:val="a"/>
    <w:rsid w:val="00B14543"/>
    <w:pPr>
      <w:widowControl/>
      <w:ind w:left="360" w:right="-2"/>
      <w:jc w:val="both"/>
    </w:pPr>
    <w:rPr>
      <w:rFonts w:ascii="Times New Roman" w:eastAsia="Times New Roman" w:hAnsi="Times New Roman" w:cs="Times New Roman"/>
      <w:b/>
      <w:i/>
      <w:color w:val="auto"/>
      <w:sz w:val="22"/>
      <w:szCs w:val="20"/>
    </w:rPr>
  </w:style>
  <w:style w:type="paragraph" w:customStyle="1" w:styleId="221">
    <w:name w:val="Основной текст 22"/>
    <w:basedOn w:val="a"/>
    <w:rsid w:val="00AC0E89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NR">
    <w:name w:val="NR"/>
    <w:basedOn w:val="a"/>
    <w:rsid w:val="00A951FF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paragraph" w:styleId="aff1">
    <w:name w:val="List"/>
    <w:basedOn w:val="a"/>
    <w:rsid w:val="00A951FF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</w:rPr>
  </w:style>
  <w:style w:type="paragraph" w:customStyle="1" w:styleId="321">
    <w:name w:val="Основной текст 32"/>
    <w:basedOn w:val="a"/>
    <w:rsid w:val="00DA70E5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c">
    <w:name w:val="Обычный2"/>
    <w:rsid w:val="00DA70E5"/>
    <w:pPr>
      <w:widowControl/>
    </w:pPr>
    <w:rPr>
      <w:rFonts w:ascii="Times New Roman" w:eastAsia="Times New Roman" w:hAnsi="Times New Roman" w:cs="Times New Roman"/>
      <w:szCs w:val="20"/>
    </w:rPr>
  </w:style>
  <w:style w:type="paragraph" w:customStyle="1" w:styleId="313">
    <w:name w:val="Основной текст с отступом 31"/>
    <w:basedOn w:val="a"/>
    <w:rsid w:val="00E40D69"/>
    <w:pPr>
      <w:widowControl/>
      <w:spacing w:line="2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customStyle="1" w:styleId="FR1">
    <w:name w:val="FR1"/>
    <w:rsid w:val="00E40D69"/>
    <w:pPr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30">
    <w:name w:val="Основной текст 23"/>
    <w:basedOn w:val="a"/>
    <w:rsid w:val="00E40D69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a">
    <w:name w:val="Основной текст (3) + Не курсив"/>
    <w:basedOn w:val="31"/>
    <w:rsid w:val="008539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normal">
    <w:name w:val="normal"/>
    <w:rsid w:val="00C22328"/>
    <w:pPr>
      <w:widowControl/>
    </w:pPr>
    <w:rPr>
      <w:rFonts w:ascii="Times New Roman" w:eastAsia="Times New Roman" w:hAnsi="Times New Roman" w:cs="Times New Roman"/>
      <w:color w:val="000000"/>
      <w:szCs w:val="22"/>
    </w:rPr>
  </w:style>
  <w:style w:type="paragraph" w:styleId="aff2">
    <w:name w:val="Subtitle"/>
    <w:basedOn w:val="normal"/>
    <w:next w:val="normal"/>
    <w:link w:val="aff3"/>
    <w:rsid w:val="00C2232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ff3">
    <w:name w:val="Подзаголовок Знак"/>
    <w:basedOn w:val="a0"/>
    <w:link w:val="aff2"/>
    <w:rsid w:val="00C22328"/>
    <w:rPr>
      <w:rFonts w:ascii="Georgia" w:eastAsia="Georgia" w:hAnsi="Georgia" w:cs="Georgia"/>
      <w:i/>
      <w:color w:val="666666"/>
      <w:sz w:val="48"/>
      <w:szCs w:val="22"/>
    </w:rPr>
  </w:style>
  <w:style w:type="paragraph" w:styleId="aff4">
    <w:name w:val="Balloon Text"/>
    <w:basedOn w:val="a"/>
    <w:link w:val="aff5"/>
    <w:uiPriority w:val="99"/>
    <w:semiHidden/>
    <w:unhideWhenUsed/>
    <w:rsid w:val="00C22328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22328"/>
    <w:rPr>
      <w:rFonts w:ascii="Tahoma" w:eastAsiaTheme="minorEastAsia" w:hAnsi="Tahoma" w:cs="Tahoma"/>
      <w:sz w:val="16"/>
      <w:szCs w:val="16"/>
    </w:rPr>
  </w:style>
  <w:style w:type="paragraph" w:customStyle="1" w:styleId="aff6">
    <w:name w:val="Содержимое таблицы"/>
    <w:basedOn w:val="a"/>
    <w:rsid w:val="00A95A54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paragraph" w:styleId="aff7">
    <w:name w:val="Normal (Web)"/>
    <w:basedOn w:val="a"/>
    <w:rsid w:val="00A95A54"/>
    <w:pPr>
      <w:widowControl/>
      <w:suppressAutoHyphens/>
      <w:spacing w:before="280" w:after="280"/>
    </w:pPr>
    <w:rPr>
      <w:rFonts w:ascii="Times New Roman" w:eastAsia="Times New Roman" w:hAnsi="Times New Roman" w:cs="Calibri"/>
      <w:color w:val="auto"/>
      <w:kern w:val="1"/>
      <w:lang w:eastAsia="ar-SA"/>
    </w:rPr>
  </w:style>
  <w:style w:type="character" w:customStyle="1" w:styleId="FontStyle12">
    <w:name w:val="Font Style12"/>
    <w:rsid w:val="00A95A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6E25-0BA5-4E61-95B3-39D4E99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47103</Words>
  <Characters>268492</Characters>
  <Application>Microsoft Office Word</Application>
  <DocSecurity>0</DocSecurity>
  <Lines>2237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2017-10-20T10:31:00Z</cp:lastPrinted>
  <dcterms:created xsi:type="dcterms:W3CDTF">2014-01-20T12:35:00Z</dcterms:created>
  <dcterms:modified xsi:type="dcterms:W3CDTF">2018-02-25T14:37:00Z</dcterms:modified>
</cp:coreProperties>
</file>