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6" w:rsidRPr="00CB2BDF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61A26" w:rsidRPr="00CB2BDF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«Саввушинская средняя общеобразовательная школа</w:t>
      </w:r>
    </w:p>
    <w:p w:rsidR="00461A26" w:rsidRPr="00CB2BDF" w:rsidRDefault="00CB2BDF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им. Г</w:t>
      </w:r>
      <w:r w:rsidR="00461A26"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ероя Советского Союза </w:t>
      </w:r>
      <w:proofErr w:type="spellStart"/>
      <w:r w:rsidR="00461A26"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Чекаева</w:t>
      </w:r>
      <w:proofErr w:type="spellEnd"/>
      <w:r w:rsidR="00461A26"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К.Н.»</w:t>
      </w:r>
    </w:p>
    <w:p w:rsidR="00461A26" w:rsidRPr="00CB2BDF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Змеиногорского</w:t>
      </w:r>
      <w:proofErr w:type="spellEnd"/>
      <w:r w:rsidR="00CA6617" w:rsidRPr="006E1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 Алтайского края</w:t>
      </w:r>
    </w:p>
    <w:tbl>
      <w:tblPr>
        <w:tblW w:w="0" w:type="auto"/>
        <w:tblInd w:w="-355" w:type="dxa"/>
        <w:tblLayout w:type="fixed"/>
        <w:tblLook w:val="0000"/>
      </w:tblPr>
      <w:tblGrid>
        <w:gridCol w:w="3489"/>
        <w:gridCol w:w="3724"/>
        <w:gridCol w:w="3340"/>
      </w:tblGrid>
      <w:tr w:rsidR="00461A26" w:rsidRPr="00461A26" w:rsidTr="008E3064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26" w:rsidRPr="00461A26" w:rsidRDefault="00461A26" w:rsidP="00461A2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 учителей начальных классов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«____» ___________20     г.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26" w:rsidRPr="00461A26" w:rsidRDefault="00461A26" w:rsidP="00461A2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461A26" w:rsidRPr="00CA6617" w:rsidRDefault="00461A26" w:rsidP="00CA6617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 МБОУ «Саввушинская СОШ» ________________________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___________20     г.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6" w:rsidRPr="00461A26" w:rsidRDefault="00461A26" w:rsidP="00461A2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«Саввушинская СОШ»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461A26" w:rsidRPr="00461A26" w:rsidRDefault="00461A26" w:rsidP="006E1FF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</w:t>
            </w:r>
            <w:r w:rsidR="006E1F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461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___________20     г.</w:t>
            </w:r>
          </w:p>
          <w:p w:rsidR="00461A26" w:rsidRPr="00461A26" w:rsidRDefault="00461A26" w:rsidP="00461A2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CA6617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461A26" w:rsidRPr="001977E1" w:rsidRDefault="001977E1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литературному чтению</w:t>
      </w:r>
    </w:p>
    <w:p w:rsidR="00461A26" w:rsidRPr="00CA6617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– русский язык и литературное чтение</w:t>
      </w:r>
    </w:p>
    <w:p w:rsidR="00461A26" w:rsidRPr="00CA6617" w:rsidRDefault="00F03D70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461A26" w:rsidRPr="00CA6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</w:t>
      </w:r>
    </w:p>
    <w:p w:rsidR="00461A26" w:rsidRPr="00CA6617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начальное общее образование</w:t>
      </w:r>
    </w:p>
    <w:p w:rsidR="00461A26" w:rsidRPr="00CA6617" w:rsidRDefault="003919EB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F03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03D70" w:rsidRPr="00F03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F03D70" w:rsidRPr="00F03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61A26" w:rsidRPr="00CA6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977E1" w:rsidRDefault="00461A26" w:rsidP="0094396B">
      <w:pPr>
        <w:widowControl w:val="0"/>
        <w:tabs>
          <w:tab w:val="left" w:pos="5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E1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составлена на основе </w:t>
      </w:r>
      <w:r w:rsidR="0094396B" w:rsidRPr="005E40AB"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примерной рабочей </w:t>
      </w:r>
      <w:r w:rsidR="001977E1"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  <w:t>программы</w:t>
      </w:r>
    </w:p>
    <w:p w:rsidR="0094396B" w:rsidRPr="001977E1" w:rsidRDefault="001977E1" w:rsidP="0094396B">
      <w:pPr>
        <w:widowControl w:val="0"/>
        <w:tabs>
          <w:tab w:val="left" w:pos="5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по литературному чтению</w:t>
      </w:r>
      <w:r w:rsidR="0094396B" w:rsidRPr="005E40AB">
        <w:rPr>
          <w:rFonts w:ascii="Times New Roman" w:eastAsiaTheme="minorEastAsia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на уровне начального общего образования 2021 года.</w:t>
      </w:r>
    </w:p>
    <w:p w:rsidR="00461A26" w:rsidRPr="00461A26" w:rsidRDefault="00461A26" w:rsidP="00F03D7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6E1F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3919EB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</w:t>
      </w:r>
    </w:p>
    <w:p w:rsidR="003919EB" w:rsidRDefault="00461A26" w:rsidP="00461A2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461A26" w:rsidRPr="00461A26" w:rsidRDefault="003919EB" w:rsidP="003919E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461A26"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начальных классов </w:t>
      </w:r>
    </w:p>
    <w:p w:rsidR="00461A26" w:rsidRPr="003919EB" w:rsidRDefault="003919EB" w:rsidP="003919E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высшей категории</w:t>
      </w: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Сапронова Светлана Александровна</w:t>
      </w:r>
      <w:r w:rsidRPr="00461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39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461A26" w:rsidRDefault="00461A26" w:rsidP="00461A2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A26" w:rsidRPr="00F03D70" w:rsidRDefault="00F03D70" w:rsidP="00CA661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Pr="00F03D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83221B" w:rsidRPr="00B337F3" w:rsidRDefault="0083221B" w:rsidP="00197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7E1" w:rsidRPr="003D4A75" w:rsidRDefault="00BB3A46" w:rsidP="00BB3A46">
      <w:pPr>
        <w:pStyle w:val="aa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1977E1">
        <w:rPr>
          <w:rFonts w:ascii="Times New Roman" w:hAnsi="Times New Roman" w:cs="Times New Roman"/>
          <w:b/>
          <w:sz w:val="24"/>
          <w:szCs w:val="24"/>
        </w:rPr>
        <w:t>1.</w:t>
      </w:r>
      <w:r w:rsidR="001977E1" w:rsidRPr="003D4A7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77E1" w:rsidRDefault="001977E1" w:rsidP="001977E1">
      <w:pPr>
        <w:rPr>
          <w:rFonts w:ascii="Times New Roman" w:hAnsi="Times New Roman" w:cs="Times New Roman"/>
          <w:sz w:val="24"/>
          <w:szCs w:val="24"/>
        </w:rPr>
      </w:pPr>
      <w:r w:rsidRPr="003D4A7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«Литературное чтение» разработана на основе </w:t>
      </w:r>
      <w:r w:rsidR="00BB3A46">
        <w:rPr>
          <w:rFonts w:ascii="Times New Roman" w:hAnsi="Times New Roman" w:cs="Times New Roman"/>
          <w:sz w:val="24"/>
          <w:szCs w:val="24"/>
        </w:rPr>
        <w:t xml:space="preserve">- </w:t>
      </w:r>
      <w:r w:rsidRPr="003D4A75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по литературному чтению 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D4A75">
        <w:rPr>
          <w:rFonts w:ascii="Times New Roman" w:hAnsi="Times New Roman" w:cs="Times New Roman"/>
          <w:sz w:val="24"/>
          <w:szCs w:val="24"/>
        </w:rPr>
        <w:t xml:space="preserve"> общего образования 2021 года.</w:t>
      </w:r>
    </w:p>
    <w:p w:rsidR="00BB3A46" w:rsidRDefault="00BB3A46" w:rsidP="00BB3A46">
      <w:pPr>
        <w:rPr>
          <w:rFonts w:ascii="Times New Roman" w:hAnsi="Times New Roman"/>
          <w:bCs/>
          <w:sz w:val="24"/>
          <w:szCs w:val="24"/>
        </w:rPr>
      </w:pPr>
      <w:r w:rsidRPr="00513570"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МБОУ</w:t>
      </w:r>
      <w:r w:rsidRPr="005135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3570">
        <w:rPr>
          <w:rFonts w:ascii="Times New Roman" w:hAnsi="Times New Roman"/>
          <w:bCs/>
          <w:sz w:val="24"/>
          <w:szCs w:val="24"/>
        </w:rPr>
        <w:t xml:space="preserve">«Саввушинская СОШ имени  Героя Советского Союза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К.Н.Чекаева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BB3A46" w:rsidRPr="00513570" w:rsidRDefault="00BB3A46" w:rsidP="00BB3A46">
      <w:pPr>
        <w:rPr>
          <w:rFonts w:ascii="Times New Roman" w:hAnsi="Times New Roman"/>
          <w:bCs/>
          <w:sz w:val="24"/>
          <w:szCs w:val="24"/>
        </w:rPr>
      </w:pPr>
      <w:r w:rsidRPr="00513570">
        <w:rPr>
          <w:rFonts w:ascii="Times New Roman" w:hAnsi="Times New Roman"/>
          <w:bCs/>
          <w:sz w:val="24"/>
          <w:szCs w:val="24"/>
        </w:rPr>
        <w:t xml:space="preserve"> - Учебного  плана </w:t>
      </w:r>
      <w:r w:rsidRPr="00513570">
        <w:rPr>
          <w:rFonts w:ascii="Times New Roman" w:hAnsi="Times New Roman"/>
          <w:sz w:val="24"/>
          <w:szCs w:val="24"/>
        </w:rPr>
        <w:t>МБОУ</w:t>
      </w:r>
      <w:r w:rsidRPr="005135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3570">
        <w:rPr>
          <w:rFonts w:ascii="Times New Roman" w:hAnsi="Times New Roman"/>
          <w:bCs/>
          <w:sz w:val="24"/>
          <w:szCs w:val="24"/>
        </w:rPr>
        <w:t xml:space="preserve">«Саввушинская СОШ имени  Героя Советского Союза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К.Н.Чекаева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BB3A46" w:rsidRPr="00513570" w:rsidRDefault="00BB3A46" w:rsidP="00BB3A46">
      <w:pPr>
        <w:rPr>
          <w:rFonts w:ascii="Times New Roman" w:hAnsi="Times New Roman"/>
          <w:bCs/>
          <w:sz w:val="24"/>
          <w:szCs w:val="24"/>
        </w:rPr>
      </w:pPr>
      <w:r w:rsidRPr="00513570">
        <w:rPr>
          <w:rFonts w:ascii="Times New Roman" w:hAnsi="Times New Roman"/>
          <w:sz w:val="24"/>
          <w:szCs w:val="24"/>
          <w:shd w:val="clear" w:color="auto" w:fill="FFFFFF"/>
        </w:rPr>
        <w:t xml:space="preserve"> - Годового календарного графика </w:t>
      </w:r>
      <w:r w:rsidRPr="00513570">
        <w:rPr>
          <w:rFonts w:ascii="Times New Roman" w:hAnsi="Times New Roman"/>
          <w:sz w:val="24"/>
          <w:szCs w:val="24"/>
        </w:rPr>
        <w:t>МБОУ</w:t>
      </w:r>
      <w:r w:rsidRPr="005135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3570">
        <w:rPr>
          <w:rFonts w:ascii="Times New Roman" w:hAnsi="Times New Roman"/>
          <w:bCs/>
          <w:sz w:val="24"/>
          <w:szCs w:val="24"/>
        </w:rPr>
        <w:t xml:space="preserve">«Саввушинская СОШ имени  Героя Советского Союза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К.Н.Чекаева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BB3A46" w:rsidRDefault="00BB3A46" w:rsidP="00BB3A46">
      <w:pPr>
        <w:jc w:val="both"/>
        <w:rPr>
          <w:rFonts w:ascii="Times New Roman" w:hAnsi="Times New Roman"/>
          <w:bCs/>
          <w:sz w:val="24"/>
          <w:szCs w:val="24"/>
        </w:rPr>
      </w:pPr>
      <w:r w:rsidRPr="00513570">
        <w:rPr>
          <w:rFonts w:ascii="Times New Roman" w:hAnsi="Times New Roman"/>
          <w:sz w:val="24"/>
          <w:szCs w:val="24"/>
          <w:shd w:val="clear" w:color="auto" w:fill="FFFFFF"/>
        </w:rPr>
        <w:t xml:space="preserve"> - Положения</w:t>
      </w:r>
      <w:r w:rsidRPr="00513570">
        <w:rPr>
          <w:rFonts w:ascii="Times New Roman" w:hAnsi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</w:t>
      </w:r>
      <w:r w:rsidRPr="005135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3570">
        <w:rPr>
          <w:rFonts w:ascii="Times New Roman" w:hAnsi="Times New Roman"/>
          <w:bCs/>
          <w:sz w:val="24"/>
          <w:szCs w:val="24"/>
        </w:rPr>
        <w:t xml:space="preserve">«Саввушинская СОШ имени  Героя Советского Союза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К.Н.Чекаева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51357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513570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BB3A46" w:rsidRPr="003D4A75" w:rsidRDefault="00BB3A46" w:rsidP="001977E1">
      <w:pPr>
        <w:rPr>
          <w:rFonts w:ascii="Times New Roman" w:hAnsi="Times New Roman" w:cs="Times New Roman"/>
          <w:sz w:val="24"/>
          <w:szCs w:val="24"/>
        </w:rPr>
      </w:pPr>
    </w:p>
    <w:p w:rsidR="001977E1" w:rsidRPr="003D4A75" w:rsidRDefault="001977E1" w:rsidP="00197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75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«Литературное чтение» в учебном плане</w:t>
      </w:r>
    </w:p>
    <w:tbl>
      <w:tblPr>
        <w:tblStyle w:val="ab"/>
        <w:tblW w:w="0" w:type="auto"/>
        <w:tblLook w:val="04A0"/>
      </w:tblPr>
      <w:tblGrid>
        <w:gridCol w:w="816"/>
        <w:gridCol w:w="2043"/>
        <w:gridCol w:w="1342"/>
        <w:gridCol w:w="1342"/>
        <w:gridCol w:w="1342"/>
        <w:gridCol w:w="1343"/>
        <w:gridCol w:w="1343"/>
      </w:tblGrid>
      <w:tr w:rsidR="001977E1" w:rsidRPr="003D4A75" w:rsidTr="00BB3A46">
        <w:tc>
          <w:tcPr>
            <w:tcW w:w="816" w:type="dxa"/>
            <w:vMerge w:val="restart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5" w:type="dxa"/>
            <w:gridSpan w:val="2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имерная рабочая программа ФГОС Н</w:t>
            </w: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84" w:type="dxa"/>
            <w:gridSpan w:val="2"/>
          </w:tcPr>
          <w:p w:rsidR="001977E1" w:rsidRPr="003D4A75" w:rsidRDefault="00BB3A46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«Саввушинская СОШ</w:t>
            </w:r>
            <w:r w:rsidR="00197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gridSpan w:val="2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1977E1" w:rsidRPr="003D4A75" w:rsidTr="00BB3A46">
        <w:tc>
          <w:tcPr>
            <w:tcW w:w="816" w:type="dxa"/>
            <w:vMerge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2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42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2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43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43" w:type="dxa"/>
          </w:tcPr>
          <w:p w:rsidR="001977E1" w:rsidRPr="003D4A75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7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977E1" w:rsidRPr="003D4A75" w:rsidTr="00BB3A46">
        <w:tc>
          <w:tcPr>
            <w:tcW w:w="816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2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2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3" w:type="dxa"/>
          </w:tcPr>
          <w:p w:rsidR="001977E1" w:rsidRPr="00565690" w:rsidRDefault="001977E1" w:rsidP="00B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77E1" w:rsidRDefault="001977E1" w:rsidP="00197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E1" w:rsidRDefault="001977E1" w:rsidP="00197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Информация о внесенных изменениях в примерную рабочую программу и их обоснование (</w:t>
      </w:r>
      <w:r w:rsidRPr="00565690">
        <w:rPr>
          <w:rFonts w:ascii="Times New Roman" w:hAnsi="Times New Roman" w:cs="Times New Roman"/>
          <w:sz w:val="24"/>
          <w:szCs w:val="24"/>
        </w:rPr>
        <w:t>если таковые имеются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977E1" w:rsidRPr="00565690" w:rsidRDefault="001977E1" w:rsidP="0019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рабочей программы включает все темы, предусмотренные примерной рабочей программой начального общего образования по литературному чтению. Изменений в целях и задачах изучения учебного предмета, а также в общей логике изучения учебного материала по отношению к примерной программе нет.</w:t>
      </w:r>
    </w:p>
    <w:p w:rsidR="001977E1" w:rsidRDefault="001977E1" w:rsidP="001977E1">
      <w:pPr>
        <w:pStyle w:val="a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977E1" w:rsidRDefault="001977E1" w:rsidP="001977E1">
      <w:pPr>
        <w:pStyle w:val="a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43BD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Pr="00443BD2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учебного предмета «Литературное чтение»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ЛИЧНОСТНЫЕ РЕЗУЛЬТАТЫ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 воспитательной деятельности, обеспечивающей позитивную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школьниками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социально значимых норм и отношений, развитие позитивного отношения обучающихся к общественным,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 xml:space="preserve">традиционным, </w:t>
      </w:r>
      <w:proofErr w:type="spellStart"/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социокультурным</w:t>
      </w:r>
      <w:proofErr w:type="spellEnd"/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 xml:space="preserve"> и духовно-нравственным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ценностям, приобретение опыта применения сформированных</w:t>
      </w:r>
    </w:p>
    <w:p w:rsidR="001977E1" w:rsidRDefault="001977E1" w:rsidP="001977E1">
      <w:pPr>
        <w:spacing w:after="0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представлений и отношений на практике.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становление ценностного отношения к своей Родине —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осознание своей этнокультурной и российской гражданской идентичности, сопричастности к прошлому, настоящему 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будущему своей страны и родного края, проявление уважения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к традициям и культуре своего и других народов в процессе восприятия и анализа произведений выдающихся представителей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русской литературы и творчества народов России;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человека, о нравственно-этических нормах поведения и правилах межличностных отношений.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b/>
          <w:sz w:val="24"/>
          <w:szCs w:val="24"/>
        </w:rPr>
        <w:t>Духовно-нравственное воспитание: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их национальности, социального статуса, вероисповедания;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hAnsi="Times New Roman" w:cs="Times New Roman"/>
          <w:sz w:val="24"/>
          <w:szCs w:val="24"/>
        </w:rPr>
        <w:t>— осознание этических понятий, оценка поведения и поступков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hAnsi="Times New Roman" w:cs="Times New Roman"/>
          <w:sz w:val="24"/>
          <w:szCs w:val="24"/>
        </w:rPr>
        <w:t>персонажей художественных произведений в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hAnsi="Times New Roman" w:cs="Times New Roman"/>
          <w:sz w:val="24"/>
          <w:szCs w:val="24"/>
        </w:rPr>
        <w:t>нравственного выбора;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hAnsi="Times New Roman" w:cs="Times New Roman"/>
          <w:sz w:val="24"/>
          <w:szCs w:val="24"/>
        </w:rPr>
        <w:t>— выражение своего видения мира, индивидуальной позиции посредством накопления и систематизации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hAnsi="Times New Roman" w:cs="Times New Roman"/>
          <w:sz w:val="24"/>
          <w:szCs w:val="24"/>
        </w:rPr>
        <w:t>впечатлений, разнообразных по эмоциональной окраске;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443BD2">
        <w:rPr>
          <w:rFonts w:ascii="Times New Roman" w:eastAsia="OfficinaSansMediumITC-Regular" w:hAnsi="Times New Roman" w:cs="Times New Roman"/>
          <w:b/>
          <w:sz w:val="24"/>
          <w:szCs w:val="24"/>
        </w:rPr>
        <w:t>Эстетическое воспитание: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своего и других народов, готовность выражать своё отношение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в разных видах художественной деятельности;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приобретение эстетического опыта слушания, чтения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 эмоционально-эстетической оценки произведений фольклора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 художественной литературы;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понимание образного языка художественных произведений,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выразительных средств, создающих художественный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образ.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54762C">
        <w:rPr>
          <w:rFonts w:ascii="Times New Roman" w:eastAsia="OfficinaSansMediumITC-Regular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1977E1" w:rsidRPr="00443BD2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соблюдение правил здорового и безопасного (для себя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 других людей) образа жизни в окружающей среде (в том числе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информационной);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SchoolBookSanPin" w:eastAsia="OfficinaSansMediumITC-Regular" w:hAnsi="SchoolBookSanPin" w:cs="SchoolBookSanPin"/>
          <w:sz w:val="20"/>
          <w:szCs w:val="20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443BD2">
        <w:rPr>
          <w:rFonts w:ascii="Times New Roman" w:eastAsia="OfficinaSansMediumITC-Regular" w:hAnsi="Times New Roman" w:cs="Times New Roman"/>
          <w:sz w:val="24"/>
          <w:szCs w:val="24"/>
        </w:rPr>
        <w:t>— бережное отношение к физическому и психическому здоровью</w:t>
      </w:r>
      <w:r>
        <w:rPr>
          <w:rFonts w:ascii="SchoolBookSanPin" w:eastAsia="OfficinaSansMediumITC-Regular" w:hAnsi="SchoolBookSanPin" w:cs="SchoolBookSanPin"/>
          <w:sz w:val="20"/>
          <w:szCs w:val="20"/>
        </w:rPr>
        <w:t>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SchoolBookSanPin" w:eastAsia="OfficinaSansMediumITC-Regular" w:hAnsi="SchoolBookSanPin" w:cs="SchoolBookSanPin"/>
          <w:sz w:val="20"/>
          <w:szCs w:val="20"/>
        </w:rPr>
      </w:pP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54762C">
        <w:rPr>
          <w:rFonts w:ascii="Times New Roman" w:eastAsia="OfficinaSansMediumITC-Regular" w:hAnsi="Times New Roman" w:cs="Times New Roman"/>
          <w:b/>
          <w:sz w:val="24"/>
          <w:szCs w:val="24"/>
        </w:rPr>
        <w:t>Трудовое воспитание: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осознание ценности труда в жизни человека и общества,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54762C">
        <w:rPr>
          <w:rFonts w:ascii="Times New Roman" w:eastAsia="OfficinaSansMediumITC-Regular" w:hAnsi="Times New Roman" w:cs="Times New Roman"/>
          <w:b/>
          <w:sz w:val="24"/>
          <w:szCs w:val="24"/>
        </w:rPr>
        <w:t>Экологическое воспитание: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неприятие действий, приносящих ей вред.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54762C">
        <w:rPr>
          <w:rFonts w:ascii="Times New Roman" w:eastAsia="OfficinaSansMediumITC-Regular" w:hAnsi="Times New Roman" w:cs="Times New Roman"/>
          <w:b/>
          <w:sz w:val="24"/>
          <w:szCs w:val="24"/>
        </w:rPr>
        <w:t>Ценности научного познания: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ориентация в деятельности на первоначальные представления о научной картине мира, понимание важности слова как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средства создания словесно-художественного образа, способа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выражения мыслей, чувств, идей автора;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овладение смысловым чтением для решения различного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уровня учебных и жизненных задач;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МЕТАПРЕДМЕТНЫЕ РЕЗУЛЬТАТЫ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обучающихся</w:t>
      </w:r>
      <w:proofErr w:type="gramEnd"/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 xml:space="preserve"> будут сформированы </w:t>
      </w:r>
      <w:r w:rsidRPr="0054762C">
        <w:rPr>
          <w:rFonts w:ascii="Times New Roman" w:eastAsia="SchoolBookSanPin-Bold" w:hAnsi="Times New Roman" w:cs="Times New Roman"/>
          <w:b/>
          <w:bCs/>
          <w:sz w:val="24"/>
          <w:szCs w:val="24"/>
        </w:rPr>
        <w:t>познавательные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универсальные учебные действия: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i/>
          <w:iCs/>
          <w:sz w:val="24"/>
          <w:szCs w:val="24"/>
        </w:rPr>
      </w:pPr>
      <w:r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Б</w:t>
      </w:r>
      <w:r w:rsidRPr="0054762C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азовые логические действия: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сравнивать произведения по теме, главной мысли (морали),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объединять произведения по жанру, авторской принадлежности;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определять существенный признак для классификации,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классифицировать произведения по темам, жанрам и видам;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предложенному алгоритму;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выявлять недостаток информации для решения учебной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(практической) задачи на основе предложенного алгоритма;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устанавливать причинно-следственные связи в сюжете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фольклорного и художественного текста, при составлении плана, пересказе текста, характеристике поступков героев;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Б</w:t>
      </w:r>
      <w:r w:rsidRPr="0054762C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>азовые исследовательские действия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учителем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вопросов;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формулировать с помощью учителя цель, планировать изменения объекта, ситуации;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— сравнивать несколько вариантов решения задачи, выбирать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 xml:space="preserve">наиболее </w:t>
      </w:r>
      <w:proofErr w:type="gramStart"/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>подходящий</w:t>
      </w:r>
      <w:proofErr w:type="gramEnd"/>
      <w:r w:rsidRPr="0054762C">
        <w:rPr>
          <w:rFonts w:ascii="Times New Roman" w:eastAsia="OfficinaSansMediumITC-Regular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и связей между объектами (часть — целое, причина — следствие);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и их последствия в аналогичных или сходных ситуациях;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4762C">
        <w:rPr>
          <w:rFonts w:ascii="Times New Roman" w:hAnsi="Times New Roman" w:cs="Times New Roman"/>
          <w:i/>
          <w:iCs/>
          <w:sz w:val="24"/>
          <w:szCs w:val="24"/>
        </w:rPr>
        <w:t>абота с информацией: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источнике информацию, представленную в явном виде;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распознавать достоверную и недостоверную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самостоятельно или на основании предложенного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способа её проверки;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</w:t>
      </w:r>
      <w:r>
        <w:rPr>
          <w:rFonts w:ascii="SchoolBookSanPin" w:hAnsi="SchoolBookSanPin" w:cs="SchoolBookSanPin"/>
          <w:sz w:val="20"/>
          <w:szCs w:val="20"/>
        </w:rPr>
        <w:t>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4762C">
        <w:rPr>
          <w:rFonts w:ascii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4762C">
        <w:rPr>
          <w:rFonts w:ascii="Times New Roman" w:hAnsi="Times New Roman" w:cs="Times New Roman"/>
          <w:i/>
          <w:iCs/>
          <w:sz w:val="24"/>
          <w:szCs w:val="24"/>
        </w:rPr>
        <w:t>бщение: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среде;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зрения;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 xml:space="preserve">— корректно и </w:t>
      </w:r>
      <w:proofErr w:type="spellStart"/>
      <w:r w:rsidRPr="0054762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4762C">
        <w:rPr>
          <w:rFonts w:ascii="Times New Roman" w:hAnsi="Times New Roman" w:cs="Times New Roman"/>
          <w:sz w:val="24"/>
          <w:szCs w:val="24"/>
        </w:rPr>
        <w:t xml:space="preserve"> высказывать своё мнение;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1977E1" w:rsidRPr="0054762C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62C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2C">
        <w:rPr>
          <w:rFonts w:ascii="Times New Roman" w:hAnsi="Times New Roman" w:cs="Times New Roman"/>
          <w:sz w:val="24"/>
          <w:szCs w:val="24"/>
        </w:rPr>
        <w:t>плакаты) к тексту выступления;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145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3145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73145">
        <w:rPr>
          <w:rFonts w:ascii="Times New Roman" w:hAnsi="Times New Roman" w:cs="Times New Roman"/>
          <w:i/>
          <w:iCs/>
          <w:sz w:val="24"/>
          <w:szCs w:val="24"/>
        </w:rPr>
        <w:t>амоконтроль: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hAnsi="Times New Roman" w:cs="Times New Roman"/>
          <w:sz w:val="24"/>
          <w:szCs w:val="24"/>
        </w:rPr>
        <w:t>ошибок.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145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hAnsi="Times New Roman" w:cs="Times New Roman"/>
          <w:sz w:val="24"/>
          <w:szCs w:val="24"/>
        </w:rPr>
        <w:t>планирования, распределения промежуточных шагов и сроков;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hAnsi="Times New Roman" w:cs="Times New Roman"/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145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hAnsi="Times New Roman" w:cs="Times New Roman"/>
          <w:sz w:val="24"/>
          <w:szCs w:val="24"/>
        </w:rPr>
        <w:t>предложенные образцы;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1" w:rsidRPr="00B7314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B73145">
        <w:rPr>
          <w:rFonts w:ascii="Times New Roman" w:eastAsia="OfficinaSansMediumITC-Regular" w:hAnsi="Times New Roman" w:cs="Times New Roman"/>
          <w:sz w:val="24"/>
          <w:szCs w:val="24"/>
        </w:rPr>
        <w:t>ПРЕДМЕТНЫЕ РЕЗУЛЬТАТЫ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  </w:t>
      </w:r>
      <w:r w:rsidRPr="00B73145">
        <w:rPr>
          <w:rFonts w:ascii="Times New Roman" w:eastAsia="OfficinaSansMediumITC-Regular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eastAsia="OfficinaSansMediumITC-Regular" w:hAnsi="Times New Roman" w:cs="Times New Roman"/>
          <w:sz w:val="24"/>
          <w:szCs w:val="24"/>
        </w:rPr>
        <w:t>ориентированы на применение знаний, умений и навыков обучающимися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B73145">
        <w:rPr>
          <w:rFonts w:ascii="Times New Roman" w:eastAsia="OfficinaSansMediumITC-Regular" w:hAnsi="Times New Roman" w:cs="Times New Roman"/>
          <w:sz w:val="24"/>
          <w:szCs w:val="24"/>
        </w:rPr>
        <w:t>в различных учебных ситуациях и жизненных условиях и представлены по годам обучения.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 xml:space="preserve">К концу обучения </w:t>
      </w:r>
      <w:r w:rsidRPr="00324321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во втором классе </w:t>
      </w:r>
      <w:proofErr w:type="gramStart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обучающийся</w:t>
      </w:r>
      <w:proofErr w:type="gramEnd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 xml:space="preserve"> научится: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proofErr w:type="gramStart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объяснять важность чтения для решения учебных задач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и применения в различных жизненных ситуациях: переходить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читать вслух целыми словами без пропусков и перестановок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букв и слогов доступные по восприятию и небольшие по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объёму прозаические и стихотворные произведения в темпе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не менее 40 слов в минуту (без отметочного оценивания);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различать прозаическую и стихотворную речь: называть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особенности стихотворного произведения (ритм, рифма);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proofErr w:type="gramStart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 xml:space="preserve">— различать и называть отдельные жанры фольклора (считалки, загадки, пословицы, </w:t>
      </w:r>
      <w:proofErr w:type="spellStart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потешки</w:t>
      </w:r>
      <w:proofErr w:type="spellEnd"/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, небылицы, народные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песни, скороговорки, сказки о животных, бытовые 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волшебные) и художественной литературы (литературные сказки, рассказы, стихотворения, басни);</w:t>
      </w:r>
      <w:proofErr w:type="gramEnd"/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владеть элементарными умениями анализа и интерпретации текста: определять тему и главную мысль, воспроизводить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последовательность событий в тексте произведения, составлять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план текста (вопросный, номинативный);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— описывать характер героя, находить в тексте средства изображения (портрет) героя и выражения его чувств, оценивать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поступки героев произведения, устанавливать взаимосвязь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между характером героя и его поступками, сравнивать героев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eastAsia="OfficinaSansMediumITC-Regular" w:hAnsi="Times New Roman" w:cs="Times New Roman"/>
          <w:sz w:val="24"/>
          <w:szCs w:val="24"/>
        </w:rPr>
        <w:t>одного произведения по предложенным критериям, характеризовать отношение автора к героям, его поступкам;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21">
        <w:rPr>
          <w:rFonts w:ascii="Times New Roman" w:hAnsi="Times New Roman" w:cs="Times New Roman"/>
          <w:sz w:val="24"/>
          <w:szCs w:val="24"/>
        </w:rPr>
        <w:t>— объяснять значение незнакомого слова с опорой на контекст и с использованием словаря; находить в тексте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hAnsi="Times New Roman" w:cs="Times New Roman"/>
          <w:sz w:val="24"/>
          <w:szCs w:val="24"/>
        </w:rPr>
        <w:t>использования слов в прямом и переносном значении;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4321">
        <w:rPr>
          <w:rFonts w:ascii="Times New Roman" w:hAnsi="Times New Roman" w:cs="Times New Roman"/>
          <w:sz w:val="24"/>
          <w:szCs w:val="24"/>
        </w:rPr>
        <w:t>—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участвовать в обсуждении прослушанного/прочитанного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hAnsi="Times New Roman" w:cs="Times New Roman"/>
          <w:sz w:val="24"/>
          <w:szCs w:val="24"/>
        </w:rPr>
        <w:t>произведения: понимать жанровую принадлежность произведения, формулировать устно простые выводы, подтверждать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hAnsi="Times New Roman" w:cs="Times New Roman"/>
          <w:sz w:val="24"/>
          <w:szCs w:val="24"/>
        </w:rPr>
        <w:t>свой ответ примерами из текста;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пересказывать (устно) содержание произведения подробно, выборочно, от лица героя, от третьего лица;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читать по ролям с соблюдением норм произношения, расстановки ударения, инсценировать небольшие эпизоды из произведения;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составлять высказывания на заданную тему по содержанию произведения (не менее 5 предложений);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 xml:space="preserve">— сочинять по аналогии с </w:t>
      </w:r>
      <w:proofErr w:type="gramStart"/>
      <w:r w:rsidRPr="00324321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324321">
        <w:rPr>
          <w:rFonts w:ascii="Times New Roman" w:hAnsi="Times New Roman" w:cs="Times New Roman"/>
          <w:sz w:val="24"/>
          <w:szCs w:val="24"/>
        </w:rPr>
        <w:t xml:space="preserve"> загадки, небольшие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hAnsi="Times New Roman" w:cs="Times New Roman"/>
          <w:sz w:val="24"/>
          <w:szCs w:val="24"/>
        </w:rPr>
        <w:t>сказки, рассказы;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ориентироваться в книге/учебнике по обложке, оглавлению, аннотации, иллюстрациям, предисловию, условным обозначениям;</w:t>
      </w:r>
    </w:p>
    <w:p w:rsidR="001977E1" w:rsidRPr="0032432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321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321">
        <w:rPr>
          <w:rFonts w:ascii="Times New Roman" w:hAnsi="Times New Roman" w:cs="Times New Roman"/>
          <w:sz w:val="24"/>
          <w:szCs w:val="24"/>
        </w:rPr>
        <w:t>— использовать справочную литературу для получения дополнительной информации в соответствии с учебной задачей.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1" w:rsidRPr="00BB3A46" w:rsidRDefault="001977E1" w:rsidP="00BB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2B">
        <w:rPr>
          <w:rFonts w:ascii="Times New Roman" w:hAnsi="Times New Roman" w:cs="Times New Roman"/>
          <w:b/>
          <w:sz w:val="24"/>
          <w:szCs w:val="24"/>
        </w:rPr>
        <w:t>3.Содержание учебного предмета «Литературное чтение»</w:t>
      </w:r>
      <w:r w:rsidR="00BB3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44B">
        <w:rPr>
          <w:rFonts w:ascii="Times New Roman" w:eastAsia="OfficinaSansMediumITC-Regular" w:hAnsi="Times New Roman" w:cs="Times New Roman"/>
          <w:b/>
          <w:sz w:val="24"/>
          <w:szCs w:val="24"/>
        </w:rPr>
        <w:t>2 КЛАСС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>О нашей Родине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. Круг чтения: произведения о Родине (на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примере не менее трёх стихотворений И. С. Никитина,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Ф. П. Савинова, А. А. Прокофьева, Н. М. Рубцова, С. А. Есенина и др.). Патриотическое звучание произведений о родном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крае и природе. Отражение в произведениях нравственно-этических понятий: любовь к Родине, родному краю, Отечеству.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Анализ заголовка, соотнесение его с главной мыслью и идеей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произведения. Иллюстрация к произведению как отражение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 xml:space="preserve">эмоционального отклика на произведение. </w:t>
      </w:r>
      <w:proofErr w:type="gramStart"/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Отражение темы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Родины в изобразительном искусстве (пейзажи</w:t>
      </w:r>
      <w:proofErr w:type="gramEnd"/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proofErr w:type="gramStart"/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И. И. Левитана, И. И. Шишкина, В. Д. Поленова и др.).</w:t>
      </w:r>
      <w:proofErr w:type="gramEnd"/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 xml:space="preserve">Фольклор </w:t>
      </w:r>
      <w:r w:rsidRPr="0001544B">
        <w:rPr>
          <w:rFonts w:ascii="Times New Roman" w:eastAsia="OfficinaSansMediumITC-Regular" w:hAnsi="Times New Roman" w:cs="Times New Roman"/>
          <w:b/>
          <w:sz w:val="24"/>
          <w:szCs w:val="24"/>
        </w:rPr>
        <w:t>(</w:t>
      </w:r>
      <w:r w:rsidRPr="0001544B"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>устное народное творчество</w:t>
      </w:r>
      <w:r w:rsidRPr="0001544B">
        <w:rPr>
          <w:rFonts w:ascii="Times New Roman" w:eastAsia="OfficinaSansMediumITC-Regular" w:hAnsi="Times New Roman" w:cs="Times New Roman"/>
          <w:b/>
          <w:sz w:val="24"/>
          <w:szCs w:val="24"/>
        </w:rPr>
        <w:t>)</w:t>
      </w:r>
      <w:r w:rsidRPr="0001544B"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>.</w:t>
      </w:r>
      <w:r w:rsidRPr="0001544B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Произведения малых жанров фольклора (</w:t>
      </w:r>
      <w:proofErr w:type="spellStart"/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потешки</w:t>
      </w:r>
      <w:proofErr w:type="spellEnd"/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 xml:space="preserve">скороговорок, их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lastRenderedPageBreak/>
        <w:t>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мудрости, нравственная идея фольклорных сказок. Особенности сказок разного вида (о животных, бытовые, волшебные).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Особенности сказок о животных: сказки народов России. Бытовая сказка: герои, место действия, особенности построения и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языка. Диалог в сказке. Понятие о волшебной сказке (общее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eastAsia="OfficinaSansMediumITC-Regular" w:hAnsi="Times New Roman" w:cs="Times New Roman"/>
          <w:b/>
          <w:i/>
          <w:iCs/>
          <w:sz w:val="24"/>
          <w:szCs w:val="24"/>
        </w:rPr>
        <w:t>Звуки и краски родной природы в разные времена года</w:t>
      </w:r>
      <w:r w:rsidRPr="0001544B">
        <w:rPr>
          <w:rFonts w:ascii="Times New Roman" w:eastAsia="OfficinaSansMediumITC-Regular" w:hAnsi="Times New Roman" w:cs="Times New Roman"/>
          <w:i/>
          <w:iCs/>
          <w:sz w:val="24"/>
          <w:szCs w:val="24"/>
        </w:rPr>
        <w:t xml:space="preserve">.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Тема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природы в разные времена года (осень, зима, весна, лето) в произведениях литературы (по выбору, не менее пяти авторов).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OfficinaSansMediumITC-Regular" w:hAnsi="Times New Roman" w:cs="Times New Roman"/>
          <w:sz w:val="24"/>
          <w:szCs w:val="24"/>
        </w:rPr>
        <w:t>Эстетическое восприятие явлений природы (звуки, краски времён года). Средства выразительности при описании природы: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сравнение и эпитет. Настроение, которое создаёт пейзажная лирика. Иллюстрация как отражение эмоционального отклика на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произведение. Отражение темы «Времена года» в картинах художников (на примере пейзажей И. И. Левитана, В. Д. Поленова, А. И. Куинджи, И. И. Шишкина и др.) и музыкальных произведениях (например, произведения П. И. Чайковского,</w:t>
      </w: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О детях и дружбе.</w:t>
      </w:r>
      <w:r w:rsidRPr="000154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Круг чтения: тема дружбы в художественном произведении (расширение круга чтения: не менее четырёх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 xml:space="preserve">произведений С. А.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, Н. Н. Носова, В. А. Осеевой,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 xml:space="preserve">А. Гайдара, В. П. Катаева, И. П.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, В. Ю. Драгунского, В. В. Лунина и др.). Отражение в произведениях нравственно-этических понятий: дружба, терпение, уважение,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друг другу. Главная мысль произведения. Герой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(введение понятия «главный герой»), его характеристика (пор-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4B">
        <w:rPr>
          <w:rFonts w:ascii="Times New Roman" w:hAnsi="Times New Roman" w:cs="Times New Roman"/>
          <w:sz w:val="24"/>
          <w:szCs w:val="24"/>
        </w:rPr>
        <w:t>трет), оценка поступков.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Мир сказок</w:t>
      </w:r>
      <w:r w:rsidRPr="00015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544B">
        <w:rPr>
          <w:rFonts w:ascii="Times New Roman" w:hAnsi="Times New Roman" w:cs="Times New Roman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менее четырёх).</w:t>
      </w:r>
      <w:proofErr w:type="gramEnd"/>
      <w:r w:rsidRPr="00015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4B">
        <w:rPr>
          <w:rFonts w:ascii="Times New Roman" w:hAnsi="Times New Roman" w:cs="Times New Roman"/>
          <w:sz w:val="24"/>
          <w:szCs w:val="24"/>
        </w:rPr>
        <w:t>Фольклорная основа авторских сказок: сравнение сюжетов, героев, особенностей языка (например, народная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сказка «Золотая рыбка» и «Сказка о рыбаке и рыбке»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А. С. Пушкина, народная сказка «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» и сказка «Мороз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Иванович» В. Ф. Одоевского).</w:t>
      </w:r>
      <w:proofErr w:type="gramEnd"/>
      <w:r w:rsidRPr="0001544B">
        <w:rPr>
          <w:rFonts w:ascii="Times New Roman" w:hAnsi="Times New Roman" w:cs="Times New Roman"/>
          <w:sz w:val="24"/>
          <w:szCs w:val="24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содержания произведения.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О братьях наших меньших</w:t>
      </w:r>
      <w:r w:rsidRPr="000154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1544B">
        <w:rPr>
          <w:rFonts w:ascii="Times New Roman" w:hAnsi="Times New Roman" w:cs="Times New Roman"/>
          <w:sz w:val="24"/>
          <w:szCs w:val="24"/>
        </w:rPr>
        <w:t>Жанровое многообразие произведений о животных (песни, загадки, сказки, басни, рассказы,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стихотворения; произведения по выбору, не менее пяти авторов).</w:t>
      </w:r>
      <w:proofErr w:type="gramEnd"/>
      <w:r w:rsidRPr="0001544B">
        <w:rPr>
          <w:rFonts w:ascii="Times New Roman" w:hAnsi="Times New Roman" w:cs="Times New Roman"/>
          <w:sz w:val="24"/>
          <w:szCs w:val="24"/>
        </w:rPr>
        <w:t xml:space="preserve"> Дружба людей и животных — тема литературы (произведения Д. Н. </w:t>
      </w:r>
      <w:proofErr w:type="spellStart"/>
      <w:proofErr w:type="gramStart"/>
      <w:r w:rsidRPr="0001544B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01544B">
        <w:rPr>
          <w:rFonts w:ascii="Times New Roman" w:hAnsi="Times New Roman" w:cs="Times New Roman"/>
          <w:sz w:val="24"/>
          <w:szCs w:val="24"/>
        </w:rPr>
        <w:t xml:space="preserve">, Е. И.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, В. В. Бианки,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 xml:space="preserve">Г. А.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 xml:space="preserve">, В. В.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, С. В. Михалкова,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Б. С. Житкова, С. В. Образцова, М. М.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и научно-познавательном тексте. Приёмы раскрытия автором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4B">
        <w:rPr>
          <w:rFonts w:ascii="Times New Roman" w:hAnsi="Times New Roman" w:cs="Times New Roman"/>
          <w:sz w:val="24"/>
          <w:szCs w:val="24"/>
        </w:rPr>
        <w:t>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И. А. Крылова,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 xml:space="preserve">Л. Н. Толстого). Мораль басни как нравственный урок (поучение). Знакомство с художниками-иллюстраторами, анималистами (без использования термина): Е. И.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>, В. В. Бианки.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 </w:t>
      </w:r>
      <w:proofErr w:type="gramStart"/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наших</w:t>
      </w:r>
      <w:proofErr w:type="gramEnd"/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близких, о семье</w:t>
      </w:r>
      <w:r w:rsidRPr="000154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1544B">
        <w:rPr>
          <w:rFonts w:ascii="Times New Roman" w:hAnsi="Times New Roman" w:cs="Times New Roman"/>
          <w:sz w:val="24"/>
          <w:szCs w:val="24"/>
        </w:rPr>
        <w:t>Тема семьи, детства, взаимоотношений взрослых и детей в творчестве писателей и фольклорных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Зарубежная литература</w:t>
      </w:r>
      <w:r w:rsidRPr="000154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1544B">
        <w:rPr>
          <w:rFonts w:ascii="Times New Roman" w:hAnsi="Times New Roman" w:cs="Times New Roman"/>
          <w:sz w:val="24"/>
          <w:szCs w:val="24"/>
        </w:rP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</w:t>
      </w:r>
      <w:r w:rsidRPr="0001544B">
        <w:rPr>
          <w:rFonts w:ascii="Times New Roman" w:hAnsi="Times New Roman" w:cs="Times New Roman"/>
          <w:sz w:val="24"/>
          <w:szCs w:val="24"/>
        </w:rPr>
        <w:lastRenderedPageBreak/>
        <w:t>Андерсен,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44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1544B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01544B">
        <w:rPr>
          <w:rFonts w:ascii="Times New Roman" w:hAnsi="Times New Roman" w:cs="Times New Roman"/>
          <w:sz w:val="24"/>
          <w:szCs w:val="24"/>
        </w:rPr>
        <w:t xml:space="preserve"> Характеристика авторской сказки: герои, особенности построения и языка. Сходство тем и сюжетов сказок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977E1" w:rsidRPr="0001544B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Библиографическая культура (работа с детской книгой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b/>
          <w:i/>
          <w:iCs/>
          <w:sz w:val="24"/>
          <w:szCs w:val="24"/>
        </w:rPr>
        <w:t>и справочной литературой).</w:t>
      </w:r>
      <w:r w:rsidRPr="000154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44B">
        <w:rPr>
          <w:rFonts w:ascii="Times New Roman" w:hAnsi="Times New Roman" w:cs="Times New Roman"/>
          <w:sz w:val="24"/>
          <w:szCs w:val="24"/>
        </w:rPr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44B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«Литературное чтение» во втором классе способствует освоению </w:t>
      </w:r>
      <w:r w:rsidRPr="0001544B">
        <w:rPr>
          <w:rFonts w:ascii="Times New Roman" w:eastAsia="SchoolBookSanPin-Bold" w:hAnsi="Times New Roman" w:cs="Times New Roman"/>
          <w:b/>
          <w:bCs/>
          <w:sz w:val="24"/>
          <w:szCs w:val="24"/>
        </w:rPr>
        <w:t>на пропедевтическом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44B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уровне </w:t>
      </w:r>
      <w:r w:rsidRPr="0001544B">
        <w:rPr>
          <w:rFonts w:ascii="Times New Roman" w:hAnsi="Times New Roman" w:cs="Times New Roman"/>
          <w:sz w:val="24"/>
          <w:szCs w:val="24"/>
        </w:rPr>
        <w:t>ряда универсальных учебных действий.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16AB5">
        <w:rPr>
          <w:rFonts w:ascii="Times New Roman" w:eastAsia="SchoolBookSanPin-Bold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4"/>
          <w:szCs w:val="24"/>
        </w:rPr>
      </w:pPr>
      <w:r>
        <w:rPr>
          <w:rFonts w:ascii="Times New Roman" w:eastAsia="SchoolBookSanPin-Bold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eastAsia="SchoolBookSanPin-Bold" w:hAnsi="Times New Roman" w:cs="Times New Roman"/>
          <w:sz w:val="24"/>
          <w:szCs w:val="24"/>
        </w:rPr>
        <w:t>— читать вслух целыми словами без пропусков и перестановок букв и слогов доступные по восприятию и небольшие по</w:t>
      </w:r>
      <w:r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eastAsia="SchoolBookSanPin-Bold" w:hAnsi="Times New Roman" w:cs="Times New Roman"/>
          <w:sz w:val="24"/>
          <w:szCs w:val="24"/>
        </w:rPr>
        <w:t>объёму прозаические и стихотворные произведения (без отметочного оценивания);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4"/>
          <w:szCs w:val="24"/>
        </w:rPr>
      </w:pPr>
      <w:r>
        <w:rPr>
          <w:rFonts w:ascii="Times New Roman" w:eastAsia="SchoolBookSanPin-Bold" w:hAnsi="Times New Roman" w:cs="Times New Roman"/>
          <w:sz w:val="24"/>
          <w:szCs w:val="24"/>
        </w:rPr>
        <w:t xml:space="preserve">   </w:t>
      </w:r>
      <w:proofErr w:type="gramStart"/>
      <w:r w:rsidRPr="00F16AB5">
        <w:rPr>
          <w:rFonts w:ascii="Times New Roman" w:eastAsia="SchoolBookSanPin-Bold" w:hAnsi="Times New Roman" w:cs="Times New Roman"/>
          <w:sz w:val="24"/>
          <w:szCs w:val="24"/>
        </w:rPr>
        <w:t>— сравнивать и группировать различные произведения по теме (о Родине, о родной природе, о детях и для детей,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  <w:proofErr w:type="gramEnd"/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4"/>
          <w:szCs w:val="24"/>
        </w:rPr>
      </w:pPr>
      <w:r>
        <w:rPr>
          <w:rFonts w:ascii="Times New Roman" w:eastAsia="SchoolBookSanPin-Bold" w:hAnsi="Times New Roman" w:cs="Times New Roman"/>
          <w:sz w:val="24"/>
          <w:szCs w:val="24"/>
        </w:rPr>
        <w:t xml:space="preserve">   </w:t>
      </w:r>
      <w:proofErr w:type="gramStart"/>
      <w:r w:rsidRPr="00F16AB5">
        <w:rPr>
          <w:rFonts w:ascii="Times New Roman" w:eastAsia="SchoolBookSanPin-Bold" w:hAnsi="Times New Roman" w:cs="Times New Roman"/>
          <w:sz w:val="24"/>
          <w:szCs w:val="24"/>
        </w:rPr>
        <w:t>— 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анализировать те</w:t>
      </w:r>
      <w:proofErr w:type="gramStart"/>
      <w:r w:rsidRPr="00F16AB5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F16AB5">
        <w:rPr>
          <w:rFonts w:ascii="Times New Roman" w:hAnsi="Times New Roman" w:cs="Times New Roman"/>
          <w:sz w:val="24"/>
          <w:szCs w:val="24"/>
        </w:rPr>
        <w:t>азки, рассказа, басни: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тему, главную мысль произведения, находить в тексте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анализировать те</w:t>
      </w:r>
      <w:proofErr w:type="gramStart"/>
      <w:r w:rsidRPr="00F16AB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16AB5">
        <w:rPr>
          <w:rFonts w:ascii="Times New Roman" w:hAnsi="Times New Roman" w:cs="Times New Roman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B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  <w:r w:rsidRPr="00F16AB5">
        <w:rPr>
          <w:rFonts w:ascii="Times New Roman" w:hAnsi="Times New Roman" w:cs="Times New Roman"/>
          <w:sz w:val="24"/>
          <w:szCs w:val="24"/>
        </w:rPr>
        <w:t>: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соотносить иллюстрации с текстом произведения;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ориентироваться в содержании книги, каталоге, 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книгу по автору, каталогу на основе рекомендованного списка;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по информации, представленной в оглавлении, в иллюстрациях предполагать тему и содержание книги;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пользоваться словарями для уточнения значения незнакомого слова.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16AB5">
        <w:rPr>
          <w:rFonts w:ascii="Times New Roman" w:eastAsia="SchoolBookSanPin-Bold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пересказывать подробно и выборочно прочитанное произведение;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обсуждать (в парах, группах) содержание текста, формулировать (устно) простые выводы на основе прочитанного/прослушанного произведения;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описывать (устно) картины природы;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 xml:space="preserve">— сочинять по аналогии с </w:t>
      </w:r>
      <w:proofErr w:type="gramStart"/>
      <w:r w:rsidRPr="00F16AB5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F16AB5">
        <w:rPr>
          <w:rFonts w:ascii="Times New Roman" w:hAnsi="Times New Roman" w:cs="Times New Roman"/>
          <w:sz w:val="24"/>
          <w:szCs w:val="24"/>
        </w:rPr>
        <w:t xml:space="preserve"> (загадки, рассказы,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небольшие сказки);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B5">
        <w:rPr>
          <w:rFonts w:ascii="Times New Roman" w:hAnsi="Times New Roman" w:cs="Times New Roman"/>
          <w:sz w:val="24"/>
          <w:szCs w:val="24"/>
        </w:rPr>
        <w:t>— участвовать в инсценировках и драматизации отрывков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художественных произведений.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16AB5">
        <w:rPr>
          <w:rFonts w:ascii="Times New Roman" w:eastAsia="SchoolBookSanPin-Bold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оценивать своё эмоциональное состояние, возникшее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прочтении/слушании произведения;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удерживать в памяти последовательность событий прослушанного/прочитанного текста;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контролировать выполнение поставленной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при чтении/слушании произведения;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hAnsi="Times New Roman" w:cs="Times New Roman"/>
          <w:sz w:val="24"/>
          <w:szCs w:val="24"/>
        </w:rPr>
        <w:t>— проверять (по образцу) выполнение поставленной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hAnsi="Times New Roman" w:cs="Times New Roman"/>
          <w:sz w:val="24"/>
          <w:szCs w:val="24"/>
        </w:rPr>
        <w:t>задачи.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16AB5">
        <w:rPr>
          <w:rFonts w:ascii="Times New Roman" w:eastAsia="SchoolBookSanPin-Bold" w:hAnsi="Times New Roman" w:cs="Times New Roman"/>
          <w:b/>
          <w:bCs/>
          <w:sz w:val="24"/>
          <w:szCs w:val="24"/>
        </w:rPr>
        <w:t>Совместная деятельность:</w:t>
      </w:r>
    </w:p>
    <w:p w:rsidR="001977E1" w:rsidRPr="00F16AB5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4"/>
          <w:szCs w:val="24"/>
        </w:rPr>
      </w:pPr>
      <w:r>
        <w:rPr>
          <w:rFonts w:ascii="Times New Roman" w:eastAsia="SchoolBookSanPin-Bold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eastAsia="SchoolBookSanPin-Bold" w:hAnsi="Times New Roman" w:cs="Times New Roman"/>
          <w:sz w:val="24"/>
          <w:szCs w:val="24"/>
        </w:rPr>
        <w:t>— выбирать себе партнёров по совместной деятельности;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4"/>
          <w:szCs w:val="24"/>
        </w:rPr>
      </w:pPr>
      <w:r>
        <w:rPr>
          <w:rFonts w:ascii="Times New Roman" w:eastAsia="SchoolBookSanPin-Bold" w:hAnsi="Times New Roman" w:cs="Times New Roman"/>
          <w:sz w:val="24"/>
          <w:szCs w:val="24"/>
        </w:rPr>
        <w:t xml:space="preserve">   </w:t>
      </w:r>
      <w:r w:rsidRPr="00F16AB5">
        <w:rPr>
          <w:rFonts w:ascii="Times New Roman" w:eastAsia="SchoolBookSanPin-Bold" w:hAnsi="Times New Roman" w:cs="Times New Roman"/>
          <w:sz w:val="24"/>
          <w:szCs w:val="24"/>
        </w:rPr>
        <w:t>— распределять работу, договариваться, приходить к общему</w:t>
      </w:r>
      <w:r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Pr="00F16AB5">
        <w:rPr>
          <w:rFonts w:ascii="Times New Roman" w:eastAsia="SchoolBookSanPin-Bold" w:hAnsi="Times New Roman" w:cs="Times New Roman"/>
          <w:sz w:val="24"/>
          <w:szCs w:val="24"/>
        </w:rPr>
        <w:t>решению, отвечать за общий результат работы.</w:t>
      </w: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sz w:val="24"/>
          <w:szCs w:val="24"/>
        </w:rPr>
      </w:pPr>
    </w:p>
    <w:p w:rsidR="001977E1" w:rsidRDefault="001977E1" w:rsidP="001977E1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1977E1" w:rsidRPr="00BC53F2" w:rsidRDefault="001977E1" w:rsidP="00197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3F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«Литературное чтение» 2 класс</w:t>
      </w: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993"/>
        <w:gridCol w:w="851"/>
        <w:gridCol w:w="7512"/>
        <w:gridCol w:w="958"/>
      </w:tblGrid>
      <w:tr w:rsidR="001977E1" w:rsidRPr="00BC53F2" w:rsidTr="00BB3A46">
        <w:tc>
          <w:tcPr>
            <w:tcW w:w="993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Класс</w:t>
            </w: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proofErr w:type="spellStart"/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7512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Тематический блок/раздел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Кол-во часов</w:t>
            </w:r>
          </w:p>
        </w:tc>
      </w:tr>
      <w:tr w:rsidR="001977E1" w:rsidRPr="00BC53F2" w:rsidTr="00BB3A46">
        <w:tc>
          <w:tcPr>
            <w:tcW w:w="993" w:type="dxa"/>
            <w:vMerge w:val="restart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53F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О нашей Родине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6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16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Звуки и краски родной природы в разные времена года (осень)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8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 детях и дружбе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12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12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Звуки и краски родной природы в разные времена года (зима)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12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18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Звуки и краски родной природы в разные времена года (весна, лето)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18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близких, о семье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13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11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культура (работа с детской книгой и справочной литературой)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2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 xml:space="preserve">Резерв 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8 ч.</w:t>
            </w:r>
          </w:p>
        </w:tc>
      </w:tr>
      <w:tr w:rsidR="001977E1" w:rsidRPr="00BC53F2" w:rsidTr="00BB3A46">
        <w:tc>
          <w:tcPr>
            <w:tcW w:w="993" w:type="dxa"/>
            <w:vMerge/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2" w:type="dxa"/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958" w:type="dxa"/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</w:rPr>
            </w:pPr>
            <w:r w:rsidRPr="00BC53F2">
              <w:rPr>
                <w:rFonts w:ascii="Times New Roman" w:hAnsi="Times New Roman" w:cs="Times New Roman"/>
                <w:bCs/>
              </w:rPr>
              <w:t>12</w:t>
            </w:r>
            <w:r w:rsidRPr="00BC53F2">
              <w:rPr>
                <w:rFonts w:ascii="Times New Roman" w:hAnsi="Times New Roman" w:cs="Times New Roman"/>
                <w:bCs/>
                <w:lang w:val="ru-RU"/>
              </w:rPr>
              <w:t>8</w:t>
            </w:r>
            <w:r w:rsidRPr="00BC53F2">
              <w:rPr>
                <w:rFonts w:ascii="Times New Roman" w:hAnsi="Times New Roman" w:cs="Times New Roman"/>
                <w:bCs/>
              </w:rPr>
              <w:t xml:space="preserve"> </w:t>
            </w:r>
            <w:r w:rsidRPr="00BC53F2">
              <w:rPr>
                <w:rFonts w:ascii="Times New Roman" w:hAnsi="Times New Roman" w:cs="Times New Roman"/>
                <w:bCs/>
                <w:lang w:val="ru-RU"/>
              </w:rPr>
              <w:t xml:space="preserve">ч. </w:t>
            </w:r>
            <w:r w:rsidRPr="00BC53F2">
              <w:rPr>
                <w:rFonts w:ascii="Times New Roman" w:hAnsi="Times New Roman" w:cs="Times New Roman"/>
                <w:bCs/>
              </w:rPr>
              <w:t>+</w:t>
            </w:r>
            <w:r w:rsidRPr="00BC53F2">
              <w:rPr>
                <w:rFonts w:ascii="Times New Roman" w:hAnsi="Times New Roman" w:cs="Times New Roman"/>
                <w:bCs/>
                <w:lang w:val="ru-RU"/>
              </w:rPr>
              <w:t>8 ч. резерв</w:t>
            </w:r>
            <w:r w:rsidRPr="00BC53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977E1" w:rsidRPr="00BC53F2" w:rsidRDefault="001977E1" w:rsidP="001977E1">
      <w:pPr>
        <w:rPr>
          <w:rFonts w:ascii="Times New Roman" w:hAnsi="Times New Roman" w:cs="Times New Roman"/>
          <w:sz w:val="24"/>
          <w:szCs w:val="24"/>
        </w:rPr>
      </w:pPr>
    </w:p>
    <w:p w:rsidR="001977E1" w:rsidRPr="00BC53F2" w:rsidRDefault="001977E1" w:rsidP="00197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3F2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учебного предмета «Литературное чтение» 2 класс</w:t>
      </w:r>
    </w:p>
    <w:tbl>
      <w:tblPr>
        <w:tblStyle w:val="ab"/>
        <w:tblW w:w="10349" w:type="dxa"/>
        <w:tblInd w:w="-743" w:type="dxa"/>
        <w:tblLayout w:type="fixed"/>
        <w:tblLook w:val="04A0"/>
      </w:tblPr>
      <w:tblGrid>
        <w:gridCol w:w="993"/>
        <w:gridCol w:w="406"/>
        <w:gridCol w:w="5328"/>
        <w:gridCol w:w="1571"/>
        <w:gridCol w:w="66"/>
        <w:gridCol w:w="1985"/>
      </w:tblGrid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Раздел, тема уроков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Используемые ЭОР и ЦОР</w:t>
            </w: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нашей Родине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Никитин «Русь», Ф. П.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Савинова «Родина». Патриотическое звучание произведений о родном крае и природе.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Прокофьев «Родина», Н. М.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Рубцов «Россия. Русь — куда я ни взгляну…» Отражение в произведениях нравственно-этических понятий: любовь к Родине, родному краю, Отечеству.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Александрова «Родина». Анализ заголовка, соотнесение его с главной мыслью и идеей произведения.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С. Т.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«Русь».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К. Г.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Паустовский «Мещёрская сторона» (отрывки)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как отражение эмоционального отклика на произведение. Отражение темы Родины в изобразительном искусстве (пейзажи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Левитана,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Шишкина, В. Д.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Поленова и др.)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5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>Фолькл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 (устное народное творчество)</w:t>
            </w: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Шуточные фольклорные произведения — скороговорки, небылицы.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Особенности скороговорок, их роль в речи.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Игра со словом, «перевёртыш событий» как основа построения небылиц.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Ритм и счёт — основные средства выразительности и построения считалки.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Народные песни, их особенности.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Загадка как жанр фольклора, тематические группы загадок.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Сказка — выражение народной мудрости, нравственная идея фольклорных сказок. 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РНС «Петушок и бобовое зёрнышко», «Журавль и цапля».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животных: сказки народов России. «Лиса и журавль», «Заячья избушка», «Зимовье зверей».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Бытовая сказка: герои, место действия,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построения и языка. Диалог в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«Каша из топора», «У страха глаза велики».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17-18.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волшебной сказке (общее представление): наличие присказки, постоянные эпитеты, волшебные герои. «Сестрица 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народов России: отражение в сказках народного быта и культуры.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«Хитрая лиса» (корякская народная сказка), «Три сестры» (татарская народная сказка).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«Мышь и воробей» (удмуртская народная сказка), «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» (нанайская народная сказка).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«Четыре ленивца» (мордовская народная сказка).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Особенности сказок разного вида (о животных, бытовые, волшебные).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краски родной природ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в разные времена года (осень)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в разные времена года (осень) в произведениях литературы.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Пушкин «Уж небо осенью дышало…»,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Тютчев «Есть в осени первоначальной…».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восприятия явлений природы (звуки, краски осени).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А. Н.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Плещеев «Осень», К. Д.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Бальмонт «Осень».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выразительности при описании природы: сравнение и эпитет.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В. Я.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Брюсов «Сухие листья, сухие листья…»,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А. К.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Толстой «Осень. Обсыпается весь наш бедный сад…».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которое создаёт пейзажная лирика (об осени).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Е. Ф.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Трутнева «Осень», В. Ю.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Голяховский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И. П.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произведению как отражение эмоционального отклика на произведение.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М. М.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Пришвин «Утро»,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художника. Осень».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С. Т.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Аксаков «Осень, глубокая осень!»,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Сладков «Сентябрь», «Осень на пороге».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Отражение темы «Осенняя природа» в картинах художников (пейзаж):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Левитана, В. Д.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Поленова, А. И.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Куинджи,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Шишкина и др. и музыкальных произведениях композиторов.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6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детях и дружбе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Тема дружбы в художественном произведении.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А. Л.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«Катя», Ю. И.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Ермолаев «Два пирожных».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«Как Алёшке учиться надоело».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Е. А.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Пермяк «Смородинка», «Две пословицы».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Носов «Заплатка», «На горке».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37-39.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нравственно-этических понятий: дружба, терпение, уважение, помощь друг другу.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В. А.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Осеева «Синие листья», «Волшебное слово».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Герой произведения (введение понятия «главный герой»), его характеристика (портрет), оценка поступков. А. Гайдар «Совесть».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произведения.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М. С. 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сказок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Определение фольклорной основы авторских сказок.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народная сказка «Золотая рыбка».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Иллюстрации, их значение в раскрытии содержания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Пушкин «Сказка о рыбаке и рыбке».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 в произведениях зарубежных авторов.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Братья Гримм «Маленькие человечки».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произведения: части текста, их главные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Характеристика авторской сказки: герои, особенности построения и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Даль «Девочка Снегурочка».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краски родной приро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 в разные времена года (зима)</w:t>
            </w: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Тема природы в разные времена года (зима) в произведениях литературы.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Пушкин «Вот север, тучи нагоняя…»,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«Зима!.. Крестьянин, торжествуя…»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восприятия явлений природы (звуки, краски зимы).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Есенин «Поёт зима — аукает…»,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Тютчев «Чародейкою Зимою…».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выразительности при описании природы: сравнение и эпитет.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И. З.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Суриков «Первый снег»,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Бунин «Зимним холодом пахнуло…»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Настроение, которое создаёт пейзажная лирика (о зиме).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Прокофьев «Как на горке, на горе…»,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Александрова «Снежок».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Соколов-Микитов «Зима в лесу», «Узоры на снегу».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М. М.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Пришвин «Деревья в лесу».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Михалков «Новогодняя быль», «Событие».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как отражение 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отклика на произведение.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Е. А.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Пермяк «Волшебные краски».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Отражение темы «Природа зимой» в картинах художников (пейзаж):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Левитана, В. Д.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Поленова, А. И.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Куинджи,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Шишкина и музыкальных произведениях композиторов.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произведений о животных (песни, загадки, сказки, басни, рассказы, стихотворения).</w:t>
            </w:r>
            <w:proofErr w:type="gramEnd"/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«Коровушка»,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Н. М.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Рубцов «Про зайца».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Саша Чёрный «Жеребёнок», Р. С.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«Птенцы».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щенок», «С фотоаппаратом», «Прощание с другом».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«Мой щенок»,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А. Л.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«Думают ли звери?», «Он был совсем один».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образов животных в фольклоре (русские народные песни, загадки, сказки).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«Белые пёрышки».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Дружба людей и животных — тема литературы.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Ушинский «Васька», «Лиса Патрикеевна».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Герои стихотворных и прозаических произведений о животных.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Бианки «Ёж-спаситель», «Хитрый лис и умная уточка».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Е. И.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Вересаев «Братишка».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Осеева «Почему».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Описание животных в художественном и научно-познавательном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Чаплина «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Нюрка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Приёмы раскрытия автором отношений людей 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М. М.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Пришвин «Журка», «Ребята и утята».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 понятия: отношение человека к животным (любовь и забота).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Житков «Галка», «Храбрый утёнок».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Особенности басни как жанра литературы, прозаические и стихотворные басни.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Мораль басни как нравственный урок (поучение). Басни И. А.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Крылова.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Басни Л. Н.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художниками-иллюстраторами, анималистами (без использования термина): Е. И.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, В. В.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краски родной природы в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зные времена года (весна, лето)</w:t>
            </w:r>
            <w:r w:rsidRPr="00BC53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в разные времена года (весна, лето) в произведениях литературы.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Пушкин «</w:t>
            </w:r>
            <w:proofErr w:type="gram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Жуковский «Жаворонок», «Приход весны».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восприятия явлений природы (звуки, краски весны, лета).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А. Н.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Плещеев «Весна».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Тютчев «Зима недаром злится…»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выразительности при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описании природы: сравнение и эпитет.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Фет «Уж верба вся пушистая…»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С. Я.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Маршак «Весенняя песенка».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Настроение, которое создаёт пейзажная лирика (о весне и лете).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А. Л.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А. П.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Чехов «Весной».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как отражение эмоционального отклика на произведение.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Г. А.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художника. Весна».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Н. И.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Сладков «Апрельские шутки».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И. С.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Соколов-Микитов «Весна».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Отражение тем «Весенняя природа», «Летняя природа» в картинах художников (пейзаж):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Левитана, В. Д.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Поленова, А. И.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Куинджи, И. И.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Шишкина и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произведениях композиторов.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0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наших близких, о семье</w:t>
            </w: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  <w:proofErr w:type="gramEnd"/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Тема семьи, детства, взаимоотношений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 творчестве писателей и фольклорных произведениях. Л. Н.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Толстой «Отец и сыновья».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Толстой «Лучше всех».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Осеева «Сыновья».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Орлов «Я и мы».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Ю. А.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Яковлев «Мама».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«Три дочери».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А. Л. 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«Зажигают фонари».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Л. Ф.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Воронкова «Катин подарок», Ю. И.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М. Ю.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Лермонтов «Спи, младенец мой прекрасный…»,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А. Н.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Плещеев «В бурю»: схожесть и различие тем, языка.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день, День Победы — тема художественных произведений.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С. В.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Михалков «Быль для детей».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«Салют».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С. А.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Васильев «Белая берёза».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Кассиль «Сестра», Б. А.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Лавренёв «Большое сердце».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(11 ч)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116-118.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сказка: зарубежные писатели-сказочники. Составление плана художественного произведения: части текста, их главные темы.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Братья Гримм «</w:t>
            </w:r>
            <w:proofErr w:type="spellStart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119-120.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Характеристика авторской сказки: герои, особенности построения и языка.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121-122.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тем и сюжетов сказок разных народов. 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Дж. Харрис «Братец Лис и Братец Кролик».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Тема дружбы в произведениях зарубежных авторов.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Х.-К. Андерсен «Пятеро из одного стручка».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Иллюстрации, их значение в раскрытии содержания произведения.</w:t>
            </w:r>
          </w:p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Х.-К. Андерсен  «Огниво».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«Библиографическая культура (работа с детской книгой и справочной литературой)»  (2 ч)</w:t>
            </w: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 Элементы книги: содержание или оглавление, аннотация, иллюстрация.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77E1" w:rsidRPr="00BC53F2" w:rsidTr="00BB3A46"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 xml:space="preserve">Выбор книг на основе рекомендательного списка, тематические картотеки библиотеки. </w:t>
            </w:r>
            <w:r w:rsidRPr="00BC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учебная, художественная, справочная.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C53F2">
              <w:rPr>
                <w:rFonts w:ascii="Times New Roman" w:hAnsi="Times New Roman" w:cs="Times New Roman"/>
                <w:lang w:val="ru-RU"/>
              </w:rPr>
              <w:t>Ресурсы сайта</w:t>
            </w:r>
          </w:p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1" w:history="1">
              <w:r w:rsidRPr="00BC53F2">
                <w:rPr>
                  <w:rStyle w:val="af0"/>
                  <w:rFonts w:ascii="Times New Roman" w:hAnsi="Times New Roman"/>
                </w:rPr>
                <w:t>https://resh.edu.ru/</w:t>
              </w:r>
            </w:hyperlink>
          </w:p>
        </w:tc>
      </w:tr>
      <w:tr w:rsidR="001977E1" w:rsidRPr="00BC53F2" w:rsidTr="00BB3A4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— 8 ч</w:t>
            </w:r>
          </w:p>
        </w:tc>
      </w:tr>
      <w:tr w:rsidR="001977E1" w:rsidRPr="00BC53F2" w:rsidTr="00BB3A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129-136.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3F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1" w:rsidRPr="00BC53F2" w:rsidRDefault="001977E1" w:rsidP="00BB3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977E1" w:rsidRDefault="001977E1" w:rsidP="001977E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977E1" w:rsidSect="00442D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491"/>
    <w:multiLevelType w:val="hybridMultilevel"/>
    <w:tmpl w:val="48C895AC"/>
    <w:lvl w:ilvl="0" w:tplc="567C4F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D7651D"/>
    <w:multiLevelType w:val="hybridMultilevel"/>
    <w:tmpl w:val="B1D6CE06"/>
    <w:lvl w:ilvl="0" w:tplc="7BC6C782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b w:val="0"/>
        <w:i w:val="0"/>
        <w:color w:val="231F20"/>
        <w:w w:val="100"/>
        <w:sz w:val="20"/>
      </w:rPr>
    </w:lvl>
    <w:lvl w:ilvl="1" w:tplc="46CC887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CF64E4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3583FA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4CA9A3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FC8B426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CDF4A69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880E18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D45A2CD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">
    <w:nsid w:val="10E12E82"/>
    <w:multiLevelType w:val="hybridMultilevel"/>
    <w:tmpl w:val="CCA21BC6"/>
    <w:lvl w:ilvl="0" w:tplc="025C059A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61405A3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B1470D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F2AB68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1EC1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44439E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C1EA8B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1E609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58EE89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2ED26A68"/>
    <w:multiLevelType w:val="hybridMultilevel"/>
    <w:tmpl w:val="DE68DAE2"/>
    <w:lvl w:ilvl="0" w:tplc="0DDC1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16180"/>
    <w:multiLevelType w:val="hybridMultilevel"/>
    <w:tmpl w:val="2B781782"/>
    <w:lvl w:ilvl="0" w:tplc="4F30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62D0E"/>
    <w:multiLevelType w:val="hybridMultilevel"/>
    <w:tmpl w:val="7206CF50"/>
    <w:lvl w:ilvl="0" w:tplc="D696E018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AA7AA5C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1C6E6C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082C41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AEC7A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7A2AE4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2C22C4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06EA74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86291B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>
    <w:nsid w:val="384C0057"/>
    <w:multiLevelType w:val="hybridMultilevel"/>
    <w:tmpl w:val="5956CECC"/>
    <w:lvl w:ilvl="0" w:tplc="E54C1BC8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DB2C04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DEA878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F96355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65E800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EC001A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88CD4B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4967BD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DA65C0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>
    <w:nsid w:val="3A307F0E"/>
    <w:multiLevelType w:val="hybridMultilevel"/>
    <w:tmpl w:val="2884ABA4"/>
    <w:lvl w:ilvl="0" w:tplc="34E6E8B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E834D21E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950F35A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759A2FB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EF2C0156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A8100274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8BEC701A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FAD21312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21620FBA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8">
    <w:nsid w:val="3A586FA7"/>
    <w:multiLevelType w:val="hybridMultilevel"/>
    <w:tmpl w:val="4474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017F6"/>
    <w:multiLevelType w:val="hybridMultilevel"/>
    <w:tmpl w:val="CC72DB0A"/>
    <w:lvl w:ilvl="0" w:tplc="9704FE7C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b w:val="0"/>
        <w:i w:val="0"/>
        <w:color w:val="231F20"/>
        <w:w w:val="100"/>
        <w:sz w:val="20"/>
      </w:rPr>
    </w:lvl>
    <w:lvl w:ilvl="1" w:tplc="744AD204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6D40C4C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CDA57D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81FC14E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CBA6EA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A9A1EE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646C000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9D8ACB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0">
    <w:nsid w:val="4A253B09"/>
    <w:multiLevelType w:val="hybridMultilevel"/>
    <w:tmpl w:val="1512D224"/>
    <w:lvl w:ilvl="0" w:tplc="38CA1FDA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445E2976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E4D09FCE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3DFC57FA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7E920C48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6CC2E178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39327ABA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97ECB604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31CCAB06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1">
    <w:nsid w:val="4E4B4F0A"/>
    <w:multiLevelType w:val="hybridMultilevel"/>
    <w:tmpl w:val="1648326E"/>
    <w:lvl w:ilvl="0" w:tplc="0A78E6A6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2C843FF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98CA7E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4388E6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21899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3320A9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21CF40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4C09DC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134E54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4E5F4CB5"/>
    <w:multiLevelType w:val="hybridMultilevel"/>
    <w:tmpl w:val="23E80514"/>
    <w:lvl w:ilvl="0" w:tplc="46581430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b w:val="0"/>
        <w:i w:val="0"/>
        <w:color w:val="231F20"/>
        <w:w w:val="100"/>
        <w:sz w:val="20"/>
      </w:rPr>
    </w:lvl>
    <w:lvl w:ilvl="1" w:tplc="EE44264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D984455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9AFADFC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96BE7AB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6616F5F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D266AC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FA9A981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77299A0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3">
    <w:nsid w:val="4E9162EC"/>
    <w:multiLevelType w:val="hybridMultilevel"/>
    <w:tmpl w:val="9B36D85E"/>
    <w:lvl w:ilvl="0" w:tplc="360E3656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D58E26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8DE46F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964D1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ECAD8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9E218A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BE8FC2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50C956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6D053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>
    <w:nsid w:val="545329CD"/>
    <w:multiLevelType w:val="hybridMultilevel"/>
    <w:tmpl w:val="B59832D4"/>
    <w:lvl w:ilvl="0" w:tplc="4A40D66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7FA2F31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E59EA5F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4CCA71F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702A668A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5510C310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F4DE7354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CD76D5BC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41EC749A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15">
    <w:nsid w:val="62F756FE"/>
    <w:multiLevelType w:val="hybridMultilevel"/>
    <w:tmpl w:val="3B2C666A"/>
    <w:lvl w:ilvl="0" w:tplc="6730FA6A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684EF5C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A06ADA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5966E7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35CB5D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C887FE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A0692E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F16ECC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EF4B7D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638F32CB"/>
    <w:multiLevelType w:val="hybridMultilevel"/>
    <w:tmpl w:val="AFAC0B6E"/>
    <w:lvl w:ilvl="0" w:tplc="C2AE2BEE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C3D4509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EAE7F3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AACDA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EF48C6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D588C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F8479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19C991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AEE4B1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7">
    <w:nsid w:val="6A981492"/>
    <w:multiLevelType w:val="hybridMultilevel"/>
    <w:tmpl w:val="B7C23150"/>
    <w:lvl w:ilvl="0" w:tplc="4FD659FE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F3603ED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33DCCB6A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35B8639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FB8009A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944C9F2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F5D6AE3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A3EAEF34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59A0E314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8">
    <w:nsid w:val="6B1D7C18"/>
    <w:multiLevelType w:val="hybridMultilevel"/>
    <w:tmpl w:val="CF4E7AA6"/>
    <w:lvl w:ilvl="0" w:tplc="B6345C9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ADA630D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1C6D0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AE104E0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7020B84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178E16A6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3C225BAE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AB7E8F9C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EF005458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19">
    <w:nsid w:val="6E707FD7"/>
    <w:multiLevelType w:val="multilevel"/>
    <w:tmpl w:val="7864025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A54ECF"/>
    <w:multiLevelType w:val="hybridMultilevel"/>
    <w:tmpl w:val="41FCBA78"/>
    <w:lvl w:ilvl="0" w:tplc="475CE468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608A7B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55A444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604C38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18AA30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D864AD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DBA61F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3564F6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8805AE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>
    <w:nsid w:val="7BBF15CF"/>
    <w:multiLevelType w:val="hybridMultilevel"/>
    <w:tmpl w:val="DC46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20"/>
  </w:num>
  <w:num w:numId="17">
    <w:abstractNumId w:val="18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221B"/>
    <w:rsid w:val="00012290"/>
    <w:rsid w:val="000F38EB"/>
    <w:rsid w:val="00143E78"/>
    <w:rsid w:val="001977E1"/>
    <w:rsid w:val="003919EB"/>
    <w:rsid w:val="003B0B39"/>
    <w:rsid w:val="003C1463"/>
    <w:rsid w:val="00442D45"/>
    <w:rsid w:val="00461A26"/>
    <w:rsid w:val="00514881"/>
    <w:rsid w:val="006E1FF7"/>
    <w:rsid w:val="006E2575"/>
    <w:rsid w:val="00731191"/>
    <w:rsid w:val="00753BC3"/>
    <w:rsid w:val="0083221B"/>
    <w:rsid w:val="008E3064"/>
    <w:rsid w:val="0094396B"/>
    <w:rsid w:val="00971487"/>
    <w:rsid w:val="009855A4"/>
    <w:rsid w:val="00A32716"/>
    <w:rsid w:val="00B337F3"/>
    <w:rsid w:val="00B65BD2"/>
    <w:rsid w:val="00BB0148"/>
    <w:rsid w:val="00BB3A46"/>
    <w:rsid w:val="00C025C0"/>
    <w:rsid w:val="00CA6617"/>
    <w:rsid w:val="00CB2BDF"/>
    <w:rsid w:val="00E37E7A"/>
    <w:rsid w:val="00F0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3D"/>
    <w:pPr>
      <w:spacing w:after="200" w:line="276" w:lineRule="auto"/>
    </w:pPr>
  </w:style>
  <w:style w:type="paragraph" w:styleId="1">
    <w:name w:val="heading 1"/>
    <w:basedOn w:val="a"/>
    <w:link w:val="10"/>
    <w:qFormat/>
    <w:rsid w:val="005F5F7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kern w:val="2"/>
      <w:sz w:val="48"/>
      <w:szCs w:val="48"/>
      <w:lang w:val="en-US"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5F5F7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US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03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F5F74"/>
    <w:rPr>
      <w:rFonts w:ascii="Liberation Serif" w:eastAsia="SimSun" w:hAnsi="Liberation Serif" w:cs="Mangal"/>
      <w:b/>
      <w:bCs/>
      <w:kern w:val="2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5F5F74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US" w:eastAsia="zh-CN" w:bidi="hi-IN"/>
    </w:rPr>
  </w:style>
  <w:style w:type="character" w:customStyle="1" w:styleId="a3">
    <w:name w:val="Основной текст Знак"/>
    <w:basedOn w:val="a0"/>
    <w:uiPriority w:val="1"/>
    <w:qFormat/>
    <w:rsid w:val="005F5F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ListLabel1">
    <w:name w:val="ListLabel 1"/>
    <w:uiPriority w:val="99"/>
    <w:qFormat/>
    <w:rsid w:val="00143E78"/>
    <w:rPr>
      <w:rFonts w:cs="Courier New"/>
    </w:rPr>
  </w:style>
  <w:style w:type="character" w:customStyle="1" w:styleId="ListLabel2">
    <w:name w:val="ListLabel 2"/>
    <w:uiPriority w:val="99"/>
    <w:qFormat/>
    <w:rsid w:val="00143E78"/>
    <w:rPr>
      <w:rFonts w:cs="Courier New"/>
    </w:rPr>
  </w:style>
  <w:style w:type="character" w:customStyle="1" w:styleId="ListLabel3">
    <w:name w:val="ListLabel 3"/>
    <w:uiPriority w:val="99"/>
    <w:qFormat/>
    <w:rsid w:val="00143E78"/>
    <w:rPr>
      <w:rFonts w:cs="Courier New"/>
    </w:rPr>
  </w:style>
  <w:style w:type="character" w:customStyle="1" w:styleId="ListLabel4">
    <w:name w:val="ListLabel 4"/>
    <w:uiPriority w:val="99"/>
    <w:qFormat/>
    <w:rsid w:val="00143E78"/>
    <w:rPr>
      <w:rFonts w:cs="Courier New"/>
    </w:rPr>
  </w:style>
  <w:style w:type="character" w:customStyle="1" w:styleId="ListLabel5">
    <w:name w:val="ListLabel 5"/>
    <w:uiPriority w:val="99"/>
    <w:qFormat/>
    <w:rsid w:val="00143E78"/>
    <w:rPr>
      <w:rFonts w:cs="Courier New"/>
    </w:rPr>
  </w:style>
  <w:style w:type="character" w:customStyle="1" w:styleId="ListLabel6">
    <w:name w:val="ListLabel 6"/>
    <w:uiPriority w:val="99"/>
    <w:qFormat/>
    <w:rsid w:val="00143E78"/>
    <w:rPr>
      <w:rFonts w:cs="Courier New"/>
    </w:rPr>
  </w:style>
  <w:style w:type="character" w:customStyle="1" w:styleId="ListLabel7">
    <w:name w:val="ListLabel 7"/>
    <w:uiPriority w:val="99"/>
    <w:qFormat/>
    <w:rsid w:val="00143E78"/>
    <w:rPr>
      <w:rFonts w:cs="Courier New"/>
    </w:rPr>
  </w:style>
  <w:style w:type="character" w:customStyle="1" w:styleId="ListLabel8">
    <w:name w:val="ListLabel 8"/>
    <w:uiPriority w:val="99"/>
    <w:qFormat/>
    <w:rsid w:val="00143E78"/>
    <w:rPr>
      <w:rFonts w:cs="Courier New"/>
    </w:rPr>
  </w:style>
  <w:style w:type="character" w:customStyle="1" w:styleId="ListLabel9">
    <w:name w:val="ListLabel 9"/>
    <w:uiPriority w:val="99"/>
    <w:qFormat/>
    <w:rsid w:val="00143E78"/>
    <w:rPr>
      <w:rFonts w:cs="Courier New"/>
    </w:rPr>
  </w:style>
  <w:style w:type="character" w:customStyle="1" w:styleId="ListLabel10">
    <w:name w:val="ListLabel 10"/>
    <w:uiPriority w:val="99"/>
    <w:qFormat/>
    <w:rsid w:val="00143E78"/>
    <w:rPr>
      <w:rFonts w:cs="Courier New"/>
    </w:rPr>
  </w:style>
  <w:style w:type="character" w:customStyle="1" w:styleId="ListLabel11">
    <w:name w:val="ListLabel 11"/>
    <w:uiPriority w:val="99"/>
    <w:qFormat/>
    <w:rsid w:val="00143E78"/>
    <w:rPr>
      <w:rFonts w:cs="Courier New"/>
    </w:rPr>
  </w:style>
  <w:style w:type="character" w:customStyle="1" w:styleId="ListLabel12">
    <w:name w:val="ListLabel 12"/>
    <w:uiPriority w:val="99"/>
    <w:qFormat/>
    <w:rsid w:val="00143E78"/>
    <w:rPr>
      <w:rFonts w:cs="Courier New"/>
    </w:rPr>
  </w:style>
  <w:style w:type="character" w:customStyle="1" w:styleId="ListLabel13">
    <w:name w:val="ListLabel 13"/>
    <w:uiPriority w:val="99"/>
    <w:qFormat/>
    <w:rsid w:val="00143E78"/>
    <w:rPr>
      <w:rFonts w:cs="Courier New"/>
    </w:rPr>
  </w:style>
  <w:style w:type="character" w:customStyle="1" w:styleId="ListLabel14">
    <w:name w:val="ListLabel 14"/>
    <w:uiPriority w:val="99"/>
    <w:qFormat/>
    <w:rsid w:val="00143E78"/>
    <w:rPr>
      <w:rFonts w:cs="Courier New"/>
    </w:rPr>
  </w:style>
  <w:style w:type="character" w:customStyle="1" w:styleId="ListLabel15">
    <w:name w:val="ListLabel 15"/>
    <w:uiPriority w:val="99"/>
    <w:qFormat/>
    <w:rsid w:val="00143E78"/>
    <w:rPr>
      <w:rFonts w:cs="Courier New"/>
    </w:rPr>
  </w:style>
  <w:style w:type="character" w:customStyle="1" w:styleId="ListLabel16">
    <w:name w:val="ListLabel 16"/>
    <w:uiPriority w:val="99"/>
    <w:qFormat/>
    <w:rsid w:val="00143E78"/>
    <w:rPr>
      <w:rFonts w:cs="Courier New"/>
    </w:rPr>
  </w:style>
  <w:style w:type="character" w:customStyle="1" w:styleId="ListLabel17">
    <w:name w:val="ListLabel 17"/>
    <w:uiPriority w:val="99"/>
    <w:qFormat/>
    <w:rsid w:val="00143E78"/>
    <w:rPr>
      <w:rFonts w:cs="Courier New"/>
    </w:rPr>
  </w:style>
  <w:style w:type="character" w:customStyle="1" w:styleId="ListLabel18">
    <w:name w:val="ListLabel 18"/>
    <w:uiPriority w:val="99"/>
    <w:qFormat/>
    <w:rsid w:val="00143E78"/>
    <w:rPr>
      <w:rFonts w:cs="Courier New"/>
    </w:rPr>
  </w:style>
  <w:style w:type="paragraph" w:customStyle="1" w:styleId="a4">
    <w:name w:val="Заголовок"/>
    <w:basedOn w:val="a"/>
    <w:next w:val="a5"/>
    <w:qFormat/>
    <w:rsid w:val="00143E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5F5F7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"/>
    <w:basedOn w:val="a5"/>
    <w:rsid w:val="00143E78"/>
  </w:style>
  <w:style w:type="paragraph" w:styleId="a7">
    <w:name w:val="caption"/>
    <w:basedOn w:val="a"/>
    <w:qFormat/>
    <w:rsid w:val="00143E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143E78"/>
    <w:pPr>
      <w:suppressLineNumbers/>
    </w:pPr>
    <w:rPr>
      <w:rFonts w:cs="Mangal"/>
    </w:rPr>
  </w:style>
  <w:style w:type="paragraph" w:customStyle="1" w:styleId="u-2-msonormal">
    <w:name w:val="u-2-msonormal"/>
    <w:basedOn w:val="a"/>
    <w:qFormat/>
    <w:rsid w:val="00A13F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5F5F7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List Paragraph"/>
    <w:basedOn w:val="a"/>
    <w:uiPriority w:val="34"/>
    <w:qFormat/>
    <w:rsid w:val="005F5F74"/>
    <w:pPr>
      <w:ind w:left="720"/>
      <w:contextualSpacing/>
    </w:pPr>
  </w:style>
  <w:style w:type="paragraph" w:customStyle="1" w:styleId="westernmailrucssattributepostfix">
    <w:name w:val="western_mailru_css_attribute_postfix"/>
    <w:basedOn w:val="a"/>
    <w:qFormat/>
    <w:rsid w:val="002335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7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3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3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F03D70"/>
  </w:style>
  <w:style w:type="paragraph" w:customStyle="1" w:styleId="3f3f3f3f3f3f3f3f3f1">
    <w:name w:val="З3fа3fг3fо3fл3fо3fв3fо3fк3f 1"/>
    <w:basedOn w:val="3f3f3f3f3f3f3f3f3f"/>
    <w:uiPriority w:val="99"/>
    <w:rsid w:val="00F03D70"/>
  </w:style>
  <w:style w:type="character" w:customStyle="1" w:styleId="Heading1Char">
    <w:name w:val="Heading 1 Char"/>
    <w:basedOn w:val="a0"/>
    <w:uiPriority w:val="99"/>
    <w:rsid w:val="00F03D70"/>
    <w:rPr>
      <w:rFonts w:ascii="Cambria" w:eastAsia="Times New Roman" w:cs="Cambria"/>
      <w:b/>
      <w:bCs/>
      <w:color w:val="00000A"/>
      <w:kern w:val="1"/>
      <w:sz w:val="29"/>
      <w:szCs w:val="29"/>
      <w:lang w:bidi="hi-IN"/>
    </w:rPr>
  </w:style>
  <w:style w:type="character" w:customStyle="1" w:styleId="3f3f3f3f3f3f3f3f3f3f3f3f3f3f3f3f3f3f3f1">
    <w:name w:val="О3fс3fн3fо3fв3fн3fо3fй3f ш3fр3fи3fф3fт3f а3fб3fз3fа3fц3fа3f1"/>
    <w:uiPriority w:val="99"/>
    <w:rsid w:val="00F03D70"/>
  </w:style>
  <w:style w:type="character" w:customStyle="1" w:styleId="3f3f3f3f3f3f3f3f3f3f3f3f3f3f3f">
    <w:name w:val="В3fы3fд3fе3fл3fе3fн3fи3fе3f ж3fи3fр3fн3fы3fм3f"/>
    <w:basedOn w:val="3f3f3f3f3f3f3f3f3f3f3f3f3f3f3f3f3f3f3f1"/>
    <w:uiPriority w:val="99"/>
    <w:rsid w:val="00F03D70"/>
    <w:rPr>
      <w:rFonts w:eastAsia="Times New Roman" w:cs="Times New Roman"/>
      <w:b/>
      <w:bCs/>
    </w:rPr>
  </w:style>
  <w:style w:type="character" w:customStyle="1" w:styleId="WW8Num2z0">
    <w:name w:val="WW8Num2z0"/>
    <w:uiPriority w:val="99"/>
    <w:rsid w:val="00F03D70"/>
    <w:rPr>
      <w:rFonts w:ascii="Times New Roman" w:eastAsia="Times New Roman"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sid w:val="00F03D70"/>
    <w:rPr>
      <w:color w:val="800000"/>
      <w:u w:val="single"/>
    </w:rPr>
  </w:style>
  <w:style w:type="character" w:customStyle="1" w:styleId="3f3f3f3f3f3f3f3f-3f3f3f3f3f3f">
    <w:name w:val="И3fн3fт3fе3fр3fн3fе3fт3f-с3fс3fы3fл3fк3fа3f"/>
    <w:uiPriority w:val="99"/>
    <w:rsid w:val="00F03D70"/>
    <w:rPr>
      <w:color w:val="000080"/>
      <w:u w:val="single"/>
    </w:rPr>
  </w:style>
  <w:style w:type="character" w:customStyle="1" w:styleId="3f3f3f3f3f3f3f3f3f3f3f3f3f3f3f0">
    <w:name w:val="С3fс3fы3fл3fк3fа3f у3fк3fа3fз3fа3fт3fе3fл3fя3f"/>
    <w:uiPriority w:val="99"/>
    <w:rsid w:val="00F03D70"/>
  </w:style>
  <w:style w:type="character" w:customStyle="1" w:styleId="BodyTextChar">
    <w:name w:val="Body Text Char"/>
    <w:basedOn w:val="a0"/>
    <w:uiPriority w:val="99"/>
    <w:rsid w:val="00F03D70"/>
    <w:rPr>
      <w:rFonts w:eastAsia="Times New Roman" w:cs="Times New Roman"/>
      <w:color w:val="00000A"/>
      <w:sz w:val="21"/>
      <w:szCs w:val="21"/>
    </w:rPr>
  </w:style>
  <w:style w:type="character" w:customStyle="1" w:styleId="TitleChar">
    <w:name w:val="Title Char"/>
    <w:basedOn w:val="a0"/>
    <w:uiPriority w:val="99"/>
    <w:rsid w:val="00F03D70"/>
    <w:rPr>
      <w:rFonts w:ascii="Cambria" w:eastAsia="Times New Roman" w:cs="Cambria"/>
      <w:b/>
      <w:bCs/>
      <w:color w:val="00000A"/>
      <w:kern w:val="1"/>
      <w:sz w:val="29"/>
      <w:szCs w:val="29"/>
      <w:lang w:bidi="hi-IN"/>
    </w:rPr>
  </w:style>
  <w:style w:type="character" w:customStyle="1" w:styleId="PlainTextChar">
    <w:name w:val="Plain Text Char"/>
    <w:basedOn w:val="a0"/>
    <w:uiPriority w:val="99"/>
    <w:rsid w:val="00F03D70"/>
    <w:rPr>
      <w:rFonts w:ascii="Courier New" w:eastAsia="Times New Roman" w:cs="Courier New"/>
      <w:color w:val="00000A"/>
      <w:sz w:val="18"/>
      <w:szCs w:val="18"/>
      <w:lang w:bidi="hi-IN"/>
    </w:rPr>
  </w:style>
  <w:style w:type="character" w:customStyle="1" w:styleId="SubtitleChar">
    <w:name w:val="Subtitle Char"/>
    <w:basedOn w:val="a0"/>
    <w:uiPriority w:val="99"/>
    <w:rsid w:val="00F03D70"/>
    <w:rPr>
      <w:rFonts w:ascii="Cambria" w:eastAsia="Times New Roman" w:cs="Cambria"/>
      <w:color w:val="00000A"/>
      <w:sz w:val="21"/>
      <w:szCs w:val="21"/>
      <w:lang w:bidi="hi-IN"/>
    </w:rPr>
  </w:style>
  <w:style w:type="character" w:customStyle="1" w:styleId="BodyText2Char">
    <w:name w:val="Body Text 2 Char"/>
    <w:basedOn w:val="a0"/>
    <w:uiPriority w:val="99"/>
    <w:rsid w:val="00F03D70"/>
    <w:rPr>
      <w:rFonts w:eastAsia="Times New Roman" w:cs="Times New Roman"/>
      <w:color w:val="00000A"/>
      <w:sz w:val="21"/>
      <w:szCs w:val="21"/>
    </w:rPr>
  </w:style>
  <w:style w:type="character" w:customStyle="1" w:styleId="ListLabel19">
    <w:name w:val="ListLabel 19"/>
    <w:uiPriority w:val="99"/>
    <w:rsid w:val="00F03D70"/>
    <w:rPr>
      <w:rFonts w:eastAsia="Times New Roman"/>
    </w:rPr>
  </w:style>
  <w:style w:type="character" w:customStyle="1" w:styleId="ListLabel20">
    <w:name w:val="ListLabel 20"/>
    <w:uiPriority w:val="99"/>
    <w:rsid w:val="00F03D70"/>
    <w:rPr>
      <w:rFonts w:eastAsia="Times New Roman"/>
    </w:rPr>
  </w:style>
  <w:style w:type="character" w:customStyle="1" w:styleId="ListLabel21">
    <w:name w:val="ListLabel 21"/>
    <w:uiPriority w:val="99"/>
    <w:rsid w:val="00F03D70"/>
    <w:rPr>
      <w:rFonts w:eastAsia="Times New Roman"/>
    </w:rPr>
  </w:style>
  <w:style w:type="character" w:customStyle="1" w:styleId="ListLabel22">
    <w:name w:val="ListLabel 22"/>
    <w:uiPriority w:val="99"/>
    <w:rsid w:val="00F03D70"/>
    <w:rPr>
      <w:rFonts w:eastAsia="Times New Roman"/>
    </w:rPr>
  </w:style>
  <w:style w:type="character" w:customStyle="1" w:styleId="ListLabel23">
    <w:name w:val="ListLabel 23"/>
    <w:uiPriority w:val="99"/>
    <w:rsid w:val="00F03D70"/>
    <w:rPr>
      <w:rFonts w:eastAsia="Times New Roman"/>
    </w:rPr>
  </w:style>
  <w:style w:type="character" w:customStyle="1" w:styleId="ListLabel24">
    <w:name w:val="ListLabel 24"/>
    <w:uiPriority w:val="99"/>
    <w:rsid w:val="00F03D70"/>
    <w:rPr>
      <w:rFonts w:eastAsia="Times New Roman"/>
    </w:rPr>
  </w:style>
  <w:style w:type="character" w:customStyle="1" w:styleId="ListLabel25">
    <w:name w:val="ListLabel 25"/>
    <w:uiPriority w:val="99"/>
    <w:rsid w:val="00F03D70"/>
    <w:rPr>
      <w:rFonts w:eastAsia="Times New Roman"/>
    </w:rPr>
  </w:style>
  <w:style w:type="character" w:customStyle="1" w:styleId="ListLabel26">
    <w:name w:val="ListLabel 26"/>
    <w:uiPriority w:val="99"/>
    <w:rsid w:val="00F03D70"/>
    <w:rPr>
      <w:rFonts w:eastAsia="Times New Roman"/>
    </w:rPr>
  </w:style>
  <w:style w:type="character" w:customStyle="1" w:styleId="ListLabel27">
    <w:name w:val="ListLabel 27"/>
    <w:uiPriority w:val="99"/>
    <w:rsid w:val="00F03D70"/>
    <w:rPr>
      <w:rFonts w:eastAsia="Times New Roman"/>
    </w:rPr>
  </w:style>
  <w:style w:type="character" w:customStyle="1" w:styleId="ListLabel28">
    <w:name w:val="ListLabel 28"/>
    <w:uiPriority w:val="99"/>
    <w:rsid w:val="00F03D70"/>
    <w:rPr>
      <w:rFonts w:eastAsia="Times New Roman"/>
    </w:rPr>
  </w:style>
  <w:style w:type="character" w:customStyle="1" w:styleId="ListLabel29">
    <w:name w:val="ListLabel 29"/>
    <w:uiPriority w:val="99"/>
    <w:rsid w:val="00F03D70"/>
    <w:rPr>
      <w:rFonts w:eastAsia="Times New Roman"/>
    </w:rPr>
  </w:style>
  <w:style w:type="character" w:customStyle="1" w:styleId="ListLabel30">
    <w:name w:val="ListLabel 30"/>
    <w:uiPriority w:val="99"/>
    <w:rsid w:val="00F03D70"/>
    <w:rPr>
      <w:rFonts w:ascii="Times New Roman" w:eastAsia="Times New Roman"/>
      <w:color w:val="000000"/>
    </w:rPr>
  </w:style>
  <w:style w:type="character" w:customStyle="1" w:styleId="ListLabel31">
    <w:name w:val="ListLabel 31"/>
    <w:uiPriority w:val="99"/>
    <w:rsid w:val="00F03D70"/>
    <w:rPr>
      <w:rFonts w:ascii="Times New Roman" w:eastAsia="Times New Roman"/>
      <w:color w:val="000000"/>
      <w:kern w:val="1"/>
      <w:sz w:val="22"/>
      <w:u w:val="single"/>
    </w:rPr>
  </w:style>
  <w:style w:type="character" w:customStyle="1" w:styleId="ListLabel32">
    <w:name w:val="ListLabel 32"/>
    <w:uiPriority w:val="99"/>
    <w:rsid w:val="00F03D70"/>
    <w:rPr>
      <w:rFonts w:ascii="Times New Roman" w:eastAsia="Times New Roman"/>
      <w:color w:val="000000"/>
      <w:sz w:val="22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F03D70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A"/>
      <w:kern w:val="1"/>
      <w:sz w:val="28"/>
      <w:szCs w:val="28"/>
      <w:lang w:eastAsia="ru-RU" w:bidi="hi-IN"/>
    </w:rPr>
  </w:style>
  <w:style w:type="paragraph" w:customStyle="1" w:styleId="3f3f3f3f3f3f3f3f3f3f3f3f3f">
    <w:name w:val="О3fс3fн3fо3fв3fн3fо3fй3f т3fе3fк3fс3fт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customStyle="1" w:styleId="3f3f3f3f3f3f">
    <w:name w:val="С3fп3fи3fс3fо3fк3f"/>
    <w:basedOn w:val="3f3f3f3f3f3f3f3f3f3f3f3f3f"/>
    <w:uiPriority w:val="99"/>
    <w:rsid w:val="00F03D70"/>
  </w:style>
  <w:style w:type="paragraph" w:customStyle="1" w:styleId="3f3f3f3f3f3f3f3f">
    <w:name w:val="Н3fа3fз3fв3fа3fн3fи3fе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Theme="minorEastAsia" w:hAnsi="Liberation Serif" w:cs="Liberation Serif"/>
      <w:i/>
      <w:iCs/>
      <w:color w:val="00000A"/>
      <w:kern w:val="1"/>
      <w:sz w:val="24"/>
      <w:szCs w:val="24"/>
      <w:lang w:eastAsia="ru-RU" w:bidi="hi-IN"/>
    </w:rPr>
  </w:style>
  <w:style w:type="paragraph" w:customStyle="1" w:styleId="3f3f3f3f3f3f3f3f3f0">
    <w:name w:val="У3fк3fа3fз3fа3fт3fе3fл3fь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customStyle="1" w:styleId="DocumentMap">
    <w:name w:val="DocumentMap"/>
    <w:uiPriority w:val="99"/>
    <w:rsid w:val="00F03D70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1"/>
      <w:sz w:val="20"/>
      <w:szCs w:val="20"/>
      <w:lang w:eastAsia="ru-RU" w:bidi="hi-IN"/>
    </w:rPr>
  </w:style>
  <w:style w:type="paragraph" w:customStyle="1" w:styleId="3f3f3f3f3f3f3f3f0">
    <w:name w:val="З3fа3fг3fл3fа3fв3fи3fе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Liberation Serif" w:eastAsiaTheme="minorEastAsia" w:hAnsi="Liberation Serif" w:cs="Liberation Serif"/>
      <w:b/>
      <w:bCs/>
      <w:color w:val="00000A"/>
      <w:kern w:val="1"/>
      <w:sz w:val="36"/>
      <w:szCs w:val="36"/>
      <w:lang w:eastAsia="ru-RU" w:bidi="hi-IN"/>
    </w:rPr>
  </w:style>
  <w:style w:type="paragraph" w:styleId="12">
    <w:name w:val="index 1"/>
    <w:basedOn w:val="a"/>
    <w:autoRedefine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  <w:ind w:left="240" w:hanging="240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styleId="ac">
    <w:name w:val="Normal (Web)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before="280" w:after="280" w:line="240" w:lineRule="auto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styleId="ad">
    <w:name w:val="Plain Text"/>
    <w:basedOn w:val="a"/>
    <w:link w:val="ae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A"/>
      <w:kern w:val="1"/>
      <w:sz w:val="20"/>
      <w:szCs w:val="20"/>
      <w:lang w:eastAsia="ru-RU" w:bidi="hi-IN"/>
    </w:rPr>
  </w:style>
  <w:style w:type="character" w:customStyle="1" w:styleId="ae">
    <w:name w:val="Текст Знак"/>
    <w:basedOn w:val="a0"/>
    <w:link w:val="ad"/>
    <w:uiPriority w:val="99"/>
    <w:rsid w:val="00F03D70"/>
    <w:rPr>
      <w:rFonts w:ascii="Courier New" w:eastAsia="Times New Roman" w:hAnsi="Liberation Serif" w:cs="Courier New"/>
      <w:color w:val="00000A"/>
      <w:kern w:val="1"/>
      <w:sz w:val="20"/>
      <w:szCs w:val="20"/>
      <w:lang w:eastAsia="ru-RU" w:bidi="hi-IN"/>
    </w:rPr>
  </w:style>
  <w:style w:type="paragraph" w:customStyle="1" w:styleId="3f3f3f3f3f3f3f3f3f3f3f3f">
    <w:name w:val="П3fо3fд3fз3fа3fг3fо3fл3fо3fв3fо3fк3f"/>
    <w:basedOn w:val="3f3f3f3f3f3f3f3f3f"/>
    <w:uiPriority w:val="99"/>
    <w:rsid w:val="00F03D70"/>
    <w:pPr>
      <w:jc w:val="center"/>
    </w:pPr>
    <w:rPr>
      <w:i/>
      <w:iCs/>
    </w:rPr>
  </w:style>
  <w:style w:type="paragraph" w:styleId="21">
    <w:name w:val="Body Text 2"/>
    <w:basedOn w:val="a"/>
    <w:link w:val="22"/>
    <w:uiPriority w:val="99"/>
    <w:rsid w:val="00F03D70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character" w:customStyle="1" w:styleId="22">
    <w:name w:val="Основной текст 2 Знак"/>
    <w:basedOn w:val="a0"/>
    <w:link w:val="21"/>
    <w:uiPriority w:val="99"/>
    <w:rsid w:val="00F03D70"/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styleId="af">
    <w:name w:val="No Spacing"/>
    <w:uiPriority w:val="1"/>
    <w:qFormat/>
    <w:rsid w:val="00F03D70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A"/>
      <w:kern w:val="1"/>
      <w:sz w:val="24"/>
      <w:szCs w:val="24"/>
      <w:lang w:eastAsia="ru-RU" w:bidi="hi-IN"/>
    </w:rPr>
  </w:style>
  <w:style w:type="paragraph" w:customStyle="1" w:styleId="3f3f3f3f3f3f3f3f3f3f3f3f3f3f3f3f">
    <w:name w:val="З3fа3fг3fо3fл3fо3fв3fо3fк3f т3fа3fб3fл3fи3fц3fы3f"/>
    <w:basedOn w:val="3f3f3f3f3f3f3f3f3f3f3f3f3f3f3f3f3f"/>
    <w:uiPriority w:val="99"/>
    <w:rsid w:val="00F03D70"/>
  </w:style>
  <w:style w:type="paragraph" w:customStyle="1" w:styleId="Style6">
    <w:name w:val="Style6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23" w:lineRule="exact"/>
      <w:ind w:firstLine="494"/>
      <w:jc w:val="both"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paragraph" w:customStyle="1" w:styleId="3f3f3f3f3f3f3f3f3f3f3f">
    <w:name w:val="А3fб3fз3fа3fц3f с3fп3fи3fс3fк3fа3f"/>
    <w:basedOn w:val="a"/>
    <w:uiPriority w:val="99"/>
    <w:rsid w:val="00F03D70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Theme="minorEastAsia" w:hAnsi="Liberation Serif" w:cs="Liberation Serif"/>
      <w:color w:val="00000A"/>
      <w:kern w:val="1"/>
      <w:sz w:val="24"/>
      <w:szCs w:val="24"/>
      <w:lang w:eastAsia="ru-RU" w:bidi="hi-IN"/>
    </w:rPr>
  </w:style>
  <w:style w:type="character" w:styleId="af0">
    <w:name w:val="Hyperlink"/>
    <w:basedOn w:val="a0"/>
    <w:uiPriority w:val="99"/>
    <w:unhideWhenUsed/>
    <w:rsid w:val="00F03D70"/>
    <w:rPr>
      <w:rFonts w:cs="Times New Roman"/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F03D70"/>
    <w:rPr>
      <w:rFonts w:cs="Times New Roman"/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03D70"/>
  </w:style>
  <w:style w:type="table" w:customStyle="1" w:styleId="13">
    <w:name w:val="Сетка таблицы1"/>
    <w:basedOn w:val="a1"/>
    <w:next w:val="ab"/>
    <w:uiPriority w:val="59"/>
    <w:rsid w:val="00F03D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03D70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f2">
    <w:name w:val="header"/>
    <w:basedOn w:val="a"/>
    <w:link w:val="af3"/>
    <w:uiPriority w:val="99"/>
    <w:semiHidden/>
    <w:unhideWhenUsed/>
    <w:rsid w:val="00F03D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03D70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03D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03D70"/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b"/>
    <w:uiPriority w:val="39"/>
    <w:rsid w:val="00F0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3D70"/>
    <w:rPr>
      <w:color w:val="605E5C"/>
      <w:shd w:val="clear" w:color="auto" w:fill="E1DFDD"/>
    </w:rPr>
  </w:style>
  <w:style w:type="character" w:customStyle="1" w:styleId="text-styler">
    <w:name w:val="text-styler"/>
    <w:basedOn w:val="a0"/>
    <w:rsid w:val="0019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56/start/440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56/start/44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56/start/44018/" TargetMode="External"/><Relationship Id="rId11" Type="http://schemas.openxmlformats.org/officeDocument/2006/relationships/hyperlink" Target="https://resh.edu.ru/subject/lesson/5156/start/44018/" TargetMode="External"/><Relationship Id="rId5" Type="http://schemas.openxmlformats.org/officeDocument/2006/relationships/hyperlink" Target="https://resh.edu.ru/subject/lesson/5156/start/44018/" TargetMode="External"/><Relationship Id="rId10" Type="http://schemas.openxmlformats.org/officeDocument/2006/relationships/hyperlink" Target="https://resh.edu.ru/subject/lesson/5156/start/44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56/start/44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Галя</cp:lastModifiedBy>
  <cp:revision>24</cp:revision>
  <dcterms:created xsi:type="dcterms:W3CDTF">2018-12-27T15:13:00Z</dcterms:created>
  <dcterms:modified xsi:type="dcterms:W3CDTF">2021-11-25T03:09:00Z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