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8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User\Мои документы\Мои рисунки\Scan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D8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65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65" w:rsidRPr="003A1865" w:rsidRDefault="003A1865" w:rsidP="003A1865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lastRenderedPageBreak/>
        <w:t>1. Пояснительная записка</w:t>
      </w: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83D" w:rsidRPr="00C1583D" w:rsidRDefault="003A1865" w:rsidP="00C1583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C1583D"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</w:t>
      </w:r>
      <w:r w:rsidR="00C1583D"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="00C1583D" w:rsidRPr="00C1583D">
        <w:rPr>
          <w:rFonts w:ascii="Times New Roman" w:hAnsi="Times New Roman" w:cs="Times New Roman"/>
          <w:color w:val="000000"/>
          <w:sz w:val="26"/>
          <w:szCs w:val="26"/>
        </w:rPr>
        <w:t>общего образования муниципального бюджетного общеобразовательного учреждения «Саввушинская средняя общеобразовательная школа имени Героя Советского Союза К. Н. Чекаева» -  нормативно-правовой акт, фиксирующий общий объем нагрузки, максимальный объем аудиторной нагрузки обучающихся, перечень предметов, распределяет учебное время, отводимое на их освоение по классам и учебным предметам.</w:t>
      </w:r>
    </w:p>
    <w:p w:rsidR="00C1583D" w:rsidRDefault="00C1583D" w:rsidP="00C1583D">
      <w:pPr>
        <w:jc w:val="both"/>
        <w:rPr>
          <w:rFonts w:ascii="Times New Roman" w:hAnsi="Times New Roman" w:cs="Times New Roman"/>
          <w:sz w:val="26"/>
          <w:szCs w:val="26"/>
        </w:rPr>
      </w:pPr>
      <w:r w:rsidRPr="00C1583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Учебный план является частью основной образовательной программы </w:t>
      </w:r>
      <w:r w:rsidR="00B90397"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общего образования МБОУ «Саввушинская СОШ» (ФкГОС) и разработан на основе </w:t>
      </w:r>
      <w:r w:rsidR="0080348D">
        <w:rPr>
          <w:rFonts w:ascii="Times New Roman" w:hAnsi="Times New Roman" w:cs="Times New Roman"/>
          <w:color w:val="000000"/>
          <w:sz w:val="26"/>
          <w:szCs w:val="26"/>
        </w:rPr>
        <w:t xml:space="preserve">примерного </w:t>
      </w:r>
      <w:r>
        <w:rPr>
          <w:rFonts w:ascii="Times New Roman" w:hAnsi="Times New Roman" w:cs="Times New Roman"/>
          <w:sz w:val="26"/>
          <w:szCs w:val="26"/>
        </w:rPr>
        <w:t>учебного плана ООП С</w:t>
      </w:r>
      <w:r w:rsidRPr="00C1583D">
        <w:rPr>
          <w:rFonts w:ascii="Times New Roman" w:hAnsi="Times New Roman" w:cs="Times New Roman"/>
          <w:sz w:val="26"/>
          <w:szCs w:val="26"/>
        </w:rPr>
        <w:t>ОО (ФкГОС) МБОУ «Саввушинская СОШ» с учетом авторских программ и следующих нормативных документов: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2012 года № 273-ФЗ «Об образовании в Российской Федерации»; </w:t>
      </w:r>
    </w:p>
    <w:p w:rsidR="00C1583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006A8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06A8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 xml:space="preserve">а образования РФ от 09.03.2004 года </w:t>
      </w:r>
      <w:r w:rsidRPr="008006A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06A8">
        <w:rPr>
          <w:rFonts w:ascii="Times New Roman" w:hAnsi="Times New Roman" w:cs="Times New Roman"/>
          <w:sz w:val="26"/>
          <w:szCs w:val="26"/>
        </w:rPr>
        <w:t>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775C09" w:rsidRDefault="00775C09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 xml:space="preserve">Приказа Минобрнауки РФ от 20.08.2008 № 241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865">
        <w:rPr>
          <w:rFonts w:ascii="Times New Roman" w:hAnsi="Times New Roman" w:cs="Times New Roman"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</w:r>
      <w:r>
        <w:rPr>
          <w:rFonts w:ascii="Times New Roman" w:hAnsi="Times New Roman" w:cs="Times New Roman"/>
          <w:sz w:val="26"/>
          <w:szCs w:val="26"/>
        </w:rPr>
        <w:t>ации от 9 марта 2004 г. N 1312 «</w:t>
      </w:r>
      <w:r w:rsidRPr="003A1865">
        <w:rPr>
          <w:rFonts w:ascii="Times New Roman" w:hAnsi="Times New Roman" w:cs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rFonts w:ascii="Times New Roman" w:hAnsi="Times New Roman" w:cs="Times New Roman"/>
          <w:sz w:val="26"/>
          <w:szCs w:val="26"/>
        </w:rPr>
        <w:t>их программы общего образования»</w:t>
      </w:r>
      <w:r w:rsidRPr="003A1865">
        <w:rPr>
          <w:rFonts w:ascii="Times New Roman" w:hAnsi="Times New Roman" w:cs="Times New Roman"/>
          <w:sz w:val="26"/>
          <w:szCs w:val="26"/>
        </w:rPr>
        <w:t>;</w:t>
      </w:r>
    </w:p>
    <w:p w:rsidR="00C1583D" w:rsidRPr="008006A8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6A8">
        <w:rPr>
          <w:rFonts w:ascii="Times New Roman" w:hAnsi="Times New Roman" w:cs="Times New Roman"/>
          <w:sz w:val="26"/>
          <w:szCs w:val="26"/>
        </w:rPr>
        <w:t>Приказа Мино</w:t>
      </w:r>
      <w:r>
        <w:rPr>
          <w:rFonts w:ascii="Times New Roman" w:hAnsi="Times New Roman" w:cs="Times New Roman"/>
          <w:sz w:val="26"/>
          <w:szCs w:val="26"/>
        </w:rPr>
        <w:t>брнауки РФ от 30.08.2010 N 889 «</w:t>
      </w:r>
      <w:r w:rsidRPr="008006A8">
        <w:rPr>
          <w:rFonts w:ascii="Times New Roman" w:hAnsi="Times New Roman" w:cs="Times New Roman"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rFonts w:ascii="Times New Roman" w:hAnsi="Times New Roman" w:cs="Times New Roman"/>
          <w:sz w:val="26"/>
          <w:szCs w:val="26"/>
        </w:rPr>
        <w:t>их программы общего образования»</w:t>
      </w:r>
      <w:r w:rsidRPr="008006A8">
        <w:rPr>
          <w:rFonts w:ascii="Times New Roman" w:hAnsi="Times New Roman" w:cs="Times New Roman"/>
          <w:sz w:val="26"/>
          <w:szCs w:val="26"/>
        </w:rPr>
        <w:t>;</w:t>
      </w:r>
      <w:r w:rsidRPr="008006A8">
        <w:rPr>
          <w:rFonts w:cs="Times New Roman"/>
          <w:sz w:val="26"/>
          <w:szCs w:val="26"/>
        </w:rPr>
        <w:t xml:space="preserve"> 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Приказа  Министерства образования и науки Российской Федерации от 30.08.2013 № 1015 «Об утверждении </w:t>
      </w:r>
      <w:r w:rsidRPr="008E122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Порядка организации и осуществления образовательной деятельности </w:t>
      </w:r>
      <w:r w:rsidRPr="008E1229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по основным общеобразовательным программам - образовательным </w:t>
      </w:r>
      <w:r w:rsidRPr="008E122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программам начального общего, основного общего и среднего общего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образования (с изменениями);</w:t>
      </w:r>
    </w:p>
    <w:p w:rsidR="00C1583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229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>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>от 29.12.2010 г. № 189 «Об утверждении СанПиН 2.4.2821-10 «Санитарно-эпидемиологические требования к условиям и организации обучения в общеобразовательных учреждениях» (с измененими и дополнениями) (далее СанПиН)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48D" w:rsidRPr="0080348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48D">
        <w:rPr>
          <w:rFonts w:ascii="Times New Roman" w:hAnsi="Times New Roman" w:cs="Times New Roman"/>
          <w:sz w:val="26"/>
          <w:szCs w:val="26"/>
        </w:rPr>
        <w:t xml:space="preserve">Приказа Главного управления образования и молодежной политики Алтайского края от 31.01.2014 г. № 619 «Об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 </w:t>
      </w:r>
      <w:r w:rsidR="0080348D" w:rsidRPr="0080348D">
        <w:rPr>
          <w:rFonts w:ascii="Times New Roman" w:hAnsi="Times New Roman" w:cs="Times New Roman"/>
          <w:sz w:val="26"/>
          <w:szCs w:val="26"/>
        </w:rPr>
        <w:t>(в действующей редакции от 03.11.2017 года);</w:t>
      </w:r>
    </w:p>
    <w:p w:rsidR="00C1583D" w:rsidRPr="0080348D" w:rsidRDefault="0080348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48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1583D" w:rsidRPr="0080348D">
        <w:rPr>
          <w:rFonts w:ascii="Times New Roman" w:hAnsi="Times New Roman" w:cs="Times New Roman"/>
          <w:sz w:val="26"/>
          <w:szCs w:val="26"/>
        </w:rPr>
        <w:t>Письма Главного Управления образования и молодёжной политики Алтайского края от 14.09.2015 №02-02/02/2099 «Рекомендации по организации обучения в очно-заочной и заочной формах обучения в образовательных организациях»;</w:t>
      </w:r>
    </w:p>
    <w:p w:rsidR="003A1865" w:rsidRPr="00781115" w:rsidRDefault="00C1583D" w:rsidP="00775C0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6A8">
        <w:rPr>
          <w:rFonts w:ascii="Times New Roman" w:hAnsi="Times New Roman" w:cs="Times New Roman"/>
          <w:sz w:val="26"/>
          <w:szCs w:val="26"/>
        </w:rPr>
        <w:t>Устава МБОУ «Саввушинская СОШ».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  <w:t xml:space="preserve">Учебная нагрузка обучающихся состоит из часов федерального компонента и компонента образовательного учреждения и не превышает максимальный объем обязательной учебной нагрузки.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  <w:t>Учебный план на уровне среднего общего образования направлен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Организация образовательного процесса регламентируется календарным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учеб</w:t>
      </w:r>
      <w:r w:rsidR="007811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ным графиком.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Режим функционирования устанавливается в соответствии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 СанПин 2.4.2.2821-10 и Уставом образовательного учреждения.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ab/>
      </w:r>
      <w:r w:rsidRPr="003A1865">
        <w:rPr>
          <w:rFonts w:ascii="Times New Roman" w:hAnsi="Times New Roman" w:cs="Times New Roman"/>
          <w:sz w:val="26"/>
          <w:szCs w:val="26"/>
        </w:rPr>
        <w:t>Учебный план рассчитан на 35 недель в 10</w:t>
      </w:r>
      <w:r w:rsidR="0080348D">
        <w:rPr>
          <w:rFonts w:ascii="Times New Roman" w:hAnsi="Times New Roman" w:cs="Times New Roman"/>
          <w:sz w:val="26"/>
          <w:szCs w:val="26"/>
        </w:rPr>
        <w:t xml:space="preserve"> классе и 34 недели в 11 классе для </w:t>
      </w:r>
      <w:r w:rsidR="0080348D" w:rsidRPr="003A1865">
        <w:rPr>
          <w:rFonts w:ascii="Times New Roman" w:hAnsi="Times New Roman" w:cs="Times New Roman"/>
          <w:sz w:val="26"/>
          <w:szCs w:val="26"/>
        </w:rPr>
        <w:t>универсального обучения</w:t>
      </w:r>
      <w:r w:rsid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(непрофильно</w:t>
      </w:r>
      <w:r w:rsidR="0080348D">
        <w:rPr>
          <w:rFonts w:ascii="Times New Roman" w:hAnsi="Times New Roman" w:cs="Times New Roman"/>
          <w:sz w:val="26"/>
          <w:szCs w:val="26"/>
        </w:rPr>
        <w:t>го</w:t>
      </w:r>
      <w:r w:rsidR="0080348D" w:rsidRPr="003A1865">
        <w:rPr>
          <w:rFonts w:ascii="Times New Roman" w:hAnsi="Times New Roman" w:cs="Times New Roman"/>
          <w:sz w:val="26"/>
          <w:szCs w:val="26"/>
        </w:rPr>
        <w:t>)</w:t>
      </w:r>
      <w:r w:rsidR="0080348D">
        <w:rPr>
          <w:rFonts w:ascii="Times New Roman" w:hAnsi="Times New Roman" w:cs="Times New Roman"/>
          <w:sz w:val="26"/>
          <w:szCs w:val="26"/>
        </w:rPr>
        <w:t>.</w:t>
      </w:r>
      <w:r w:rsidR="0080348D" w:rsidRPr="003A1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учебного плана организован учебно-воспитательный процесс по </w:t>
      </w:r>
      <w:r w:rsidR="00781115">
        <w:rPr>
          <w:rFonts w:ascii="Times New Roman" w:hAnsi="Times New Roman" w:cs="Times New Roman"/>
          <w:color w:val="000000"/>
          <w:sz w:val="26"/>
          <w:szCs w:val="26"/>
        </w:rPr>
        <w:t>пяти</w:t>
      </w:r>
      <w:r w:rsidRPr="003A1865">
        <w:rPr>
          <w:rFonts w:ascii="Times New Roman" w:hAnsi="Times New Roman" w:cs="Times New Roman"/>
          <w:color w:val="000000"/>
          <w:sz w:val="26"/>
          <w:szCs w:val="26"/>
        </w:rPr>
        <w:t>дневной учебной неделе.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Изучение учебных предметов федерального компонента организуется с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использованием учебников, включенных в Федеральный перечень (Приказ </w:t>
      </w: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Минобрнауки от 31.03.2014 № 253 «Об утверждении федерального перечня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учебников, рекомендуемых к использованию при реализации имеющих </w:t>
      </w:r>
      <w:r w:rsidRPr="003A186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государственную аккредитацию образовательных программ начального общего,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основного общего и среднего общего образования»).</w:t>
      </w:r>
    </w:p>
    <w:p w:rsidR="00781115" w:rsidRPr="0080348D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781115" w:rsidRPr="003A1865">
        <w:rPr>
          <w:rFonts w:ascii="Times New Roman" w:hAnsi="Times New Roman" w:cs="Times New Roman"/>
          <w:sz w:val="26"/>
          <w:szCs w:val="26"/>
        </w:rPr>
        <w:t>Федеральный компонент представлен следующими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право)», «Физика», «Химия», «Биология», «Основы безопасности жизнедеятельности», «Физическая культура».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«География»,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«Мировая художественная культура»,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>
        <w:rPr>
          <w:rFonts w:ascii="Times New Roman" w:hAnsi="Times New Roman" w:cs="Times New Roman"/>
          <w:sz w:val="26"/>
          <w:szCs w:val="26"/>
        </w:rPr>
        <w:t>«Технология» по выбору на 2017</w:t>
      </w:r>
      <w:r w:rsidR="0080348D" w:rsidRPr="0080348D">
        <w:rPr>
          <w:rFonts w:ascii="Times New Roman" w:hAnsi="Times New Roman" w:cs="Times New Roman"/>
          <w:sz w:val="26"/>
          <w:szCs w:val="26"/>
        </w:rPr>
        <w:t>/</w:t>
      </w:r>
      <w:r w:rsidR="0080348D">
        <w:rPr>
          <w:rFonts w:ascii="Times New Roman" w:hAnsi="Times New Roman" w:cs="Times New Roman"/>
          <w:sz w:val="26"/>
          <w:szCs w:val="26"/>
        </w:rPr>
        <w:t>2018 учебный год.</w:t>
      </w:r>
    </w:p>
    <w:p w:rsidR="0014596F" w:rsidRPr="0014596F" w:rsidRDefault="0078111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596F" w:rsidRPr="0014596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Перечень учебных предметов  представлен в табличном варианте учебного плана.</w:t>
      </w:r>
    </w:p>
    <w:p w:rsidR="00AA6F63" w:rsidRPr="00AA6F63" w:rsidRDefault="0014596F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 xml:space="preserve">     </w:t>
      </w:r>
      <w:r w:rsidR="00AA6F63" w:rsidRPr="00AA6F6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«Русский язык» направлен на </w:t>
      </w:r>
      <w:r w:rsidR="00AA6F63" w:rsidRPr="00AA6F63">
        <w:rPr>
          <w:rFonts w:ascii="Times New Roman" w:hAnsi="Times New Roman" w:cs="Times New Roman"/>
          <w:sz w:val="26"/>
          <w:szCs w:val="26"/>
        </w:rPr>
        <w:t xml:space="preserve">формирование и развитие коммуникативной, языковой и лингвистической (языковедческой), культуроведческой компетенций. На изучение учебного предмета «Русский язык» с учетом авторской программы </w:t>
      </w:r>
    </w:p>
    <w:p w:rsidR="003A1865" w:rsidRPr="003A1865" w:rsidRDefault="00AA6F63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А.И. Власенкова, Л.М. Рыбченковой </w:t>
      </w:r>
      <w:r w:rsidR="003A1865" w:rsidRPr="003A1865">
        <w:rPr>
          <w:rFonts w:ascii="Times New Roman" w:hAnsi="Times New Roman" w:cs="Times New Roman"/>
          <w:sz w:val="26"/>
          <w:szCs w:val="26"/>
        </w:rPr>
        <w:t xml:space="preserve">отводится  по 1 часу в неделю. </w:t>
      </w:r>
    </w:p>
    <w:p w:rsidR="00D41086" w:rsidRPr="00D41086" w:rsidRDefault="003A1865" w:rsidP="00D410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086">
        <w:rPr>
          <w:rFonts w:ascii="Times New Roman" w:hAnsi="Times New Roman" w:cs="Times New Roman"/>
          <w:sz w:val="26"/>
          <w:szCs w:val="26"/>
        </w:rPr>
        <w:tab/>
      </w:r>
      <w:r w:rsidR="00D41086" w:rsidRPr="00D41086">
        <w:rPr>
          <w:rFonts w:ascii="Times New Roman" w:hAnsi="Times New Roman" w:cs="Times New Roman"/>
          <w:sz w:val="26"/>
          <w:szCs w:val="26"/>
        </w:rPr>
        <w:t xml:space="preserve">Учебный предмет «Литература» обеспечивает получение доступа к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эстетическому и познавательному развитию. На изучение предмета «Литература» с учетом авторской программы В.Я. Коровиной, В.П. Журавлёва, В.И. Коровина, И.С. Збарского, В.П. Полухина отводится </w:t>
      </w:r>
      <w:r w:rsidR="00D41086">
        <w:rPr>
          <w:rFonts w:ascii="Times New Roman" w:hAnsi="Times New Roman" w:cs="Times New Roman"/>
          <w:sz w:val="26"/>
          <w:szCs w:val="26"/>
        </w:rPr>
        <w:t>по 3</w:t>
      </w:r>
      <w:r w:rsidR="00D41086" w:rsidRPr="00D41086">
        <w:rPr>
          <w:rFonts w:ascii="Times New Roman" w:hAnsi="Times New Roman" w:cs="Times New Roman"/>
          <w:sz w:val="26"/>
          <w:szCs w:val="26"/>
        </w:rPr>
        <w:t xml:space="preserve"> часа в неделю. </w:t>
      </w:r>
    </w:p>
    <w:p w:rsidR="003A1865" w:rsidRPr="003A1865" w:rsidRDefault="003A1865" w:rsidP="009A13F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Учебный предмет  «Иностранный язык» способствует формированию базовых умений, обеспечивающих возможность дальнейшего изучения языков; обогащению активного и потенциального словарного запаса для достижения более высоких  результатов. Учебный предмет «Иностранный язык» изучается по 3 часа в неделю с учетом авторской программы по </w:t>
      </w:r>
      <w:r w:rsidR="009A13F5">
        <w:rPr>
          <w:rFonts w:ascii="Times New Roman" w:hAnsi="Times New Roman" w:cs="Times New Roman"/>
          <w:sz w:val="26"/>
          <w:szCs w:val="26"/>
        </w:rPr>
        <w:t xml:space="preserve">немецкому </w:t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9A13F5">
        <w:rPr>
          <w:rFonts w:ascii="Times New Roman" w:hAnsi="Times New Roman" w:cs="Times New Roman"/>
          <w:sz w:val="26"/>
          <w:szCs w:val="26"/>
        </w:rPr>
        <w:t>И.Л. Бим, М.А. Лытаевой.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Учебный  предмет «Математика» обеспечивает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процессы. </w:t>
      </w:r>
      <w:r w:rsidR="009A13F5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3A1865">
        <w:rPr>
          <w:rFonts w:ascii="Times New Roman" w:hAnsi="Times New Roman" w:cs="Times New Roman"/>
          <w:sz w:val="26"/>
          <w:szCs w:val="26"/>
        </w:rPr>
        <w:t xml:space="preserve">предмет «Математика» </w:t>
      </w:r>
      <w:r w:rsidR="009A13F5">
        <w:rPr>
          <w:rFonts w:ascii="Times New Roman" w:hAnsi="Times New Roman" w:cs="Times New Roman"/>
          <w:sz w:val="26"/>
          <w:szCs w:val="26"/>
        </w:rPr>
        <w:lastRenderedPageBreak/>
        <w:t xml:space="preserve">изучается 4,5 часа в неделю: 3 часа в неделю реализуется 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«Алгебра и начала </w:t>
      </w:r>
      <w:r w:rsidR="009A13F5">
        <w:rPr>
          <w:rFonts w:ascii="Times New Roman" w:hAnsi="Times New Roman" w:cs="Times New Roman"/>
          <w:sz w:val="26"/>
          <w:szCs w:val="26"/>
        </w:rPr>
        <w:t xml:space="preserve">математического анализа» И.И. Зубарева, </w:t>
      </w:r>
      <w:r w:rsidRPr="003A1865">
        <w:rPr>
          <w:rFonts w:ascii="Times New Roman" w:hAnsi="Times New Roman" w:cs="Times New Roman"/>
          <w:sz w:val="26"/>
          <w:szCs w:val="26"/>
        </w:rPr>
        <w:t>А.Г. Мордкович</w:t>
      </w:r>
      <w:r w:rsidR="009A13F5">
        <w:rPr>
          <w:rFonts w:ascii="Times New Roman" w:hAnsi="Times New Roman" w:cs="Times New Roman"/>
          <w:sz w:val="26"/>
          <w:szCs w:val="26"/>
        </w:rPr>
        <w:t>а и 1,5 часа в неделю –</w:t>
      </w:r>
      <w:r w:rsidRPr="003A1865">
        <w:rPr>
          <w:rFonts w:ascii="Times New Roman" w:hAnsi="Times New Roman" w:cs="Times New Roman"/>
          <w:sz w:val="26"/>
          <w:szCs w:val="26"/>
        </w:rPr>
        <w:t xml:space="preserve"> </w:t>
      </w:r>
      <w:r w:rsidR="009A13F5">
        <w:rPr>
          <w:rFonts w:ascii="Times New Roman" w:hAnsi="Times New Roman" w:cs="Times New Roman"/>
          <w:sz w:val="26"/>
          <w:szCs w:val="26"/>
        </w:rPr>
        <w:t xml:space="preserve">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«Геометрия» </w:t>
      </w:r>
      <w:r w:rsidR="009A13F5">
        <w:rPr>
          <w:rFonts w:ascii="Times New Roman" w:hAnsi="Times New Roman" w:cs="Times New Roman"/>
          <w:sz w:val="26"/>
          <w:szCs w:val="26"/>
        </w:rPr>
        <w:t>Л.Г. Атано</w:t>
      </w:r>
      <w:r w:rsidRPr="003A1865">
        <w:rPr>
          <w:rFonts w:ascii="Times New Roman" w:hAnsi="Times New Roman" w:cs="Times New Roman"/>
          <w:sz w:val="26"/>
          <w:szCs w:val="26"/>
        </w:rPr>
        <w:t xml:space="preserve">сяна, </w:t>
      </w:r>
      <w:r w:rsidR="009A13F5">
        <w:rPr>
          <w:rFonts w:ascii="Times New Roman" w:hAnsi="Times New Roman" w:cs="Times New Roman"/>
          <w:sz w:val="26"/>
          <w:szCs w:val="26"/>
        </w:rPr>
        <w:t xml:space="preserve">В.Ф. Бутузова, С.Б. Кадомцева. </w:t>
      </w:r>
      <w:r w:rsidR="00664D7D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9A13F5">
        <w:rPr>
          <w:rFonts w:ascii="Times New Roman" w:hAnsi="Times New Roman" w:cs="Times New Roman"/>
          <w:sz w:val="26"/>
          <w:szCs w:val="26"/>
        </w:rPr>
        <w:t>данных программ и</w:t>
      </w:r>
      <w:r w:rsidRPr="003A1865">
        <w:rPr>
          <w:rFonts w:ascii="Times New Roman" w:hAnsi="Times New Roman" w:cs="Times New Roman"/>
          <w:sz w:val="26"/>
          <w:szCs w:val="26"/>
        </w:rPr>
        <w:t>з компонента образовательного учреждения</w:t>
      </w:r>
      <w:r w:rsidR="009A13F5">
        <w:rPr>
          <w:rFonts w:ascii="Times New Roman" w:hAnsi="Times New Roman" w:cs="Times New Roman"/>
          <w:sz w:val="26"/>
          <w:szCs w:val="26"/>
        </w:rPr>
        <w:t xml:space="preserve"> добавлено по 0,5 часа в неделю.</w:t>
      </w:r>
    </w:p>
    <w:p w:rsidR="00657E27" w:rsidRPr="00657E27" w:rsidRDefault="003A1865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«Информатика и ИКТ» обеспечивает </w:t>
      </w:r>
      <w:r w:rsidR="00657E27" w:rsidRPr="00657E27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="00657E27"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657E27" w:rsidRPr="00657E27">
        <w:rPr>
          <w:rFonts w:ascii="Times New Roman" w:hAnsi="Times New Roman" w:cs="Times New Roman"/>
          <w:sz w:val="26"/>
          <w:szCs w:val="26"/>
        </w:rPr>
        <w:t>составляющих основу научных представлений об инфор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 xml:space="preserve">мации, информационных процессах, системах, технологиях и моделях, способствует </w:t>
      </w:r>
      <w:r w:rsidR="00657E27" w:rsidRPr="00657E27">
        <w:rPr>
          <w:rFonts w:ascii="Times New Roman" w:hAnsi="Times New Roman" w:cs="Times New Roman"/>
          <w:bCs/>
          <w:sz w:val="26"/>
          <w:szCs w:val="26"/>
        </w:rPr>
        <w:t>овладению умениями</w:t>
      </w:r>
      <w:r w:rsidR="00657E27"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7E27" w:rsidRPr="00657E27">
        <w:rPr>
          <w:rFonts w:ascii="Times New Roman" w:hAnsi="Times New Roman" w:cs="Times New Roman"/>
          <w:sz w:val="26"/>
          <w:szCs w:val="26"/>
        </w:rPr>
        <w:t>работать с различными видами информации с помо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>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 xml:space="preserve">зультаты. На изучение учебного предмета «Информатика и ИКТ» отводится </w:t>
      </w:r>
      <w:r w:rsidR="00657E27">
        <w:rPr>
          <w:rFonts w:ascii="Times New Roman" w:hAnsi="Times New Roman" w:cs="Times New Roman"/>
          <w:sz w:val="26"/>
          <w:szCs w:val="26"/>
        </w:rPr>
        <w:t xml:space="preserve">по </w:t>
      </w:r>
      <w:r w:rsidR="00657E27" w:rsidRPr="00657E27">
        <w:rPr>
          <w:rFonts w:ascii="Times New Roman" w:hAnsi="Times New Roman" w:cs="Times New Roman"/>
          <w:sz w:val="26"/>
          <w:szCs w:val="26"/>
        </w:rPr>
        <w:t>1 час</w:t>
      </w:r>
      <w:r w:rsidR="00657E27">
        <w:rPr>
          <w:rFonts w:ascii="Times New Roman" w:hAnsi="Times New Roman" w:cs="Times New Roman"/>
          <w:sz w:val="26"/>
          <w:szCs w:val="26"/>
        </w:rPr>
        <w:t>у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в неделю с</w:t>
      </w:r>
      <w:r w:rsidR="00664D7D">
        <w:rPr>
          <w:rFonts w:ascii="Times New Roman" w:hAnsi="Times New Roman" w:cs="Times New Roman"/>
          <w:sz w:val="26"/>
          <w:szCs w:val="26"/>
        </w:rPr>
        <w:t xml:space="preserve"> учётом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авторской программ</w:t>
      </w:r>
      <w:r w:rsidR="00664D7D">
        <w:rPr>
          <w:rFonts w:ascii="Times New Roman" w:hAnsi="Times New Roman" w:cs="Times New Roman"/>
          <w:sz w:val="26"/>
          <w:szCs w:val="26"/>
        </w:rPr>
        <w:t>ы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 </w:t>
      </w:r>
      <w:r w:rsidR="00657E27" w:rsidRPr="00657E27">
        <w:rPr>
          <w:rFonts w:ascii="Times New Roman" w:hAnsi="Times New Roman" w:cs="Times New Roman"/>
          <w:color w:val="000000"/>
          <w:sz w:val="26"/>
          <w:szCs w:val="26"/>
        </w:rPr>
        <w:t xml:space="preserve">Н.Д. Угриновича. </w:t>
      </w:r>
    </w:p>
    <w:p w:rsidR="003A1865" w:rsidRPr="003A1865" w:rsidRDefault="00657E27" w:rsidP="00657E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</w:t>
      </w:r>
      <w:r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«История» способствует образованию, развитию и воспитанию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На изучение учебного предмета «История» отводится </w:t>
      </w:r>
      <w:r>
        <w:rPr>
          <w:rFonts w:ascii="Times New Roman" w:hAnsi="Times New Roman" w:cs="Times New Roman"/>
          <w:sz w:val="26"/>
          <w:szCs w:val="26"/>
        </w:rPr>
        <w:t xml:space="preserve">по 2 часа   в неделю </w:t>
      </w:r>
      <w:r w:rsidR="00664D7D">
        <w:rPr>
          <w:rFonts w:ascii="Times New Roman" w:hAnsi="Times New Roman" w:cs="Times New Roman"/>
          <w:sz w:val="26"/>
          <w:szCs w:val="26"/>
        </w:rPr>
        <w:t>с учётом авторских</w:t>
      </w:r>
      <w:r w:rsidRPr="00657E27">
        <w:rPr>
          <w:rFonts w:ascii="Times New Roman" w:hAnsi="Times New Roman" w:cs="Times New Roman"/>
          <w:sz w:val="26"/>
          <w:szCs w:val="26"/>
        </w:rPr>
        <w:t xml:space="preserve"> программ А.А. Данилов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7E27">
        <w:rPr>
          <w:rFonts w:ascii="Times New Roman" w:hAnsi="Times New Roman" w:cs="Times New Roman"/>
          <w:sz w:val="26"/>
          <w:szCs w:val="26"/>
        </w:rPr>
        <w:t>, Л.Г. Косулиной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76D3" w:rsidRPr="00DA76D3" w:rsidRDefault="003A1865" w:rsidP="00DA76D3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eastAsia="Times New Roman" w:hAnsi="Times New Roman" w:cs="Times New Roman"/>
          <w:sz w:val="26"/>
          <w:szCs w:val="26"/>
        </w:rPr>
        <w:tab/>
      </w:r>
      <w:r w:rsidR="00DA76D3" w:rsidRPr="00DA76D3">
        <w:rPr>
          <w:rFonts w:ascii="Times New Roman" w:hAnsi="Times New Roman" w:cs="Times New Roman"/>
          <w:sz w:val="26"/>
          <w:szCs w:val="26"/>
        </w:rPr>
        <w:t>Учебный предмет «Обществознание (включая экономику и право)»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социализации.</w:t>
      </w:r>
      <w:r w:rsidR="00DA76D3"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На изучение учебного предмета «Обществознание(включая экономику и право)»  отводится по </w:t>
      </w:r>
      <w:r w:rsidR="00DA76D3">
        <w:rPr>
          <w:rFonts w:ascii="Times New Roman" w:hAnsi="Times New Roman" w:cs="Times New Roman"/>
          <w:sz w:val="26"/>
          <w:szCs w:val="26"/>
        </w:rPr>
        <w:t>2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 w:rsidR="00DA76D3">
        <w:rPr>
          <w:rFonts w:ascii="Times New Roman" w:hAnsi="Times New Roman" w:cs="Times New Roman"/>
          <w:sz w:val="26"/>
          <w:szCs w:val="26"/>
        </w:rPr>
        <w:t>а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 в неделю с учетом авторской программы Л.Н. Боголюбова, Н.И. Городецкой, Л.Ф. Ивановой, А.И. Матвеева.</w:t>
      </w:r>
    </w:p>
    <w:p w:rsidR="00DA76D3" w:rsidRPr="00DA76D3" w:rsidRDefault="00DA76D3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1865" w:rsidRPr="00DA76D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«География» </w:t>
      </w:r>
      <w:r w:rsidR="00664D7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Pr="00DA76D3">
        <w:rPr>
          <w:rFonts w:ascii="Times New Roman" w:hAnsi="Times New Roman" w:cs="Times New Roman"/>
          <w:sz w:val="26"/>
          <w:szCs w:val="26"/>
        </w:rPr>
        <w:t>обеспечивает владение экологическим мышлением, обеспечивающим понимание взаимосвязи между природными, социальными, экономическими и политическими явлениями. На изучение учебного предм</w:t>
      </w:r>
      <w:r>
        <w:rPr>
          <w:rFonts w:ascii="Times New Roman" w:hAnsi="Times New Roman" w:cs="Times New Roman"/>
          <w:sz w:val="26"/>
          <w:szCs w:val="26"/>
        </w:rPr>
        <w:t>ета   «География» отводится по 1</w:t>
      </w:r>
      <w:r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76D3">
        <w:rPr>
          <w:rFonts w:ascii="Times New Roman" w:hAnsi="Times New Roman" w:cs="Times New Roman"/>
          <w:sz w:val="26"/>
          <w:szCs w:val="26"/>
        </w:rPr>
        <w:t xml:space="preserve"> в неделю с</w:t>
      </w:r>
      <w:r w:rsidR="00664D7D">
        <w:rPr>
          <w:rFonts w:ascii="Times New Roman" w:hAnsi="Times New Roman" w:cs="Times New Roman"/>
          <w:sz w:val="26"/>
          <w:szCs w:val="26"/>
        </w:rPr>
        <w:t xml:space="preserve"> учётом </w:t>
      </w:r>
      <w:r w:rsidRPr="00DA76D3">
        <w:rPr>
          <w:rFonts w:ascii="Times New Roman" w:hAnsi="Times New Roman" w:cs="Times New Roman"/>
          <w:sz w:val="26"/>
          <w:szCs w:val="26"/>
        </w:rPr>
        <w:t>авторской программ</w:t>
      </w:r>
      <w:r w:rsidR="00AD5EE6">
        <w:rPr>
          <w:rFonts w:ascii="Times New Roman" w:hAnsi="Times New Roman" w:cs="Times New Roman"/>
          <w:sz w:val="26"/>
          <w:szCs w:val="26"/>
        </w:rPr>
        <w:t>ы</w:t>
      </w:r>
      <w:r w:rsidRPr="00DA7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А.П. Кузнецова </w:t>
      </w:r>
      <w:r w:rsidRPr="00DA76D3">
        <w:rPr>
          <w:rFonts w:ascii="Times New Roman" w:hAnsi="Times New Roman" w:cs="Times New Roman"/>
          <w:sz w:val="26"/>
          <w:szCs w:val="26"/>
        </w:rPr>
        <w:t xml:space="preserve">(сост. С. В. Курчина).  </w:t>
      </w:r>
    </w:p>
    <w:p w:rsidR="003A1865" w:rsidRPr="003A1865" w:rsidRDefault="00DA76D3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</w:t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</w:t>
      </w:r>
      <w:r w:rsidRPr="00DA76D3">
        <w:rPr>
          <w:rFonts w:ascii="Times New Roman" w:hAnsi="Times New Roman" w:cs="Times New Roman"/>
          <w:sz w:val="26"/>
          <w:szCs w:val="26"/>
        </w:rPr>
        <w:t xml:space="preserve">предмет «Физика» обеспечивает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результаты. Учебный предмет «Физика» изучается в объеме 2 часов в неделю с учетом авторской программы </w:t>
      </w:r>
      <w:r w:rsidR="003A1865" w:rsidRPr="003A1865">
        <w:rPr>
          <w:rFonts w:ascii="Times New Roman" w:hAnsi="Times New Roman" w:cs="Times New Roman"/>
          <w:sz w:val="26"/>
          <w:szCs w:val="26"/>
        </w:rPr>
        <w:t>Г.Я. Мякишева (сост.</w:t>
      </w:r>
      <w:r w:rsidR="00C425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</w:t>
      </w:r>
      <w:r w:rsidR="003A1865"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 Данюшенков, О. В. Коршунова)</w:t>
      </w:r>
    </w:p>
    <w:p w:rsidR="00C4255B" w:rsidRPr="00C4255B" w:rsidRDefault="003A1865" w:rsidP="00C4255B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C4255B" w:rsidRPr="00C4255B">
        <w:rPr>
          <w:rFonts w:ascii="Times New Roman" w:hAnsi="Times New Roman" w:cs="Times New Roman"/>
          <w:sz w:val="26"/>
          <w:szCs w:val="26"/>
        </w:rPr>
        <w:t>Учебный предмет «Химия» способствует формированию у учащихся химической картины мира как органической части его целостной естественнонаучной картины. Учебный п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редмет «Химия» изучается </w:t>
      </w:r>
      <w:r w:rsid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 1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час</w:t>
      </w:r>
      <w:r w:rsid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 неделю с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учётом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авторской программ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>ы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О.С. Габриеляна. </w:t>
      </w:r>
    </w:p>
    <w:p w:rsidR="00C4255B" w:rsidRPr="00C4255B" w:rsidRDefault="003A1865" w:rsidP="00C4255B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Учебный предмет  «Биология» обеспечивает формирование целостной картины мира, понимание возрастающей роли естественных наук и научных исследований в современном мире, постоянного процесса эволюции научного знания. Учебный предмет «Биология» реализуется </w:t>
      </w:r>
      <w:r w:rsidR="00C4255B">
        <w:rPr>
          <w:rFonts w:ascii="Times New Roman" w:hAnsi="Times New Roman" w:cs="Times New Roman"/>
          <w:sz w:val="26"/>
          <w:szCs w:val="26"/>
        </w:rPr>
        <w:t>по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</w:t>
      </w:r>
      <w:r w:rsidR="00C4255B">
        <w:rPr>
          <w:rFonts w:ascii="Times New Roman" w:hAnsi="Times New Roman" w:cs="Times New Roman"/>
          <w:sz w:val="26"/>
          <w:szCs w:val="26"/>
        </w:rPr>
        <w:t>1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час</w:t>
      </w:r>
      <w:r w:rsidR="00C4255B">
        <w:rPr>
          <w:rFonts w:ascii="Times New Roman" w:hAnsi="Times New Roman" w:cs="Times New Roman"/>
          <w:sz w:val="26"/>
          <w:szCs w:val="26"/>
        </w:rPr>
        <w:t>у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  в неделю с учетом авторской программы</w:t>
      </w:r>
      <w:r w:rsidR="00C4255B" w:rsidRPr="00C425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Н.И. Сонина. </w:t>
      </w:r>
    </w:p>
    <w:p w:rsidR="003A1865" w:rsidRPr="003A1865" w:rsidRDefault="00CF6537" w:rsidP="00CF653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0BC7">
        <w:rPr>
          <w:rFonts w:ascii="Times New Roman" w:hAnsi="Times New Roman" w:cs="Times New Roman"/>
          <w:sz w:val="26"/>
          <w:szCs w:val="26"/>
        </w:rPr>
        <w:t xml:space="preserve"> </w:t>
      </w:r>
      <w:r w:rsidR="00CF0BC7"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предмет «Искусство</w:t>
      </w:r>
      <w:r w:rsid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(МХК)</w:t>
      </w:r>
      <w:r w:rsidR="00CF0BC7"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» 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="00CF0BC7" w:rsidRPr="00CF0BC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знаний о стилях и </w:t>
      </w:r>
      <w:r w:rsidR="00CF0BC7" w:rsidRPr="00F76EEE">
        <w:rPr>
          <w:rFonts w:ascii="Times New Roman" w:hAnsi="Times New Roman" w:cs="Times New Roman"/>
          <w:sz w:val="26"/>
          <w:szCs w:val="26"/>
        </w:rPr>
        <w:t>направлениях в мировой художественной культуре, их характерных особенностях; о вершинах художественного творчества в отеч</w:t>
      </w:r>
      <w:r>
        <w:rPr>
          <w:rFonts w:ascii="Times New Roman" w:hAnsi="Times New Roman" w:cs="Times New Roman"/>
          <w:sz w:val="26"/>
          <w:szCs w:val="26"/>
        </w:rPr>
        <w:t xml:space="preserve">ественной и зарубежной культуре. </w:t>
      </w:r>
      <w:r w:rsidR="00CF0BC7" w:rsidRPr="00CF0BC7">
        <w:rPr>
          <w:rFonts w:ascii="Times New Roman" w:hAnsi="Times New Roman" w:cs="Times New Roman"/>
          <w:sz w:val="26"/>
          <w:szCs w:val="26"/>
        </w:rPr>
        <w:t>Учебный предмет  «Искусство</w:t>
      </w:r>
      <w:r>
        <w:rPr>
          <w:rFonts w:ascii="Times New Roman" w:hAnsi="Times New Roman" w:cs="Times New Roman"/>
          <w:sz w:val="26"/>
          <w:szCs w:val="26"/>
        </w:rPr>
        <w:t xml:space="preserve"> (МХК)</w:t>
      </w:r>
      <w:r w:rsidR="00CF0BC7" w:rsidRPr="00CF0BC7">
        <w:rPr>
          <w:rFonts w:ascii="Times New Roman" w:hAnsi="Times New Roman" w:cs="Times New Roman"/>
          <w:sz w:val="26"/>
          <w:szCs w:val="26"/>
        </w:rPr>
        <w:t xml:space="preserve">» изучается по 1 часу в неделю с учетом авторской программы </w:t>
      </w:r>
      <w:r w:rsidR="003A1865" w:rsidRPr="003A1865">
        <w:rPr>
          <w:rFonts w:ascii="Times New Roman" w:hAnsi="Times New Roman" w:cs="Times New Roman"/>
          <w:sz w:val="26"/>
          <w:szCs w:val="26"/>
        </w:rPr>
        <w:t>Г.И. Даниловой.</w:t>
      </w:r>
    </w:p>
    <w:p w:rsidR="003A1865" w:rsidRPr="003A1865" w:rsidRDefault="00CF6537" w:rsidP="00CF653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653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</w:t>
      </w:r>
      <w:r w:rsidRPr="00CF6537">
        <w:rPr>
          <w:rFonts w:ascii="Times New Roman" w:hAnsi="Times New Roman" w:cs="Times New Roman"/>
          <w:sz w:val="26"/>
          <w:szCs w:val="26"/>
        </w:rPr>
        <w:t xml:space="preserve">«Технология» </w:t>
      </w:r>
      <w:r w:rsidR="00AD5EE6">
        <w:rPr>
          <w:rFonts w:ascii="Times New Roman" w:hAnsi="Times New Roman" w:cs="Times New Roman"/>
          <w:sz w:val="26"/>
          <w:szCs w:val="26"/>
        </w:rPr>
        <w:t xml:space="preserve">по выбору, </w:t>
      </w:r>
      <w:r w:rsidRPr="00CF653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знаний о составляющих технологической культуры, научной организации производства и труда,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</w:t>
      </w:r>
      <w:r>
        <w:rPr>
          <w:rFonts w:ascii="Times New Roman" w:hAnsi="Times New Roman" w:cs="Times New Roman"/>
          <w:sz w:val="26"/>
          <w:szCs w:val="26"/>
        </w:rPr>
        <w:t xml:space="preserve">оения профессиональной карьеры. </w:t>
      </w:r>
      <w:r w:rsidRPr="00CF6537">
        <w:rPr>
          <w:rFonts w:ascii="Times New Roman" w:hAnsi="Times New Roman" w:cs="Times New Roman"/>
          <w:sz w:val="26"/>
          <w:szCs w:val="26"/>
        </w:rPr>
        <w:t xml:space="preserve">Учебный предмет «Технология» изучается </w:t>
      </w:r>
      <w:r w:rsidR="003A1865" w:rsidRPr="003A1865">
        <w:rPr>
          <w:rFonts w:ascii="Times New Roman" w:hAnsi="Times New Roman" w:cs="Times New Roman"/>
          <w:sz w:val="26"/>
          <w:szCs w:val="26"/>
        </w:rPr>
        <w:t xml:space="preserve">по 1 часу в неделю 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>В.Д. Симоненко.</w:t>
      </w:r>
    </w:p>
    <w:p w:rsidR="003A1865" w:rsidRPr="00DB6964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1055E0" w:rsidRPr="001055E0">
        <w:rPr>
          <w:rFonts w:ascii="Times New Roman" w:hAnsi="Times New Roman" w:cs="Times New Roman"/>
          <w:sz w:val="26"/>
          <w:szCs w:val="26"/>
        </w:rPr>
        <w:t xml:space="preserve">Учебный предмет «Основы безопасности жизнедеятельности» способствует освоению знаний о безопасном поведении человека в опасных и чрезвычайных ситуациях природного, техногенного и социального характера; государственной системе защиты населения от опасных и чрезвычайных ситуаций; об обязанностях граждан по защите государства. Учебный предмет «Основы безопасности жизнедеятельности» </w:t>
      </w:r>
      <w:r w:rsidRPr="003A1865">
        <w:rPr>
          <w:rFonts w:ascii="Times New Roman" w:hAnsi="Times New Roman" w:cs="Times New Roman"/>
          <w:sz w:val="26"/>
          <w:szCs w:val="26"/>
        </w:rPr>
        <w:t>изучается по 1 часу в неделю  с учетом авторской программы А.Т. Смирнова.</w:t>
      </w:r>
      <w:r w:rsidR="00DB6964">
        <w:rPr>
          <w:rFonts w:ascii="Times New Roman" w:hAnsi="Times New Roman" w:cs="Times New Roman"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 изучения учебного  предмета «Основы безопасности жизнедеятельности» в 10 классе </w:t>
      </w:r>
      <w:r w:rsidR="00DB6964"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конце учебного года 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для юношей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организуются 5-дневные учебные сборы по основам военной службы  в соответствии с совместным приказом Министерства обороны Российской Федерации и Министерства образования и науки Российск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ой Федерации  от 24.02.2010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DB6964" w:rsidRPr="00DB6964" w:rsidRDefault="003A1865" w:rsidP="00DB6964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</w:t>
      </w:r>
      <w:r w:rsidR="00DB6964" w:rsidRPr="00DB6964">
        <w:rPr>
          <w:rFonts w:ascii="Times New Roman" w:hAnsi="Times New Roman" w:cs="Times New Roman"/>
          <w:sz w:val="26"/>
          <w:szCs w:val="26"/>
        </w:rPr>
        <w:t xml:space="preserve">редмет  «Физическая культура» обеспечивает формирование и развитие установок активного, экологически целесообразного, здорового и безопасного образа жизни; развитие двигательной активности обучающихся, физической подготовленности, формировании потребности в систематическом участии в физкультурно-спортивных и оздоровительных мероприятиях. Учебный предмет «Физическая культура» изучается в объеме 3 часов </w:t>
      </w:r>
      <w:r w:rsidR="00DB6964"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="00DB6964" w:rsidRPr="00DB6964">
        <w:rPr>
          <w:rFonts w:ascii="Times New Roman" w:hAnsi="Times New Roman" w:cs="Times New Roman"/>
          <w:sz w:val="26"/>
          <w:szCs w:val="26"/>
        </w:rPr>
        <w:t>с учетом авторской программы В.И. Ляха, А.А. Зданевича.</w:t>
      </w:r>
    </w:p>
    <w:p w:rsidR="00DB6964" w:rsidRPr="00DB6964" w:rsidRDefault="003A1865" w:rsidP="00DB6964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="00DB6964" w:rsidRPr="00DB6964">
        <w:rPr>
          <w:rFonts w:ascii="Times New Roman" w:hAnsi="Times New Roman" w:cs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</w:t>
      </w:r>
      <w:r w:rsidR="00DB6964" w:rsidRPr="003A1865">
        <w:rPr>
          <w:rFonts w:ascii="Times New Roman" w:hAnsi="Times New Roman" w:cs="Times New Roman"/>
          <w:sz w:val="26"/>
          <w:szCs w:val="26"/>
        </w:rPr>
        <w:t xml:space="preserve">способствует удовлетворению познавательных интересов </w:t>
      </w:r>
      <w:r w:rsidR="00DB696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DB6964" w:rsidRPr="003A1865">
        <w:rPr>
          <w:rFonts w:ascii="Times New Roman" w:hAnsi="Times New Roman" w:cs="Times New Roman"/>
          <w:sz w:val="26"/>
          <w:szCs w:val="26"/>
        </w:rPr>
        <w:t>в различных областях деятельности человека</w:t>
      </w:r>
      <w:r w:rsidR="00DB6964">
        <w:rPr>
          <w:rFonts w:ascii="Times New Roman" w:hAnsi="Times New Roman" w:cs="Times New Roman"/>
          <w:sz w:val="26"/>
          <w:szCs w:val="26"/>
        </w:rPr>
        <w:t>,</w:t>
      </w:r>
      <w:r w:rsidR="00DB6964" w:rsidRPr="00DB6964">
        <w:rPr>
          <w:rStyle w:val="FontStyle12"/>
          <w:color w:val="000000"/>
          <w:sz w:val="26"/>
          <w:szCs w:val="26"/>
        </w:rPr>
        <w:t xml:space="preserve"> представлен курсами по выбору</w:t>
      </w:r>
      <w:r w:rsidR="00DB6964" w:rsidRPr="00DB6964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на основании письменных заявлений</w:t>
      </w:r>
      <w:r w:rsidR="00AD5EE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Компонент образовательного учреждения, представленный 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элективными 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курсами,  составлен на основе мониторинга образовательных потребностей участн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иков образовательных отношений, 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способству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ет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успешному профессиональному   самоопределению обучающихся. </w:t>
      </w:r>
    </w:p>
    <w:p w:rsidR="00BA1C9A" w:rsidRPr="00BA1C9A" w:rsidRDefault="00BA1C9A" w:rsidP="00BA1C9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  <w:r w:rsidRPr="00BA1C9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BA1C9A">
        <w:rPr>
          <w:rFonts w:ascii="Times New Roman" w:hAnsi="Times New Roman" w:cs="Times New Roman"/>
          <w:sz w:val="26"/>
          <w:szCs w:val="26"/>
        </w:rPr>
        <w:t xml:space="preserve"> в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классе представлен следующими элективными курсами:</w:t>
      </w:r>
    </w:p>
    <w:p w:rsidR="00BA1C9A" w:rsidRPr="00605D44" w:rsidRDefault="00BA1C9A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1C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Учимся решать стереометрические задачи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0,5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способствует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5D44">
        <w:rPr>
          <w:rFonts w:ascii="Times New Roman" w:hAnsi="Times New Roman" w:cs="Times New Roman"/>
          <w:iCs/>
          <w:color w:val="000000"/>
          <w:sz w:val="26"/>
          <w:szCs w:val="26"/>
        </w:rPr>
        <w:t>углублению знаний старшеклассников по геометрии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605D44" w:rsidRDefault="00605D44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D63">
        <w:rPr>
          <w:rFonts w:ascii="Times New Roman" w:hAnsi="Times New Roman" w:cs="Times New Roman"/>
          <w:sz w:val="26"/>
          <w:szCs w:val="26"/>
        </w:rPr>
        <w:t>«Русское правописание: орфография и пунктуация»</w:t>
      </w:r>
      <w:r>
        <w:rPr>
          <w:rFonts w:ascii="Times New Roman" w:hAnsi="Times New Roman" w:cs="Times New Roman"/>
          <w:sz w:val="26"/>
          <w:szCs w:val="26"/>
        </w:rPr>
        <w:t xml:space="preserve"> 1 час в неделю, способствует </w:t>
      </w:r>
      <w:r w:rsidR="00B570CB">
        <w:rPr>
          <w:rFonts w:ascii="Times New Roman" w:hAnsi="Times New Roman" w:cs="Times New Roman"/>
          <w:sz w:val="26"/>
          <w:szCs w:val="26"/>
        </w:rPr>
        <w:t>систематизации и обобщению знаний о русском правописании;</w:t>
      </w:r>
    </w:p>
    <w:p w:rsidR="00B570CB" w:rsidRDefault="00B570CB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«Практик</w:t>
      </w:r>
      <w:r>
        <w:rPr>
          <w:rFonts w:ascii="Times New Roman" w:hAnsi="Times New Roman" w:cs="Times New Roman"/>
          <w:sz w:val="26"/>
          <w:szCs w:val="26"/>
        </w:rPr>
        <w:t xml:space="preserve">ум решения задач по математике» </w:t>
      </w:r>
      <w:r w:rsidRPr="00C71BA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час в неделю, способствует практическому освоению различных методов решения математических задач.</w:t>
      </w:r>
    </w:p>
    <w:p w:rsidR="00B570CB" w:rsidRPr="00B570CB" w:rsidRDefault="00B570CB" w:rsidP="00B570C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  <w:r w:rsidRPr="00B570CB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B570CB">
        <w:rPr>
          <w:rFonts w:ascii="Times New Roman" w:hAnsi="Times New Roman" w:cs="Times New Roman"/>
          <w:sz w:val="26"/>
          <w:szCs w:val="26"/>
        </w:rPr>
        <w:t xml:space="preserve"> в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классе представлен следующими элективными курсами:</w:t>
      </w:r>
    </w:p>
    <w:p w:rsidR="00B570CB" w:rsidRPr="00B570CB" w:rsidRDefault="00B570CB" w:rsidP="00B570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1C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C71BA9">
        <w:rPr>
          <w:rFonts w:ascii="Times New Roman" w:hAnsi="Times New Roman" w:cs="Times New Roman"/>
          <w:sz w:val="26"/>
          <w:szCs w:val="26"/>
        </w:rPr>
        <w:t>Повторяем тригонометрию»</w:t>
      </w:r>
      <w:r w:rsidRPr="00B57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0,5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способствует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обобщению знаний старшеклассников по тригонометрии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570CB" w:rsidRDefault="00B570CB" w:rsidP="00B570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Анализ текста» </w:t>
      </w:r>
      <w:r w:rsidRPr="00C71BA9">
        <w:rPr>
          <w:rFonts w:ascii="Times New Roman" w:hAnsi="Times New Roman" w:cs="Times New Roman"/>
          <w:sz w:val="26"/>
          <w:szCs w:val="26"/>
        </w:rPr>
        <w:t>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способствует развитию умений анализировать предложенный текст; </w:t>
      </w:r>
    </w:p>
    <w:p w:rsidR="00ED3CCE" w:rsidRPr="00ED3CCE" w:rsidRDefault="00ED3CCE" w:rsidP="00ED3C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«Практик</w:t>
      </w:r>
      <w:r>
        <w:rPr>
          <w:rFonts w:ascii="Times New Roman" w:hAnsi="Times New Roman" w:cs="Times New Roman"/>
          <w:sz w:val="26"/>
          <w:szCs w:val="26"/>
        </w:rPr>
        <w:t xml:space="preserve">ум решения задач по математике» </w:t>
      </w:r>
      <w:r w:rsidRPr="00C71BA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час в неделю, способствует практическому освоению различных методов решения математических задач;</w:t>
      </w:r>
    </w:p>
    <w:p w:rsidR="00B570CB" w:rsidRDefault="00ED3CCE" w:rsidP="00B570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«Трудные и дискуссионные вопросы в истории России» 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помогает анализировать события в истории России</w:t>
      </w:r>
      <w:r w:rsidRPr="00C71BA9">
        <w:rPr>
          <w:rFonts w:ascii="Times New Roman" w:hAnsi="Times New Roman" w:cs="Times New Roman"/>
          <w:sz w:val="26"/>
          <w:szCs w:val="26"/>
        </w:rPr>
        <w:t>;</w:t>
      </w:r>
    </w:p>
    <w:p w:rsidR="00ED3CCE" w:rsidRPr="00F931AD" w:rsidRDefault="00ED3CCE" w:rsidP="00ED3C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«Право»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способствует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повышени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ю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уровня правовой культуры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ED3CCE" w:rsidRDefault="00ED3CCE" w:rsidP="00B570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«Политология в вопросах и ответах» 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помогает освоить основные </w:t>
      </w:r>
      <w:r>
        <w:rPr>
          <w:rFonts w:ascii="Times New Roman" w:hAnsi="Times New Roman" w:cs="Times New Roman"/>
          <w:sz w:val="26"/>
          <w:szCs w:val="26"/>
        </w:rPr>
        <w:lastRenderedPageBreak/>
        <w:t>аспекты политологии;</w:t>
      </w:r>
    </w:p>
    <w:p w:rsidR="00ED3CCE" w:rsidRPr="00BA1C9A" w:rsidRDefault="00ED3CCE" w:rsidP="00B570C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 xml:space="preserve">«Решение </w:t>
      </w:r>
      <w:r>
        <w:rPr>
          <w:rFonts w:ascii="Times New Roman" w:hAnsi="Times New Roman" w:cs="Times New Roman"/>
          <w:sz w:val="26"/>
          <w:szCs w:val="26"/>
        </w:rPr>
        <w:t xml:space="preserve">генетических </w:t>
      </w:r>
      <w:r w:rsidRPr="00C71BA9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1BA9">
        <w:rPr>
          <w:rFonts w:ascii="Times New Roman" w:hAnsi="Times New Roman" w:cs="Times New Roman"/>
          <w:sz w:val="26"/>
          <w:szCs w:val="26"/>
        </w:rPr>
        <w:t xml:space="preserve"> 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неделю, способствует освоению методов решения основных типов задач по генетики.</w:t>
      </w: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>2. Формы промежуточной и итоговой аттестации обучающихся</w:t>
      </w:r>
    </w:p>
    <w:p w:rsidR="00AC4BAA" w:rsidRDefault="003A1865" w:rsidP="00AD5EE6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</w:r>
      <w:r w:rsidR="00AD5EE6" w:rsidRPr="006F542D">
        <w:rPr>
          <w:rFonts w:ascii="Times New Roman" w:hAnsi="Times New Roman"/>
          <w:sz w:val="26"/>
          <w:szCs w:val="26"/>
        </w:rPr>
        <w:t>Промежуточная аттестация обучающихся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</w:t>
      </w:r>
      <w:r w:rsidR="00AD5EE6">
        <w:rPr>
          <w:rFonts w:ascii="Times New Roman" w:hAnsi="Times New Roman"/>
          <w:sz w:val="26"/>
          <w:szCs w:val="26"/>
        </w:rPr>
        <w:t>полугодия, учебного года</w:t>
      </w:r>
      <w:r w:rsidR="00AD5EE6" w:rsidRPr="006F542D">
        <w:rPr>
          <w:rFonts w:ascii="Times New Roman" w:hAnsi="Times New Roman"/>
          <w:sz w:val="26"/>
          <w:szCs w:val="26"/>
        </w:rPr>
        <w:t>)</w:t>
      </w:r>
      <w:r w:rsidR="00AD5EE6">
        <w:rPr>
          <w:rFonts w:ascii="Times New Roman" w:hAnsi="Times New Roman"/>
          <w:sz w:val="26"/>
          <w:szCs w:val="26"/>
        </w:rPr>
        <w:t>.</w:t>
      </w:r>
      <w:r w:rsidR="00AD5EE6" w:rsidRPr="006F542D">
        <w:rPr>
          <w:rFonts w:ascii="Times New Roman" w:hAnsi="Times New Roman"/>
          <w:sz w:val="26"/>
          <w:szCs w:val="26"/>
        </w:rPr>
        <w:t xml:space="preserve"> </w:t>
      </w:r>
      <w:r w:rsidR="003B6BEB" w:rsidRPr="003B6BE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Формы промежуточной аттестации обучающихся определены </w:t>
      </w:r>
      <w:r w:rsidR="003B6BEB" w:rsidRPr="003B6BEB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действующем в школе «Положении о текущем  контроле успеваемости и промежуточной аттестации обучающихся МБОУ «Саввушинская СОШ»</w:t>
      </w:r>
      <w:r w:rsidR="003B6BEB" w:rsidRPr="003B6BEB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>Промежуточная аттестация в образовательной организации складывается из: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 годовая аттестация – оценка качества усвоения обучающимися всего объема содержания учебного предмета за учебный год;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полугодовая </w:t>
      </w:r>
      <w:r w:rsidRPr="0037180D">
        <w:rPr>
          <w:rFonts w:ascii="Times New Roman" w:hAnsi="Times New Roman" w:cs="Times New Roman"/>
          <w:sz w:val="26"/>
          <w:szCs w:val="26"/>
        </w:rPr>
        <w:t>аттестация – оценка качества усвоения обучающимися содержания какой-либо части (частей) темы (тем) конкретного учебного предмета по итогам учебно</w:t>
      </w:r>
      <w:r>
        <w:rPr>
          <w:rFonts w:ascii="Times New Roman" w:hAnsi="Times New Roman" w:cs="Times New Roman"/>
          <w:sz w:val="26"/>
          <w:szCs w:val="26"/>
        </w:rPr>
        <w:t xml:space="preserve">го полугодия </w:t>
      </w:r>
      <w:r w:rsidRPr="0037180D">
        <w:rPr>
          <w:rFonts w:ascii="Times New Roman" w:hAnsi="Times New Roman" w:cs="Times New Roman"/>
          <w:sz w:val="26"/>
          <w:szCs w:val="26"/>
        </w:rPr>
        <w:t>на основании текущей аттестации;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-текущая аттестация – оценка качества усвоения содержания компонентов какой-либо части (темы)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конкретного учебного предмета в процессе его изучения обучающимися по результатам проверки (проверок).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Текущая аттестация обеспечивает оперативное управление и коррекцию учебной деятельности обучающегося.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Промежуточная аттестация обеспечивает контроль эффективности учебной деятельности 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образовательного процесса в целом.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Формами контроля качества усвоения содержания учебных программ обучающихся являются: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письменной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180D">
        <w:rPr>
          <w:rFonts w:ascii="Times New Roman" w:hAnsi="Times New Roman" w:cs="Times New Roman"/>
          <w:sz w:val="26"/>
          <w:szCs w:val="26"/>
        </w:rPr>
        <w:t>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текста; сочинения, изложения, диктанты, рефераты и другое.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устной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180D">
        <w:rPr>
          <w:rFonts w:ascii="Times New Roman" w:hAnsi="Times New Roman" w:cs="Times New Roman"/>
          <w:sz w:val="26"/>
          <w:szCs w:val="26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-комбинированная проверка предполагает сочетание письменных и устных форм проверок.</w:t>
      </w:r>
    </w:p>
    <w:p w:rsidR="00AD5EE6" w:rsidRDefault="00AC4BAA" w:rsidP="00AD5EE6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</w:t>
      </w:r>
      <w:r w:rsidR="00AD5EE6" w:rsidRP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омежуточная  аттестация  в 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10, 11 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классах осуществляется по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полугодиям и в конце учебного года.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 w:rsidRPr="006F542D">
        <w:rPr>
          <w:rFonts w:ascii="Times New Roman" w:hAnsi="Times New Roman"/>
          <w:sz w:val="26"/>
          <w:szCs w:val="26"/>
        </w:rPr>
        <w:t>Сроки проведения промежуточной аттестации в 2017-2018 учебном году</w:t>
      </w:r>
      <w:r w:rsidR="00AD5EE6">
        <w:rPr>
          <w:rFonts w:ascii="Times New Roman" w:hAnsi="Times New Roman"/>
          <w:sz w:val="26"/>
          <w:szCs w:val="26"/>
        </w:rPr>
        <w:t xml:space="preserve">: 26,27 декабря 2017 года; 23,24 мая  </w:t>
      </w:r>
      <w:r w:rsidR="00AD5EE6" w:rsidRPr="006F542D">
        <w:rPr>
          <w:rFonts w:ascii="Times New Roman" w:hAnsi="Times New Roman"/>
          <w:sz w:val="26"/>
          <w:szCs w:val="26"/>
        </w:rPr>
        <w:t>2018 года</w:t>
      </w:r>
      <w:r w:rsidR="00AD5EE6">
        <w:rPr>
          <w:rFonts w:ascii="Times New Roman" w:hAnsi="Times New Roman"/>
          <w:sz w:val="26"/>
          <w:szCs w:val="26"/>
        </w:rPr>
        <w:t xml:space="preserve"> - для учащихся 11 класса; </w:t>
      </w:r>
      <w:r w:rsidR="00AD5EE6" w:rsidRPr="006F542D">
        <w:rPr>
          <w:rFonts w:ascii="Times New Roman" w:hAnsi="Times New Roman"/>
          <w:sz w:val="26"/>
          <w:szCs w:val="26"/>
        </w:rPr>
        <w:t>29,30 мая</w:t>
      </w:r>
      <w:r w:rsidR="00AD5EE6">
        <w:rPr>
          <w:rFonts w:ascii="Times New Roman" w:hAnsi="Times New Roman"/>
          <w:sz w:val="26"/>
          <w:szCs w:val="26"/>
        </w:rPr>
        <w:t xml:space="preserve"> 2018 года – для учащихся 10 класса.</w:t>
      </w:r>
    </w:p>
    <w:p w:rsidR="00AC4BAA" w:rsidRDefault="003A1865" w:rsidP="003B6BEB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A1865">
        <w:rPr>
          <w:rFonts w:cs="Times New Roman"/>
          <w:b/>
          <w:color w:val="000000"/>
          <w:sz w:val="26"/>
          <w:szCs w:val="26"/>
        </w:rPr>
        <w:t xml:space="preserve">       </w:t>
      </w:r>
      <w:r w:rsidRPr="003A1865">
        <w:rPr>
          <w:rFonts w:cs="Times New Roman"/>
          <w:color w:val="000000"/>
          <w:sz w:val="26"/>
          <w:szCs w:val="26"/>
        </w:rPr>
        <w:t>В соответствии с данным Положением при промежуточной аттестации обучающихся применяется балльная система оценивания в виде отметки.</w:t>
      </w:r>
    </w:p>
    <w:p w:rsidR="003B6BEB" w:rsidRPr="0020125A" w:rsidRDefault="00AC4BAA" w:rsidP="003B6BEB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</w:t>
      </w:r>
      <w:r w:rsidR="003A1865" w:rsidRPr="003A1865">
        <w:rPr>
          <w:rFonts w:cs="Times New Roman"/>
          <w:color w:val="000000"/>
          <w:sz w:val="26"/>
          <w:szCs w:val="26"/>
        </w:rPr>
        <w:t>Отметка обучающи</w:t>
      </w:r>
      <w:r w:rsidR="00FC6EAA">
        <w:rPr>
          <w:rFonts w:cs="Times New Roman"/>
          <w:color w:val="000000"/>
          <w:sz w:val="26"/>
          <w:szCs w:val="26"/>
        </w:rPr>
        <w:t>м</w:t>
      </w:r>
      <w:r w:rsidR="003A1865" w:rsidRPr="003A1865">
        <w:rPr>
          <w:rFonts w:cs="Times New Roman"/>
          <w:color w:val="000000"/>
          <w:sz w:val="26"/>
          <w:szCs w:val="26"/>
        </w:rPr>
        <w:t xml:space="preserve">ся за полугодие 10-11 классов выставляется на основе результатов текущего контроля успеваемости. Текущий контроль успеваемости обучающихся проводится в течение учебного полугодия с целью систематического контроля уровня освоения обучающимися содержания предметов. </w:t>
      </w:r>
      <w:r w:rsidR="003B6BEB" w:rsidRPr="0020125A">
        <w:rPr>
          <w:rFonts w:cs="Times New Roman"/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с учетом авторских программ и отражаются в  рабочей  программе учителя.</w:t>
      </w:r>
    </w:p>
    <w:p w:rsidR="009215AC" w:rsidRPr="0020125A" w:rsidRDefault="003A1865" w:rsidP="009215AC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A1865">
        <w:rPr>
          <w:rFonts w:cs="Times New Roman"/>
          <w:color w:val="000000"/>
          <w:sz w:val="26"/>
          <w:szCs w:val="26"/>
        </w:rPr>
        <w:tab/>
      </w:r>
      <w:r w:rsidR="009215AC" w:rsidRPr="0020125A">
        <w:rPr>
          <w:rFonts w:cs="Times New Roman"/>
          <w:color w:val="000000"/>
          <w:sz w:val="26"/>
          <w:szCs w:val="26"/>
        </w:rPr>
        <w:t xml:space="preserve">При проведении  </w:t>
      </w:r>
      <w:r w:rsidR="009215AC">
        <w:rPr>
          <w:rFonts w:cs="Times New Roman"/>
          <w:color w:val="000000"/>
          <w:sz w:val="26"/>
          <w:szCs w:val="26"/>
        </w:rPr>
        <w:t xml:space="preserve">годовой </w:t>
      </w:r>
      <w:r w:rsidR="009215AC" w:rsidRPr="0020125A">
        <w:rPr>
          <w:rFonts w:cs="Times New Roman"/>
          <w:color w:val="000000"/>
          <w:sz w:val="26"/>
          <w:szCs w:val="26"/>
        </w:rPr>
        <w:t xml:space="preserve">промежуточной аттестации учащихся </w:t>
      </w:r>
      <w:r w:rsidR="009215AC">
        <w:rPr>
          <w:rFonts w:cs="Times New Roman"/>
          <w:color w:val="000000"/>
          <w:sz w:val="26"/>
          <w:szCs w:val="26"/>
        </w:rPr>
        <w:t xml:space="preserve">10,11 </w:t>
      </w:r>
      <w:r w:rsidR="009215AC" w:rsidRPr="0020125A">
        <w:rPr>
          <w:rFonts w:cs="Times New Roman"/>
          <w:color w:val="000000"/>
          <w:sz w:val="26"/>
          <w:szCs w:val="26"/>
        </w:rPr>
        <w:t xml:space="preserve">классов отметка по учебному предмету выставляется учителем на основе среднего арифметического между отметками за </w:t>
      </w:r>
      <w:r w:rsidR="009215AC">
        <w:rPr>
          <w:rFonts w:cs="Times New Roman"/>
          <w:color w:val="000000"/>
          <w:sz w:val="26"/>
          <w:szCs w:val="26"/>
        </w:rPr>
        <w:t xml:space="preserve">полугодия </w:t>
      </w:r>
      <w:r w:rsidR="009215AC" w:rsidRPr="0020125A">
        <w:rPr>
          <w:rFonts w:cs="Times New Roman"/>
          <w:color w:val="000000"/>
          <w:sz w:val="26"/>
          <w:szCs w:val="26"/>
        </w:rPr>
        <w:t>в соответствии с правилами математического округления.</w:t>
      </w:r>
    </w:p>
    <w:p w:rsidR="00911950" w:rsidRDefault="009215AC" w:rsidP="003A1865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  </w:t>
      </w:r>
      <w:r w:rsidR="00911950" w:rsidRPr="003A1865">
        <w:rPr>
          <w:rFonts w:cs="Times New Roman"/>
          <w:color w:val="000000"/>
          <w:sz w:val="26"/>
          <w:szCs w:val="26"/>
        </w:rPr>
        <w:t>Итоги  промежуточной и итоговой аттестации обучающихся отражаются в классных журналах.</w:t>
      </w:r>
    </w:p>
    <w:p w:rsidR="003A2469" w:rsidRPr="003A2469" w:rsidRDefault="003A2469" w:rsidP="003A24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356BF7"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Обучающиеся, освоившие в полном объёме учебные программы на уровне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среднего </w:t>
      </w:r>
      <w:r w:rsidR="00356BF7"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общего образования допускаются к государственной итоговой аттестации. Государственная итоговая аттестация учащихся 11 класса проводится </w:t>
      </w:r>
      <w:r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формате ЕГЭ с обязательной сдачей </w:t>
      </w:r>
      <w:r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предметов «Р</w:t>
      </w:r>
      <w:r w:rsidRPr="003A2469">
        <w:rPr>
          <w:rFonts w:ascii="Times New Roman" w:hAnsi="Times New Roman" w:cs="Times New Roman"/>
          <w:b w:val="0"/>
          <w:sz w:val="26"/>
          <w:szCs w:val="26"/>
        </w:rPr>
        <w:t>усский язык» и «Математика». Экзамены по другим учебным предметам - литературе, физике, химии, биологии, географии, истории, обществознанию, иностранному языку (немецкому), информатике и информационно-коммуникационным технологиям (ИКТ) - обучающиеся сдают на добровольной основе по своему выбору (Приказ Минобрнауки России от 26.12.2013 N 1400 (ред. от 09.01.2017) 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5E45F6" w:rsidRDefault="003A2469" w:rsidP="003A24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3A186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При проведении итоговой аттестации учащихся 11 классов итоговая о</w:t>
      </w:r>
      <w:r w:rsidR="009215AC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ценка</w:t>
      </w:r>
      <w:r w:rsidR="003A186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 учебному предмету выставляется учителем как среднее арифметическое </w:t>
      </w:r>
      <w:r w:rsidR="009215AC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полугодовых и годовых отметок обучающегося за каждый год обучения по образовательной программе среднего общего образования</w:t>
      </w:r>
      <w:r w:rsidR="006D268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56BF7" w:rsidRPr="00356BF7">
        <w:rPr>
          <w:rFonts w:ascii="Times New Roman" w:hAnsi="Times New Roman" w:cs="Times New Roman"/>
          <w:b w:val="0"/>
          <w:sz w:val="26"/>
          <w:szCs w:val="26"/>
        </w:rPr>
        <w:t>и выставляются в аттестат целыми числами в соответствии с правилами математического округления. (Приказ Минобрнауки России от 14.02.2014 N 115 (ред. от 09.01.2017) «Об утверждении Порядка заполнения, учета и выдачи аттестатов об основном общем и среднем общем образовании и их дубликатов»).</w:t>
      </w:r>
    </w:p>
    <w:p w:rsidR="003A2469" w:rsidRDefault="003A2469" w:rsidP="003A2469">
      <w:pPr>
        <w:rPr>
          <w:lang w:eastAsia="ar-SA" w:bidi="ar-SA"/>
        </w:rPr>
      </w:pPr>
    </w:p>
    <w:p w:rsidR="003A2469" w:rsidRPr="003A2469" w:rsidRDefault="003A2469" w:rsidP="003A2469">
      <w:pPr>
        <w:rPr>
          <w:lang w:eastAsia="ar-SA" w:bidi="ar-SA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865" w:rsidRPr="00B811E9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 xml:space="preserve">3. Учебный план для универсального обучения </w:t>
      </w:r>
      <w:r w:rsidR="00B811E9">
        <w:rPr>
          <w:rFonts w:ascii="Times New Roman" w:hAnsi="Times New Roman" w:cs="Times New Roman"/>
          <w:b/>
          <w:sz w:val="26"/>
          <w:szCs w:val="26"/>
        </w:rPr>
        <w:t>в 2017</w:t>
      </w:r>
      <w:r w:rsidR="00B811E9" w:rsidRPr="00B811E9">
        <w:rPr>
          <w:rFonts w:ascii="Times New Roman" w:hAnsi="Times New Roman" w:cs="Times New Roman"/>
          <w:b/>
          <w:sz w:val="26"/>
          <w:szCs w:val="26"/>
        </w:rPr>
        <w:t>/</w:t>
      </w:r>
      <w:r w:rsidR="00B811E9">
        <w:rPr>
          <w:rFonts w:ascii="Times New Roman" w:hAnsi="Times New Roman" w:cs="Times New Roman"/>
          <w:b/>
          <w:sz w:val="26"/>
          <w:szCs w:val="26"/>
        </w:rPr>
        <w:t>2018 учебном году</w:t>
      </w:r>
    </w:p>
    <w:p w:rsidR="001E2735" w:rsidRPr="003A1865" w:rsidRDefault="001E2735" w:rsidP="001E27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865" w:rsidRPr="003A1865">
        <w:rPr>
          <w:rFonts w:ascii="Times New Roman" w:hAnsi="Times New Roman" w:cs="Times New Roman"/>
          <w:b/>
          <w:sz w:val="26"/>
          <w:szCs w:val="26"/>
        </w:rPr>
        <w:t>(непрофильное обучение)</w:t>
      </w:r>
      <w:r w:rsidRPr="001E2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3A1865">
        <w:rPr>
          <w:rFonts w:ascii="Times New Roman" w:hAnsi="Times New Roman" w:cs="Times New Roman"/>
          <w:b/>
          <w:sz w:val="26"/>
          <w:szCs w:val="26"/>
        </w:rPr>
        <w:t>-</w:t>
      </w:r>
      <w:r w:rsidRPr="003A1865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3A186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5670"/>
        <w:gridCol w:w="1418"/>
        <w:gridCol w:w="1417"/>
        <w:gridCol w:w="1418"/>
      </w:tblGrid>
      <w:tr w:rsidR="005E45F6" w:rsidRPr="003A1865" w:rsidTr="005E45F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6" w:rsidRPr="003A1865" w:rsidRDefault="005E45F6" w:rsidP="00135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45F6" w:rsidRPr="003A1865" w:rsidRDefault="005E45F6" w:rsidP="00135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F6" w:rsidRPr="003A1865" w:rsidRDefault="005E45F6" w:rsidP="00135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5F6" w:rsidRPr="003A1865" w:rsidRDefault="005E45F6" w:rsidP="001E27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5E45F6" w:rsidRPr="003A1865" w:rsidTr="005E45F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F6" w:rsidRPr="003A1865" w:rsidRDefault="005E45F6" w:rsidP="00135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5F6" w:rsidRPr="003A1865" w:rsidRDefault="005E45F6" w:rsidP="00135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F6" w:rsidRPr="003A1865" w:rsidRDefault="005E45F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F6" w:rsidRPr="003A1865" w:rsidRDefault="005E45F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XI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5F6" w:rsidRPr="003A1865" w:rsidRDefault="005E45F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E45F6" w:rsidRPr="003A1865" w:rsidTr="001351B7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F6" w:rsidRPr="003A1865" w:rsidRDefault="005E45F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Федеральный компонент</w:t>
            </w:r>
          </w:p>
        </w:tc>
      </w:tr>
      <w:tr w:rsidR="005E45F6" w:rsidRPr="003A1865" w:rsidTr="001351B7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5F6" w:rsidRPr="001E2735" w:rsidRDefault="005E45F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403E16" w:rsidRPr="003A1865" w:rsidTr="002B3A4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03E16" w:rsidRPr="005E45F6" w:rsidRDefault="00403E16" w:rsidP="002B3A4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Инвариантная часть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5746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/69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6/207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5E45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немецкий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6/207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5E45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/157,5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5E45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4,5/153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9/310,5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4/138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4/138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2/68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4/138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403E16" w:rsidRPr="003A1865" w:rsidTr="005E45F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3E16" w:rsidRPr="003A1865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16" w:rsidRPr="005E45F6" w:rsidRDefault="00403E1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16" w:rsidRPr="003A1865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6" w:rsidRPr="005746C9" w:rsidRDefault="00403E1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2B3A46" w:rsidRPr="003A1865" w:rsidTr="001351B7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3A1865" w:rsidRDefault="002B3A46" w:rsidP="001351B7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3A1865" w:rsidRDefault="002B3A46" w:rsidP="00572B4F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46" w:rsidRPr="003A1865" w:rsidRDefault="002B3A46" w:rsidP="00572B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46" w:rsidRPr="003A1865" w:rsidRDefault="002B3A46" w:rsidP="00572B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5746C9" w:rsidRDefault="002B3A46" w:rsidP="00572B4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6/207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B3A46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Вариативна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я</w:t>
            </w:r>
          </w:p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часть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Default="002B3A4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Учебные предметы по выбору на базовом уровне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3A1865" w:rsidRDefault="002B3A46" w:rsidP="0004007D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46" w:rsidRPr="003A1865" w:rsidRDefault="002B3A46" w:rsidP="000400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46" w:rsidRPr="003A1865" w:rsidRDefault="002B3A46" w:rsidP="0004007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5746C9" w:rsidRDefault="002B3A46" w:rsidP="0004007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3A1865" w:rsidRDefault="002B3A46" w:rsidP="00B811E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Искусство (</w:t>
            </w:r>
            <w:r w:rsidR="00B81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МХК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46" w:rsidRPr="003A1865" w:rsidRDefault="002B3A46" w:rsidP="00D819D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46" w:rsidRPr="003A1865" w:rsidRDefault="002B3A46" w:rsidP="00D819D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5746C9" w:rsidRDefault="002B3A46" w:rsidP="00D819D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5E45F6" w:rsidRDefault="002B3A46" w:rsidP="005C021D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46" w:rsidRPr="003A1865" w:rsidRDefault="002B3A46" w:rsidP="005C02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46" w:rsidRPr="003A1865" w:rsidRDefault="002B3A46" w:rsidP="005C02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5746C9" w:rsidRDefault="002B3A46" w:rsidP="005C02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2/69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C2773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46" w:rsidRPr="003A1865" w:rsidRDefault="002B3A46" w:rsidP="00C277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27,5/962,5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A46" w:rsidRPr="003A1865" w:rsidRDefault="002B3A46" w:rsidP="00C277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27,5/935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6" w:rsidRPr="005746C9" w:rsidRDefault="002B3A46" w:rsidP="00C277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/1897,5</w:t>
            </w:r>
          </w:p>
        </w:tc>
      </w:tr>
      <w:tr w:rsidR="002B3A46" w:rsidRPr="003A1865" w:rsidTr="00B0378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Default="002B3A46" w:rsidP="00135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2B3A46" w:rsidRPr="003A1865" w:rsidTr="00B03786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2B3A46" w:rsidRPr="005746C9" w:rsidRDefault="002B3A46" w:rsidP="005746C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B0A24" w:rsidRDefault="002B3A46" w:rsidP="005746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02">
              <w:rPr>
                <w:rFonts w:ascii="Times New Roman" w:hAnsi="Times New Roman" w:cs="Times New Roman"/>
                <w:sz w:val="26"/>
                <w:szCs w:val="26"/>
              </w:rPr>
              <w:t>«Учимся решать стереометрические задачи»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0B0A2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0,5/17,5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B0A24" w:rsidRDefault="002B3A46" w:rsidP="005746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02">
              <w:rPr>
                <w:rFonts w:ascii="Times New Roman" w:hAnsi="Times New Roman" w:cs="Times New Roman"/>
                <w:sz w:val="26"/>
                <w:szCs w:val="26"/>
              </w:rPr>
              <w:t>«Повторяем тригонометрию»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B0A2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/17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36654" w:rsidRDefault="002B3A46" w:rsidP="0057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D63">
              <w:rPr>
                <w:rFonts w:ascii="Times New Roman" w:hAnsi="Times New Roman" w:cs="Times New Roman"/>
                <w:sz w:val="26"/>
                <w:szCs w:val="26"/>
              </w:rPr>
              <w:t>«Русское правописание: орфография и пунктуация»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366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35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D53D63" w:rsidRDefault="002B3A46" w:rsidP="00574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«Анализ текста»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3665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3028CA" w:rsidRDefault="002B3A46" w:rsidP="005746C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5A6F86">
              <w:rPr>
                <w:rFonts w:ascii="Times New Roman" w:hAnsi="Times New Roman" w:cs="Times New Roman"/>
                <w:sz w:val="26"/>
                <w:szCs w:val="26"/>
              </w:rPr>
              <w:t>«Практикум решения задач по математике»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</w:t>
            </w: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69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FB3B39" w:rsidRDefault="002B3A46" w:rsidP="005746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B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«Трудные и дискуссионные вопросы истории России»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3665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FB3B39" w:rsidRDefault="002B3A46" w:rsidP="005746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B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Право</w:t>
            </w:r>
            <w:r w:rsidRPr="00FB3B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3665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0,5/17</w:t>
            </w:r>
          </w:p>
        </w:tc>
      </w:tr>
      <w:tr w:rsidR="002B3A46" w:rsidRPr="003A1865" w:rsidTr="005746C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FB3B39" w:rsidRDefault="002B3A46" w:rsidP="005746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«Политология в вопросах и ответах»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036654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0,5/17</w:t>
            </w:r>
          </w:p>
        </w:tc>
      </w:tr>
      <w:tr w:rsidR="002B3A46" w:rsidRPr="003A1865" w:rsidTr="001351B7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2B3A46" w:rsidRPr="003A1865" w:rsidRDefault="002B3A46" w:rsidP="005746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FB3B39" w:rsidRDefault="002B3A46" w:rsidP="005746C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B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«Решение генетических задач»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5746C9" w:rsidRDefault="002B3A46" w:rsidP="00574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2B3A46" w:rsidRPr="003A1865" w:rsidTr="001351B7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3A46" w:rsidRPr="003A1865" w:rsidRDefault="002B3A46" w:rsidP="005746C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3A1865" w:rsidRDefault="002B3A46" w:rsidP="005746C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2,5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403E16" w:rsidRDefault="002B3A46" w:rsidP="00403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5,5/187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403E16" w:rsidRDefault="002B3A46" w:rsidP="00403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8/274,5</w:t>
            </w:r>
          </w:p>
        </w:tc>
      </w:tr>
      <w:tr w:rsidR="002B3A46" w:rsidRPr="003A1865" w:rsidTr="001351B7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A46" w:rsidRPr="00403E16" w:rsidRDefault="002B3A46" w:rsidP="005746C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Недельная аудиторная учебная нагрузка на учащегося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162121" w:rsidRDefault="002B3A46" w:rsidP="005746C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162121" w:rsidRDefault="002B3A46" w:rsidP="00403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162121" w:rsidRDefault="002B3A46" w:rsidP="00403E1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2172</w:t>
            </w:r>
          </w:p>
        </w:tc>
      </w:tr>
      <w:tr w:rsidR="002B3A46" w:rsidRPr="003A1865" w:rsidTr="00162121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CF70CF" w:rsidRDefault="002B3A46" w:rsidP="00E72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едельно допустимая аудиторная  </w:t>
            </w: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 xml:space="preserve">учебная нагрузка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5-дневной </w:t>
            </w: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>учебной неделе (требования     СанПиН)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46" w:rsidRPr="00162121" w:rsidRDefault="002B3A46" w:rsidP="001621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/1190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46" w:rsidRPr="00162121" w:rsidRDefault="002B3A46" w:rsidP="001621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/1156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46" w:rsidRPr="00162121" w:rsidRDefault="002B3A46" w:rsidP="001621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68/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2346</w:t>
            </w:r>
          </w:p>
        </w:tc>
      </w:tr>
    </w:tbl>
    <w:p w:rsidR="00162121" w:rsidRPr="00162121" w:rsidRDefault="003A1865" w:rsidP="00B811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 xml:space="preserve">* На предмет «Математика» </w:t>
      </w:r>
      <w:r w:rsidR="00162121"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="00162121" w:rsidRPr="00162121">
        <w:rPr>
          <w:rFonts w:ascii="Times New Roman" w:hAnsi="Times New Roman" w:cs="Times New Roman"/>
          <w:sz w:val="26"/>
          <w:szCs w:val="26"/>
        </w:rPr>
        <w:t xml:space="preserve">по 0,5 часа </w:t>
      </w:r>
      <w:r w:rsidR="00162121">
        <w:rPr>
          <w:rFonts w:ascii="Times New Roman" w:hAnsi="Times New Roman" w:cs="Times New Roman"/>
          <w:sz w:val="26"/>
          <w:szCs w:val="26"/>
        </w:rPr>
        <w:t xml:space="preserve">из школьного компонента </w:t>
      </w:r>
      <w:r w:rsidR="00B811E9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162121" w:rsidRPr="00162121">
        <w:rPr>
          <w:rFonts w:ascii="Times New Roman" w:hAnsi="Times New Roman" w:cs="Times New Roman"/>
          <w:sz w:val="26"/>
          <w:szCs w:val="26"/>
        </w:rPr>
        <w:t>авторских  программ:</w:t>
      </w:r>
    </w:p>
    <w:p w:rsidR="00162121" w:rsidRPr="00C07F02" w:rsidRDefault="00162121" w:rsidP="00B811E9">
      <w:pPr>
        <w:pStyle w:val="aa"/>
        <w:widowControl/>
        <w:numPr>
          <w:ilvl w:val="0"/>
          <w:numId w:val="5"/>
        </w:numPr>
        <w:suppressAutoHyphens w:val="0"/>
        <w:ind w:left="284" w:right="-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F02">
        <w:rPr>
          <w:rFonts w:ascii="Times New Roman" w:hAnsi="Times New Roman" w:cs="Times New Roman"/>
          <w:sz w:val="26"/>
          <w:szCs w:val="26"/>
        </w:rPr>
        <w:t xml:space="preserve"> И.И. Зубарева, А.Г. Мордкович «Алгебра и начала математического анализа 10-11 классы. Базовый уровень», рассчитана на 3 часа в неделю в 10 и 11 классах (всего по 105 часов). Программы. Математика 5-6 классы. Алгебра 7-9 классы. Алгебра и начала математического анализа 10-11 классы. М.: Мнемозина, 2009 год;</w:t>
      </w:r>
    </w:p>
    <w:p w:rsidR="00162121" w:rsidRPr="00C07F02" w:rsidRDefault="00162121" w:rsidP="00B811E9">
      <w:pPr>
        <w:pStyle w:val="aa"/>
        <w:widowControl/>
        <w:numPr>
          <w:ilvl w:val="0"/>
          <w:numId w:val="5"/>
        </w:numPr>
        <w:suppressAutoHyphens w:val="0"/>
        <w:ind w:left="284" w:right="-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F02">
        <w:rPr>
          <w:rFonts w:ascii="Times New Roman" w:hAnsi="Times New Roman" w:cs="Times New Roman"/>
          <w:sz w:val="26"/>
          <w:szCs w:val="26"/>
        </w:rPr>
        <w:t>Л.С. Атанасян, В.Ф. Бузутова и др. «Программа по геометрии для 10, 11 классов», рассчитана на 1,5 часов в неделю в 10 и 11 классах (всего по 51 часу). Программы для общеобразовательных учреждений. Геометрия 10-11 классы. М.: Просвещение, 2009 год.</w:t>
      </w:r>
    </w:p>
    <w:p w:rsidR="00B811E9" w:rsidRDefault="00B811E9" w:rsidP="001351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1B7" w:rsidRPr="001351B7" w:rsidRDefault="003A1865" w:rsidP="001351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1351B7" w:rsidRPr="001351B7">
        <w:rPr>
          <w:rFonts w:ascii="Times New Roman" w:hAnsi="Times New Roman" w:cs="Times New Roman"/>
          <w:b/>
          <w:bCs/>
          <w:sz w:val="26"/>
          <w:szCs w:val="26"/>
        </w:rPr>
        <w:t xml:space="preserve">Учебный план для индивидуального обучения учащихся на дому </w:t>
      </w:r>
    </w:p>
    <w:p w:rsidR="001351B7" w:rsidRPr="001351B7" w:rsidRDefault="001351B7" w:rsidP="001351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среднее </w:t>
      </w:r>
      <w:r w:rsidRPr="001351B7">
        <w:rPr>
          <w:rFonts w:ascii="Times New Roman" w:hAnsi="Times New Roman" w:cs="Times New Roman"/>
          <w:b/>
          <w:bCs/>
          <w:sz w:val="26"/>
          <w:szCs w:val="26"/>
        </w:rPr>
        <w:t xml:space="preserve">общее образование </w:t>
      </w:r>
      <w:r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3A186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51B7">
        <w:rPr>
          <w:rFonts w:ascii="Times New Roman" w:hAnsi="Times New Roman" w:cs="Times New Roman"/>
          <w:b/>
          <w:bCs/>
          <w:sz w:val="26"/>
          <w:szCs w:val="26"/>
        </w:rPr>
        <w:t>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559"/>
      </w:tblGrid>
      <w:tr w:rsidR="001351B7" w:rsidRPr="001351B7" w:rsidTr="001351B7">
        <w:trPr>
          <w:trHeight w:val="2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Учебные предметы </w:t>
            </w: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1351B7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351B7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1351B7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1,5/52,5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1,5/51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103,5</w:t>
            </w:r>
          </w:p>
        </w:tc>
      </w:tr>
      <w:tr w:rsidR="001351B7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1351B7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B7" w:rsidRPr="003A1865" w:rsidRDefault="001351B7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1351B7" w:rsidRDefault="001351B7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D123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D123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D1234D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863B5E" w:rsidRDefault="00B811E9" w:rsidP="00863B5E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863B5E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(теоретические основы)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0,1/3,5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(теоретические основы)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1351B7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D123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D1234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1351B7" w:rsidRDefault="00B811E9" w:rsidP="00D1234D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B811E9" w:rsidRPr="001351B7" w:rsidTr="001351B7">
        <w:trPr>
          <w:trHeight w:val="2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12/420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E9" w:rsidRPr="003A1865" w:rsidRDefault="00B811E9" w:rsidP="001351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12/408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E9" w:rsidRPr="00863B5E" w:rsidRDefault="00B811E9" w:rsidP="00863B5E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1351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828</w:t>
            </w:r>
          </w:p>
        </w:tc>
      </w:tr>
    </w:tbl>
    <w:p w:rsidR="001351B7" w:rsidRPr="001351B7" w:rsidRDefault="001351B7" w:rsidP="001351B7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1B7">
        <w:rPr>
          <w:rFonts w:ascii="Times New Roman" w:hAnsi="Times New Roman" w:cs="Times New Roman"/>
          <w:sz w:val="26"/>
          <w:szCs w:val="26"/>
        </w:rPr>
        <w:t xml:space="preserve">  </w:t>
      </w:r>
      <w:r w:rsidRPr="001351B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B5E" w:rsidRDefault="003A1865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863B5E"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Учебный план для очно-заочной формы обучения </w:t>
      </w:r>
    </w:p>
    <w:p w:rsidR="00863B5E" w:rsidRDefault="00863B5E" w:rsidP="00863B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среднее общее образование </w:t>
      </w:r>
      <w:r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3A186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559"/>
      </w:tblGrid>
      <w:tr w:rsidR="00863B5E" w:rsidRPr="00B11257" w:rsidTr="0080348D">
        <w:trPr>
          <w:trHeight w:val="317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863B5E" w:rsidRPr="00B11257" w:rsidTr="0080348D">
        <w:trPr>
          <w:trHeight w:val="14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3B5E" w:rsidRPr="00B11257" w:rsidTr="0080348D">
        <w:trPr>
          <w:trHeight w:val="32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563549" w:rsidP="005635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863B5E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34,5</w:t>
            </w:r>
          </w:p>
        </w:tc>
      </w:tr>
      <w:tr w:rsidR="00863B5E" w:rsidRPr="00B11257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863B5E" w:rsidP="00863B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863B5E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863B5E" w:rsidRPr="00B11257" w:rsidTr="0080348D">
        <w:trPr>
          <w:trHeight w:val="34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563549" w:rsidP="005635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863B5E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207</w:t>
            </w:r>
          </w:p>
        </w:tc>
      </w:tr>
      <w:tr w:rsidR="00863B5E" w:rsidRPr="00B11257" w:rsidTr="0080348D">
        <w:trPr>
          <w:trHeight w:val="354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563549" w:rsidP="005635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863B5E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B5E" w:rsidRPr="003A1865" w:rsidRDefault="00863B5E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B5E" w:rsidRPr="003A1865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5E" w:rsidRPr="00863B5E" w:rsidRDefault="00863B5E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563549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563549" w:rsidRPr="00B11257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63549" w:rsidRPr="00B11257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/138</w:t>
            </w:r>
          </w:p>
        </w:tc>
      </w:tr>
      <w:tr w:rsidR="00563549" w:rsidRPr="00B11257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63549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63549" w:rsidRPr="00B11257" w:rsidTr="0080348D">
        <w:trPr>
          <w:trHeight w:val="33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563549" w:rsidRPr="00B11257" w:rsidTr="0080348D">
        <w:trPr>
          <w:trHeight w:val="31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563549" w:rsidRPr="00B11257" w:rsidTr="0080348D">
        <w:trPr>
          <w:trHeight w:val="31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/34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</w:tr>
      <w:tr w:rsidR="00563549" w:rsidRPr="00B11257" w:rsidTr="0080348D">
        <w:trPr>
          <w:trHeight w:val="30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563549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B811E9" w:rsidP="00863B5E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Компонент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207</w:t>
            </w:r>
          </w:p>
        </w:tc>
      </w:tr>
      <w:tr w:rsidR="00563549" w:rsidRPr="00B11257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863B5E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23/805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63549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46/1587</w:t>
            </w:r>
          </w:p>
        </w:tc>
      </w:tr>
    </w:tbl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3549" w:rsidRPr="00563549" w:rsidRDefault="00863B5E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3A1865" w:rsidRPr="003A1865">
        <w:rPr>
          <w:rFonts w:ascii="Times New Roman" w:hAnsi="Times New Roman" w:cs="Times New Roman"/>
          <w:b/>
          <w:bCs/>
          <w:sz w:val="26"/>
          <w:szCs w:val="26"/>
        </w:rPr>
        <w:t xml:space="preserve">Учебный план для заочной формы обучения </w:t>
      </w:r>
    </w:p>
    <w:p w:rsidR="003A1865" w:rsidRPr="003A1865" w:rsidRDefault="00563549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среднее общее образование </w:t>
      </w:r>
      <w:r w:rsidR="003A1865"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="003A1865" w:rsidRPr="003A186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A1865" w:rsidRPr="003A1865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560"/>
        <w:gridCol w:w="1701"/>
        <w:gridCol w:w="1559"/>
      </w:tblGrid>
      <w:tr w:rsidR="00563549" w:rsidRPr="00863B5E" w:rsidTr="0080348D">
        <w:trPr>
          <w:trHeight w:val="317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 предметы</w:t>
            </w: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B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563549" w:rsidRPr="00863B5E" w:rsidTr="0080348D">
        <w:trPr>
          <w:trHeight w:val="14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63549" w:rsidRPr="00863B5E" w:rsidTr="0080348D">
        <w:trPr>
          <w:trHeight w:val="32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34,5</w:t>
            </w:r>
          </w:p>
        </w:tc>
      </w:tr>
      <w:tr w:rsidR="00563549" w:rsidRPr="00863B5E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63549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/1</w:t>
            </w:r>
            <w:r w:rsidR="00563549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563549" w:rsidRPr="00863B5E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63549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563549" w:rsidRPr="00863B5E" w:rsidTr="0080348D">
        <w:trPr>
          <w:trHeight w:val="340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207</w:t>
            </w:r>
          </w:p>
        </w:tc>
      </w:tr>
      <w:tr w:rsidR="00563549" w:rsidRPr="00863B5E" w:rsidTr="0080348D">
        <w:trPr>
          <w:trHeight w:val="354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63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563549" w:rsidRPr="00863B5E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63549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563549" w:rsidRPr="00863B5E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63549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</w:tr>
      <w:tr w:rsidR="00563549" w:rsidRPr="00863B5E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635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563549" w:rsidRPr="00863B5E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63549" w:rsidRPr="00863B5E" w:rsidTr="0080348D">
        <w:trPr>
          <w:trHeight w:val="287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863B5E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63549" w:rsidRPr="00863B5E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63549" w:rsidRPr="00863B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34,5</w:t>
            </w:r>
          </w:p>
        </w:tc>
      </w:tr>
      <w:tr w:rsidR="00563549" w:rsidRPr="00863B5E" w:rsidTr="0080348D">
        <w:trPr>
          <w:trHeight w:val="33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549" w:rsidRPr="003A1865" w:rsidRDefault="0056354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49" w:rsidRPr="003A1865" w:rsidRDefault="00563549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49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5F49EA" w:rsidRPr="00863B5E" w:rsidTr="0080348D">
        <w:trPr>
          <w:trHeight w:val="31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9EA" w:rsidRPr="003A1865" w:rsidRDefault="005F49EA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A" w:rsidRPr="005F49EA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5F49EA" w:rsidRPr="00863B5E" w:rsidTr="0080348D">
        <w:trPr>
          <w:trHeight w:val="311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9EA" w:rsidRPr="003A1865" w:rsidRDefault="005F49EA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A" w:rsidRPr="005F49EA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5F49EA" w:rsidRPr="00863B5E" w:rsidTr="0080348D">
        <w:trPr>
          <w:trHeight w:val="30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9EA" w:rsidRPr="003A1865" w:rsidRDefault="005F49EA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0,25/8,5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A" w:rsidRPr="005F49EA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17,25</w:t>
            </w:r>
          </w:p>
        </w:tc>
      </w:tr>
      <w:tr w:rsidR="005F49EA" w:rsidRPr="00863B5E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9EA" w:rsidRPr="003A1865" w:rsidRDefault="00B811E9" w:rsidP="00563549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Компонент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A" w:rsidRPr="00863B5E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/69</w:t>
            </w:r>
          </w:p>
        </w:tc>
      </w:tr>
      <w:tr w:rsidR="005F49EA" w:rsidRPr="00563549" w:rsidTr="0080348D">
        <w:trPr>
          <w:trHeight w:val="272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9EA" w:rsidRPr="003A1865" w:rsidRDefault="005F49EA" w:rsidP="00563549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14/490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EA" w:rsidRPr="003A1865" w:rsidRDefault="005F49EA" w:rsidP="008034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sz w:val="26"/>
                <w:szCs w:val="26"/>
              </w:rPr>
              <w:t>14/476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A" w:rsidRPr="005F49EA" w:rsidRDefault="005F49EA" w:rsidP="005F49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46/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966</w:t>
            </w:r>
          </w:p>
        </w:tc>
      </w:tr>
    </w:tbl>
    <w:p w:rsidR="003A1865" w:rsidRDefault="003A1865" w:rsidP="003A186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3549" w:rsidRPr="003A1865" w:rsidRDefault="00563549" w:rsidP="003A1865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A1865" w:rsidRPr="003A1865" w:rsidRDefault="003A1865" w:rsidP="003A186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B5E" w:rsidRPr="003A1865" w:rsidRDefault="00863B5E">
      <w:pPr>
        <w:rPr>
          <w:rFonts w:ascii="Times New Roman" w:hAnsi="Times New Roman" w:cs="Times New Roman"/>
          <w:sz w:val="26"/>
          <w:szCs w:val="26"/>
        </w:rPr>
      </w:pPr>
    </w:p>
    <w:sectPr w:rsidR="00863B5E" w:rsidRPr="003A1865" w:rsidSect="003A1865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C" w:rsidRDefault="00452BAC" w:rsidP="003A1865">
      <w:r>
        <w:separator/>
      </w:r>
    </w:p>
  </w:endnote>
  <w:endnote w:type="continuationSeparator" w:id="1">
    <w:p w:rsidR="00452BAC" w:rsidRDefault="00452BAC" w:rsidP="003A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C" w:rsidRDefault="00452BAC" w:rsidP="003A1865">
      <w:r>
        <w:separator/>
      </w:r>
    </w:p>
  </w:footnote>
  <w:footnote w:type="continuationSeparator" w:id="1">
    <w:p w:rsidR="00452BAC" w:rsidRDefault="00452BAC" w:rsidP="003A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A2884"/>
    <w:multiLevelType w:val="hybridMultilevel"/>
    <w:tmpl w:val="F2C4F6F6"/>
    <w:lvl w:ilvl="0" w:tplc="03308E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C78"/>
    <w:multiLevelType w:val="hybridMultilevel"/>
    <w:tmpl w:val="CFE88844"/>
    <w:lvl w:ilvl="0" w:tplc="82F09B6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FDA756E"/>
    <w:multiLevelType w:val="hybridMultilevel"/>
    <w:tmpl w:val="97E235A8"/>
    <w:lvl w:ilvl="0" w:tplc="19F65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65"/>
    <w:rsid w:val="00054224"/>
    <w:rsid w:val="001055E0"/>
    <w:rsid w:val="001351B7"/>
    <w:rsid w:val="0014596F"/>
    <w:rsid w:val="00162121"/>
    <w:rsid w:val="001A2687"/>
    <w:rsid w:val="001B69D0"/>
    <w:rsid w:val="001E2735"/>
    <w:rsid w:val="002B3A46"/>
    <w:rsid w:val="00356BF7"/>
    <w:rsid w:val="003639FE"/>
    <w:rsid w:val="003A1865"/>
    <w:rsid w:val="003A2469"/>
    <w:rsid w:val="003B6BEB"/>
    <w:rsid w:val="00403E16"/>
    <w:rsid w:val="00452BAC"/>
    <w:rsid w:val="00453BD8"/>
    <w:rsid w:val="00563549"/>
    <w:rsid w:val="005746C9"/>
    <w:rsid w:val="005E45F6"/>
    <w:rsid w:val="005F49EA"/>
    <w:rsid w:val="006051D3"/>
    <w:rsid w:val="00605D44"/>
    <w:rsid w:val="00657E27"/>
    <w:rsid w:val="00661C43"/>
    <w:rsid w:val="00664D7D"/>
    <w:rsid w:val="006C6B65"/>
    <w:rsid w:val="006D2685"/>
    <w:rsid w:val="00775C09"/>
    <w:rsid w:val="00781115"/>
    <w:rsid w:val="0080348D"/>
    <w:rsid w:val="00863B5E"/>
    <w:rsid w:val="008B65B6"/>
    <w:rsid w:val="00911950"/>
    <w:rsid w:val="009215AC"/>
    <w:rsid w:val="00926072"/>
    <w:rsid w:val="009A13F5"/>
    <w:rsid w:val="00AA6F63"/>
    <w:rsid w:val="00AC454B"/>
    <w:rsid w:val="00AC4BAA"/>
    <w:rsid w:val="00AD51AF"/>
    <w:rsid w:val="00AD5EE6"/>
    <w:rsid w:val="00AE77BF"/>
    <w:rsid w:val="00B570CB"/>
    <w:rsid w:val="00B75E30"/>
    <w:rsid w:val="00B811E9"/>
    <w:rsid w:val="00B90397"/>
    <w:rsid w:val="00BA1C9A"/>
    <w:rsid w:val="00C00B55"/>
    <w:rsid w:val="00C1583D"/>
    <w:rsid w:val="00C4255B"/>
    <w:rsid w:val="00CF0BC7"/>
    <w:rsid w:val="00CF6537"/>
    <w:rsid w:val="00D41086"/>
    <w:rsid w:val="00DA76D3"/>
    <w:rsid w:val="00DB6964"/>
    <w:rsid w:val="00E20DCF"/>
    <w:rsid w:val="00E72924"/>
    <w:rsid w:val="00ED3CCE"/>
    <w:rsid w:val="00FC6EAA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56BF7"/>
    <w:pPr>
      <w:keepNext/>
      <w:widowControl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eastAsia="Times New Roman" w:hAnsi="Arial" w:cs="Calibri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1865"/>
    <w:pPr>
      <w:suppressLineNumbers/>
    </w:pPr>
  </w:style>
  <w:style w:type="paragraph" w:styleId="a4">
    <w:name w:val="Normal (Web)"/>
    <w:basedOn w:val="a"/>
    <w:rsid w:val="003A1865"/>
    <w:pPr>
      <w:widowControl/>
      <w:spacing w:before="280" w:after="280"/>
    </w:pPr>
    <w:rPr>
      <w:rFonts w:ascii="Times New Roman" w:eastAsia="Times New Roman" w:hAnsi="Times New Roman" w:cs="Calibri"/>
      <w:lang w:eastAsia="ar-SA" w:bidi="ar-SA"/>
    </w:rPr>
  </w:style>
  <w:style w:type="paragraph" w:styleId="a5">
    <w:name w:val="footer"/>
    <w:basedOn w:val="a"/>
    <w:link w:val="a6"/>
    <w:rsid w:val="003A1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86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rsid w:val="003A1865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3A186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3A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583D"/>
    <w:pPr>
      <w:ind w:left="720"/>
      <w:contextualSpacing/>
    </w:pPr>
    <w:rPr>
      <w:rFonts w:cs="Mangal"/>
      <w:szCs w:val="21"/>
    </w:rPr>
  </w:style>
  <w:style w:type="character" w:customStyle="1" w:styleId="FontStyle12">
    <w:name w:val="Font Style12"/>
    <w:rsid w:val="00DB6964"/>
    <w:rPr>
      <w:rFonts w:ascii="Times New Roman" w:hAnsi="Times New Roman" w:cs="Times New Roman"/>
      <w:sz w:val="22"/>
      <w:szCs w:val="22"/>
    </w:rPr>
  </w:style>
  <w:style w:type="paragraph" w:styleId="ab">
    <w:name w:val="Subtitle"/>
    <w:basedOn w:val="a"/>
    <w:link w:val="ac"/>
    <w:qFormat/>
    <w:rsid w:val="0016212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en-US" w:bidi="ar-SA"/>
    </w:rPr>
  </w:style>
  <w:style w:type="character" w:customStyle="1" w:styleId="ac">
    <w:name w:val="Подзаголовок Знак"/>
    <w:basedOn w:val="a0"/>
    <w:link w:val="ab"/>
    <w:rsid w:val="0016212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31">
    <w:name w:val="Основной текст 31"/>
    <w:basedOn w:val="a"/>
    <w:rsid w:val="00AD5EE6"/>
    <w:pPr>
      <w:autoSpaceDE w:val="0"/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56BF7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53BD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D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2018-01-22T11:56:00Z</cp:lastPrinted>
  <dcterms:created xsi:type="dcterms:W3CDTF">2018-01-15T07:55:00Z</dcterms:created>
  <dcterms:modified xsi:type="dcterms:W3CDTF">2018-03-15T12:34:00Z</dcterms:modified>
</cp:coreProperties>
</file>