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9" w:rsidRDefault="00FA4C89" w:rsidP="00FA4C8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63BA3">
        <w:rPr>
          <w:sz w:val="26"/>
          <w:szCs w:val="26"/>
        </w:rPr>
        <w:tab/>
        <w:t>Предметная область «Русский язык и литература» обеспечивает получение доступа к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эстетиче</w:t>
      </w:r>
      <w:r>
        <w:rPr>
          <w:sz w:val="26"/>
          <w:szCs w:val="26"/>
        </w:rPr>
        <w:t>скому и познавательному развитию</w:t>
      </w:r>
      <w:r w:rsidRPr="00F63BA3">
        <w:rPr>
          <w:sz w:val="26"/>
          <w:szCs w:val="26"/>
        </w:rPr>
        <w:t xml:space="preserve">. </w:t>
      </w:r>
      <w:r>
        <w:rPr>
          <w:sz w:val="26"/>
          <w:szCs w:val="26"/>
        </w:rPr>
        <w:t>Предметная область п</w:t>
      </w:r>
      <w:r w:rsidRPr="00F63BA3">
        <w:rPr>
          <w:sz w:val="26"/>
          <w:szCs w:val="26"/>
        </w:rPr>
        <w:t>редставлена учебными предметами «Русский язык»</w:t>
      </w:r>
      <w:r>
        <w:rPr>
          <w:sz w:val="26"/>
          <w:szCs w:val="26"/>
        </w:rPr>
        <w:t xml:space="preserve">  и «Литература».</w:t>
      </w:r>
      <w:r w:rsidRPr="00F63BA3">
        <w:rPr>
          <w:sz w:val="26"/>
          <w:szCs w:val="26"/>
        </w:rPr>
        <w:t xml:space="preserve"> </w:t>
      </w:r>
      <w:r>
        <w:rPr>
          <w:sz w:val="26"/>
          <w:szCs w:val="26"/>
        </w:rPr>
        <w:t>Учебный п</w:t>
      </w:r>
      <w:r w:rsidRPr="00F63BA3">
        <w:rPr>
          <w:sz w:val="26"/>
          <w:szCs w:val="26"/>
        </w:rPr>
        <w:t xml:space="preserve">редмет «Русский язык» с учетом авторской программы М.М.Разумовской, С.И.Львовой, В.И.Капиноса, В.В.Львова, Г.А.Богдановой изучается в объеме 5 часов в неделю в 5 классе, 6 часов в неделю в 6 классе, 4 часов в неделю в 7 классе. </w:t>
      </w:r>
      <w:r>
        <w:rPr>
          <w:sz w:val="26"/>
          <w:szCs w:val="26"/>
        </w:rPr>
        <w:t>Учебный предмет</w:t>
      </w:r>
      <w:r w:rsidRPr="00F63BA3">
        <w:rPr>
          <w:sz w:val="26"/>
          <w:szCs w:val="26"/>
        </w:rPr>
        <w:t xml:space="preserve"> «Литература» с учетом авторской программы </w:t>
      </w:r>
      <w:r>
        <w:rPr>
          <w:sz w:val="26"/>
          <w:szCs w:val="26"/>
        </w:rPr>
        <w:t xml:space="preserve">Г.С. </w:t>
      </w:r>
      <w:proofErr w:type="spellStart"/>
      <w:r>
        <w:rPr>
          <w:sz w:val="26"/>
          <w:szCs w:val="26"/>
        </w:rPr>
        <w:t>Меркина</w:t>
      </w:r>
      <w:proofErr w:type="spellEnd"/>
      <w:r>
        <w:rPr>
          <w:sz w:val="26"/>
          <w:szCs w:val="26"/>
        </w:rPr>
        <w:t xml:space="preserve">, С.А. Зинина, </w:t>
      </w:r>
      <w:r w:rsidRPr="00F63BA3">
        <w:rPr>
          <w:sz w:val="26"/>
          <w:szCs w:val="26"/>
        </w:rPr>
        <w:t>изучается в объёме 3 часов в неделю в 5-6 классе, 2 часов в неделю в 7 классе.</w:t>
      </w: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</w: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3BA3">
        <w:rPr>
          <w:rFonts w:ascii="Times New Roman" w:hAnsi="Times New Roman" w:cs="Times New Roman"/>
          <w:sz w:val="26"/>
          <w:szCs w:val="26"/>
        </w:rPr>
        <w:t>Предметная область «Иностранный язык» способствует формированию базовых умений, обеспечивающих возможность дальнейшего и</w:t>
      </w:r>
      <w:r>
        <w:rPr>
          <w:rFonts w:ascii="Times New Roman" w:hAnsi="Times New Roman" w:cs="Times New Roman"/>
          <w:sz w:val="26"/>
          <w:szCs w:val="26"/>
        </w:rPr>
        <w:t>зучения языков (английский язык</w:t>
      </w:r>
      <w:r w:rsidRPr="00F63BA3">
        <w:rPr>
          <w:rFonts w:ascii="Times New Roman" w:hAnsi="Times New Roman" w:cs="Times New Roman"/>
          <w:sz w:val="26"/>
          <w:szCs w:val="26"/>
        </w:rPr>
        <w:t>); обогащению активного и потенциального словарного запаса для достижения более высоких  результатов. Изучается по 3 часа в каждом классе с учетом авторской программы М.В.Вербицкой по английскому языку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  <w:t xml:space="preserve">Предметная область «Математика и информатика» обеспечивает осознание значения математики в повседневной жизни;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процессы.   </w:t>
      </w:r>
      <w:r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учебным предметами: «Математика», </w:t>
      </w:r>
      <w:r w:rsidRPr="00F63BA3">
        <w:rPr>
          <w:rFonts w:ascii="Times New Roman" w:hAnsi="Times New Roman" w:cs="Times New Roman"/>
          <w:sz w:val="26"/>
          <w:szCs w:val="26"/>
        </w:rPr>
        <w:t>«Ал</w:t>
      </w:r>
      <w:r>
        <w:rPr>
          <w:rFonts w:ascii="Times New Roman" w:hAnsi="Times New Roman" w:cs="Times New Roman"/>
          <w:sz w:val="26"/>
          <w:szCs w:val="26"/>
        </w:rPr>
        <w:t xml:space="preserve">гебра», «Геометрия», </w:t>
      </w:r>
      <w:r w:rsidRPr="00F63BA3">
        <w:rPr>
          <w:rFonts w:ascii="Times New Roman" w:hAnsi="Times New Roman" w:cs="Times New Roman"/>
          <w:sz w:val="26"/>
          <w:szCs w:val="26"/>
        </w:rPr>
        <w:t xml:space="preserve">«Информатика и ИКТ». </w:t>
      </w:r>
      <w:r>
        <w:rPr>
          <w:rFonts w:ascii="Times New Roman" w:hAnsi="Times New Roman" w:cs="Times New Roman"/>
          <w:sz w:val="26"/>
          <w:szCs w:val="26"/>
        </w:rPr>
        <w:t xml:space="preserve">Учебный предмет «Математика» изучается в 5,6 классах по 5 часов, с учётом авторской программы Г.В. Дорофеева, И.Ф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Шарыгина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С.Б. Суворова,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Бунимовича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 Л.В. Кузнецовой, С.С. Минаева, Л.О. Рослова. Учебный п</w:t>
      </w:r>
      <w:r w:rsidRPr="00F63BA3">
        <w:rPr>
          <w:rFonts w:ascii="Times New Roman" w:hAnsi="Times New Roman" w:cs="Times New Roman"/>
          <w:sz w:val="26"/>
          <w:szCs w:val="26"/>
        </w:rPr>
        <w:t xml:space="preserve">редмет «Алгебра» изучается в 7 классе по 3 часа в неделю с учетом авторской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Г.В. Дорофеева, С.Б. Суворова,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Бунимовича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 Л.В. Кузнецовой, С.С. Минаева, Л.О. Рослова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А.Г. Мордковича. Учебный </w:t>
      </w:r>
      <w:r w:rsidRPr="00F63BA3">
        <w:rPr>
          <w:rFonts w:ascii="Times New Roman" w:hAnsi="Times New Roman" w:cs="Times New Roman"/>
          <w:sz w:val="26"/>
          <w:szCs w:val="26"/>
        </w:rPr>
        <w:t xml:space="preserve"> предмет «Геометрия» изучается в 7 классе по 2 часа в неделю с учетом авторской программы Л.С.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Атанасяна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В.Ф.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Бутузова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С.Б. Кадомцева.</w:t>
      </w:r>
      <w:r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>Учебный п</w:t>
      </w:r>
      <w:r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редмет «Информатика и ИКТ» изучается в 7 классе в объеме 1 часа в неделю с учетом авторской программы Л.Л. </w:t>
      </w:r>
      <w:proofErr w:type="spellStart"/>
      <w:r w:rsidRPr="00F63BA3">
        <w:rPr>
          <w:rFonts w:ascii="Times New Roman" w:hAnsi="Times New Roman" w:cs="Times New Roman"/>
          <w:color w:val="000000"/>
          <w:sz w:val="26"/>
          <w:szCs w:val="26"/>
        </w:rPr>
        <w:t>Босовой</w:t>
      </w:r>
      <w:proofErr w:type="spellEnd"/>
      <w:r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, А.Ю. </w:t>
      </w:r>
      <w:proofErr w:type="spellStart"/>
      <w:r w:rsidRPr="00F63BA3">
        <w:rPr>
          <w:rFonts w:ascii="Times New Roman" w:hAnsi="Times New Roman" w:cs="Times New Roman"/>
          <w:color w:val="000000"/>
          <w:sz w:val="26"/>
          <w:szCs w:val="26"/>
        </w:rPr>
        <w:t>Босовой</w:t>
      </w:r>
      <w:proofErr w:type="spellEnd"/>
      <w:r w:rsidRPr="00F63BA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A4C89" w:rsidRPr="00F63BA3" w:rsidRDefault="00FA4C89" w:rsidP="00FA4C8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3BA3">
        <w:rPr>
          <w:rFonts w:ascii="Times New Roman" w:hAnsi="Times New Roman" w:cs="Times New Roman"/>
          <w:sz w:val="26"/>
          <w:szCs w:val="26"/>
        </w:rPr>
        <w:t>Предметная область «Общественно-научные предметы»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явлениями.</w:t>
      </w:r>
      <w:proofErr w:type="gramEnd"/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Предметная область </w:t>
      </w:r>
      <w:r w:rsidRPr="00F63BA3">
        <w:rPr>
          <w:rFonts w:ascii="Times New Roman" w:hAnsi="Times New Roman" w:cs="Times New Roman"/>
          <w:sz w:val="26"/>
          <w:szCs w:val="26"/>
        </w:rPr>
        <w:t xml:space="preserve">представлена учебными предметами </w:t>
      </w:r>
      <w:r>
        <w:rPr>
          <w:rFonts w:ascii="Times New Roman" w:hAnsi="Times New Roman" w:cs="Times New Roman"/>
          <w:sz w:val="26"/>
          <w:szCs w:val="26"/>
        </w:rPr>
        <w:t xml:space="preserve">«История России», </w:t>
      </w:r>
      <w:r w:rsidRPr="00F63BA3">
        <w:rPr>
          <w:rFonts w:ascii="Times New Roman" w:hAnsi="Times New Roman" w:cs="Times New Roman"/>
          <w:sz w:val="26"/>
          <w:szCs w:val="26"/>
        </w:rPr>
        <w:t>«Всеобщая история»</w:t>
      </w:r>
      <w:r>
        <w:rPr>
          <w:rFonts w:ascii="Times New Roman" w:hAnsi="Times New Roman" w:cs="Times New Roman"/>
          <w:sz w:val="26"/>
          <w:szCs w:val="26"/>
        </w:rPr>
        <w:t xml:space="preserve">, «Обществознание», «География». Учебный предмет «Всеобщая история» </w:t>
      </w:r>
      <w:r w:rsidRPr="00F63BA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5 классе и</w:t>
      </w:r>
      <w:r w:rsidRPr="00F63BA3">
        <w:rPr>
          <w:rFonts w:ascii="Times New Roman" w:hAnsi="Times New Roman" w:cs="Times New Roman"/>
          <w:sz w:val="26"/>
          <w:szCs w:val="26"/>
        </w:rPr>
        <w:t>зучается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F63BA3">
        <w:rPr>
          <w:rFonts w:ascii="Times New Roman" w:hAnsi="Times New Roman" w:cs="Times New Roman"/>
          <w:sz w:val="26"/>
          <w:szCs w:val="26"/>
        </w:rPr>
        <w:t>объеме 2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3BA3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 xml:space="preserve"> весь год, в 6,7 </w:t>
      </w:r>
      <w:r>
        <w:rPr>
          <w:rFonts w:ascii="Times New Roman" w:hAnsi="Times New Roman" w:cs="Times New Roman"/>
          <w:sz w:val="26"/>
          <w:szCs w:val="26"/>
        </w:rPr>
        <w:lastRenderedPageBreak/>
        <w:t>классе – 2 часа в неделю (в 1 и 2 четвертях),</w:t>
      </w:r>
      <w:r w:rsidRPr="00F63BA3">
        <w:rPr>
          <w:rFonts w:ascii="Times New Roman" w:hAnsi="Times New Roman" w:cs="Times New Roman"/>
          <w:sz w:val="26"/>
          <w:szCs w:val="26"/>
        </w:rPr>
        <w:t xml:space="preserve"> с учетом авторской программы А.А. </w:t>
      </w:r>
      <w:proofErr w:type="spellStart"/>
      <w:r w:rsidRPr="00F63BA3">
        <w:rPr>
          <w:rFonts w:ascii="Times New Roman" w:hAnsi="Times New Roman" w:cs="Times New Roman"/>
          <w:sz w:val="26"/>
          <w:szCs w:val="26"/>
        </w:rPr>
        <w:t>Вигасина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 xml:space="preserve"> – О.С. </w:t>
      </w:r>
      <w:proofErr w:type="spellStart"/>
      <w:r w:rsidRPr="00F63BA3">
        <w:rPr>
          <w:rFonts w:ascii="Times New Roman" w:hAnsi="Times New Roman" w:cs="Times New Roman"/>
          <w:sz w:val="26"/>
          <w:szCs w:val="26"/>
        </w:rPr>
        <w:t>Сорок</w:t>
      </w:r>
      <w:proofErr w:type="gramStart"/>
      <w:r w:rsidRPr="00F63BA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63BA3">
        <w:rPr>
          <w:rFonts w:ascii="Times New Roman" w:hAnsi="Times New Roman" w:cs="Times New Roman"/>
          <w:sz w:val="26"/>
          <w:szCs w:val="26"/>
        </w:rPr>
        <w:t xml:space="preserve"> Цюпы. </w:t>
      </w:r>
      <w:r>
        <w:rPr>
          <w:rFonts w:ascii="Times New Roman" w:hAnsi="Times New Roman" w:cs="Times New Roman"/>
          <w:sz w:val="26"/>
          <w:szCs w:val="26"/>
        </w:rPr>
        <w:t>Учебный пре</w:t>
      </w:r>
      <w:r w:rsidRPr="00F63BA3">
        <w:rPr>
          <w:rFonts w:ascii="Times New Roman" w:hAnsi="Times New Roman" w:cs="Times New Roman"/>
          <w:sz w:val="26"/>
          <w:szCs w:val="26"/>
        </w:rPr>
        <w:t xml:space="preserve">дмет  «История России» изучается </w:t>
      </w:r>
      <w:r>
        <w:rPr>
          <w:rFonts w:ascii="Times New Roman" w:hAnsi="Times New Roman" w:cs="Times New Roman"/>
          <w:sz w:val="26"/>
          <w:szCs w:val="26"/>
        </w:rPr>
        <w:t xml:space="preserve">с 6 класса по 2 часа в неделю (с середины декабря и в 3, 4 четвертях) </w:t>
      </w:r>
      <w:r w:rsidRPr="00F63BA3">
        <w:rPr>
          <w:rFonts w:ascii="Times New Roman" w:hAnsi="Times New Roman" w:cs="Times New Roman"/>
          <w:sz w:val="26"/>
          <w:szCs w:val="26"/>
        </w:rPr>
        <w:t>с учетом авторской прог</w:t>
      </w:r>
      <w:r>
        <w:rPr>
          <w:rFonts w:ascii="Times New Roman" w:hAnsi="Times New Roman" w:cs="Times New Roman"/>
          <w:sz w:val="26"/>
          <w:szCs w:val="26"/>
        </w:rPr>
        <w:t>раммы Данилова А. А. Журавлевой, И.Е. Барыкиной.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63BA3">
        <w:rPr>
          <w:rFonts w:ascii="Times New Roman" w:hAnsi="Times New Roman" w:cs="Times New Roman"/>
          <w:sz w:val="26"/>
          <w:szCs w:val="26"/>
        </w:rPr>
        <w:t>«Обществознание» изучается с 6 класса по 1 часу в неделю с учетом авторской программы  Л.Н. Боголюбова, Н.И. Городецкой, Л.Ф. Ивановой</w:t>
      </w:r>
      <w:r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Учебный предмет </w:t>
      </w:r>
      <w:r w:rsidRPr="00F63BA3">
        <w:rPr>
          <w:rFonts w:ascii="Times New Roman" w:hAnsi="Times New Roman" w:cs="Times New Roman"/>
          <w:sz w:val="26"/>
          <w:szCs w:val="26"/>
        </w:rPr>
        <w:t>«География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63BA3">
        <w:rPr>
          <w:rFonts w:ascii="Times New Roman" w:hAnsi="Times New Roman" w:cs="Times New Roman"/>
          <w:sz w:val="26"/>
          <w:szCs w:val="26"/>
        </w:rPr>
        <w:t xml:space="preserve">изучается по 1 часу в 5-6 классах и по 2 часа в 7 классе с учетом авторской программы </w:t>
      </w:r>
      <w:r w:rsidRPr="00F63B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И.И. Баринова, В.П. Дронова, И.В.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Душиной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В.И. Сиротина</w:t>
      </w:r>
      <w:r w:rsidRPr="00F63BA3">
        <w:rPr>
          <w:rFonts w:ascii="Times New Roman" w:hAnsi="Times New Roman" w:cs="Times New Roman"/>
          <w:sz w:val="26"/>
          <w:szCs w:val="26"/>
        </w:rPr>
        <w:t>.</w:t>
      </w: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  <w:t>Предметная область «</w:t>
      </w:r>
      <w:proofErr w:type="spellStart"/>
      <w:proofErr w:type="gramStart"/>
      <w:r w:rsidRPr="00F63BA3">
        <w:rPr>
          <w:rFonts w:ascii="Times New Roman" w:hAnsi="Times New Roman" w:cs="Times New Roman"/>
          <w:sz w:val="26"/>
          <w:szCs w:val="26"/>
        </w:rPr>
        <w:t>Естественно-научные</w:t>
      </w:r>
      <w:proofErr w:type="spellEnd"/>
      <w:proofErr w:type="gramEnd"/>
      <w:r w:rsidRPr="00F63BA3">
        <w:rPr>
          <w:rFonts w:ascii="Times New Roman" w:hAnsi="Times New Roman" w:cs="Times New Roman"/>
          <w:sz w:val="26"/>
          <w:szCs w:val="26"/>
        </w:rPr>
        <w:t xml:space="preserve"> предметы» обеспечивает формирование целостной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результаты.</w:t>
      </w:r>
      <w:r>
        <w:rPr>
          <w:rFonts w:ascii="Times New Roman" w:hAnsi="Times New Roman" w:cs="Times New Roman"/>
          <w:sz w:val="26"/>
          <w:szCs w:val="26"/>
        </w:rPr>
        <w:t xml:space="preserve"> Предметная область представлена учебными предметами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«Физика», «Химия»,</w:t>
      </w:r>
      <w:r w:rsidRPr="00F63BA3">
        <w:rPr>
          <w:rFonts w:ascii="Times New Roman" w:hAnsi="Times New Roman" w:cs="Times New Roman"/>
          <w:sz w:val="26"/>
          <w:szCs w:val="26"/>
        </w:rPr>
        <w:t xml:space="preserve"> «Биология»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п</w:t>
      </w:r>
      <w:r w:rsidRPr="00F63BA3">
        <w:rPr>
          <w:rFonts w:ascii="Times New Roman" w:hAnsi="Times New Roman" w:cs="Times New Roman"/>
          <w:sz w:val="26"/>
          <w:szCs w:val="26"/>
        </w:rPr>
        <w:t xml:space="preserve">редмет «Биология» изучается </w:t>
      </w:r>
      <w:r>
        <w:rPr>
          <w:rFonts w:ascii="Times New Roman" w:hAnsi="Times New Roman" w:cs="Times New Roman"/>
          <w:sz w:val="26"/>
          <w:szCs w:val="26"/>
        </w:rPr>
        <w:t xml:space="preserve">в 5-7 классах по 1 часу в неделю с учётом </w:t>
      </w:r>
      <w:r w:rsidRPr="00F63BA3">
        <w:rPr>
          <w:rFonts w:ascii="Times New Roman" w:hAnsi="Times New Roman" w:cs="Times New Roman"/>
          <w:sz w:val="26"/>
          <w:szCs w:val="26"/>
        </w:rPr>
        <w:t>авторской программ</w:t>
      </w:r>
      <w:r>
        <w:rPr>
          <w:rFonts w:ascii="Times New Roman" w:hAnsi="Times New Roman" w:cs="Times New Roman"/>
          <w:sz w:val="26"/>
          <w:szCs w:val="26"/>
        </w:rPr>
        <w:t>ы В.Б. Захарова, Н.И. Сонина (линейный курс)</w:t>
      </w:r>
      <w:r w:rsidRPr="00F63BA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п</w:t>
      </w:r>
      <w:r w:rsidRPr="00F63BA3">
        <w:rPr>
          <w:rFonts w:ascii="Times New Roman" w:hAnsi="Times New Roman" w:cs="Times New Roman"/>
          <w:sz w:val="26"/>
          <w:szCs w:val="26"/>
        </w:rPr>
        <w:t xml:space="preserve">редмет «Физика» изучается в 7 классе в объеме 2 часов с учетом авторской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F63BA3">
        <w:rPr>
          <w:rFonts w:ascii="Times New Roman" w:hAnsi="Times New Roman" w:cs="Times New Roman"/>
          <w:color w:val="000000"/>
          <w:sz w:val="26"/>
          <w:szCs w:val="26"/>
        </w:rPr>
        <w:t>Перышкина</w:t>
      </w:r>
      <w:proofErr w:type="spellEnd"/>
      <w:r w:rsidRPr="00F63BA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Учебный предмет «Химия» изучается с 8 класса в соответствии с авторской программой О.С. Габриеляна.</w:t>
      </w:r>
    </w:p>
    <w:p w:rsidR="00FA4C89" w:rsidRPr="00F63BA3" w:rsidRDefault="00FA4C89" w:rsidP="00FA4C8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  <w:t>Предметная область «Искусство» обеспечивает осознание значения искусства и творчества в личной и культурной самоидентификации личности; развитие эстетического вкуса, художественного мышления, развитие индивидуальных творческих способностей обучающихся, формирование устойчивого интереса к творческой деятельности, формирование уважительного отношения к культурному наследию и ценностям народов России, сокровищам мировой цивилизации.</w:t>
      </w:r>
      <w:r>
        <w:rPr>
          <w:rFonts w:ascii="Times New Roman" w:hAnsi="Times New Roman" w:cs="Times New Roman"/>
          <w:sz w:val="26"/>
          <w:szCs w:val="26"/>
        </w:rPr>
        <w:t xml:space="preserve"> Предметная область </w:t>
      </w:r>
      <w:r w:rsidRPr="00F63BA3">
        <w:rPr>
          <w:rFonts w:ascii="Times New Roman" w:hAnsi="Times New Roman" w:cs="Times New Roman"/>
          <w:sz w:val="26"/>
          <w:szCs w:val="26"/>
        </w:rPr>
        <w:t>представлена учебными предметами «Музыка»,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3BA3">
        <w:rPr>
          <w:rFonts w:ascii="Times New Roman" w:hAnsi="Times New Roman" w:cs="Times New Roman"/>
          <w:sz w:val="26"/>
          <w:szCs w:val="26"/>
        </w:rPr>
        <w:t xml:space="preserve">«Изобразительное искусство». </w:t>
      </w:r>
      <w:r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F63BA3">
        <w:rPr>
          <w:rFonts w:ascii="Times New Roman" w:hAnsi="Times New Roman" w:cs="Times New Roman"/>
          <w:sz w:val="26"/>
          <w:szCs w:val="26"/>
        </w:rPr>
        <w:t xml:space="preserve">предмет «Музыка» </w:t>
      </w:r>
      <w:r>
        <w:rPr>
          <w:rFonts w:ascii="Times New Roman" w:hAnsi="Times New Roman" w:cs="Times New Roman"/>
          <w:sz w:val="26"/>
          <w:szCs w:val="26"/>
        </w:rPr>
        <w:t>изучается</w:t>
      </w:r>
      <w:r w:rsidRPr="00F63B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5-7 классах </w:t>
      </w:r>
      <w:r w:rsidRPr="00F63BA3">
        <w:rPr>
          <w:rFonts w:ascii="Times New Roman" w:hAnsi="Times New Roman" w:cs="Times New Roman"/>
          <w:sz w:val="26"/>
          <w:szCs w:val="26"/>
        </w:rPr>
        <w:t>по 1 часу с учетом авторской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В.О. Усачёвой, Л.В. Школяр, В.А. Школяр</w:t>
      </w:r>
      <w:r w:rsidRPr="00F63B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Учебный предмет </w:t>
      </w:r>
      <w:r w:rsidRPr="00F63BA3">
        <w:rPr>
          <w:rFonts w:ascii="Times New Roman" w:hAnsi="Times New Roman" w:cs="Times New Roman"/>
          <w:sz w:val="26"/>
          <w:szCs w:val="26"/>
        </w:rPr>
        <w:t xml:space="preserve">«Изобразительное искусство» </w:t>
      </w:r>
      <w:r>
        <w:rPr>
          <w:rFonts w:ascii="Times New Roman" w:hAnsi="Times New Roman" w:cs="Times New Roman"/>
          <w:sz w:val="26"/>
          <w:szCs w:val="26"/>
        </w:rPr>
        <w:t xml:space="preserve">изучается в 5-7 классах </w:t>
      </w:r>
      <w:r w:rsidRPr="00F63BA3">
        <w:rPr>
          <w:rFonts w:ascii="Times New Roman" w:hAnsi="Times New Roman" w:cs="Times New Roman"/>
          <w:sz w:val="26"/>
          <w:szCs w:val="26"/>
        </w:rPr>
        <w:t xml:space="preserve">по 1 часу с учетом авторской программы Савенковой Л.Г., </w:t>
      </w:r>
      <w:proofErr w:type="spellStart"/>
      <w:r w:rsidRPr="00F63BA3">
        <w:rPr>
          <w:rFonts w:ascii="Times New Roman" w:hAnsi="Times New Roman" w:cs="Times New Roman"/>
          <w:sz w:val="26"/>
          <w:szCs w:val="26"/>
        </w:rPr>
        <w:t>Ермолинской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 xml:space="preserve"> Е.А., </w:t>
      </w:r>
      <w:proofErr w:type="spellStart"/>
      <w:r w:rsidRPr="00F63BA3">
        <w:rPr>
          <w:rFonts w:ascii="Times New Roman" w:hAnsi="Times New Roman" w:cs="Times New Roman"/>
          <w:sz w:val="26"/>
          <w:szCs w:val="26"/>
        </w:rPr>
        <w:t>Медковой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 xml:space="preserve"> Е.С. </w:t>
      </w:r>
    </w:p>
    <w:p w:rsidR="00FA4C89" w:rsidRPr="00F63BA3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  <w:t xml:space="preserve">Предметная область «Технология» обеспечивает развитие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 и сформированных универсальных учебных действий, совершенствование умений выполнения учебно-исследовательской и проектной деятельности. </w:t>
      </w:r>
      <w:r>
        <w:rPr>
          <w:rFonts w:ascii="Times New Roman" w:hAnsi="Times New Roman" w:cs="Times New Roman"/>
          <w:sz w:val="26"/>
          <w:szCs w:val="26"/>
        </w:rPr>
        <w:t xml:space="preserve">Предметная область </w:t>
      </w:r>
      <w:r w:rsidRPr="00F63BA3">
        <w:rPr>
          <w:rFonts w:ascii="Times New Roman" w:hAnsi="Times New Roman" w:cs="Times New Roman"/>
          <w:sz w:val="26"/>
          <w:szCs w:val="26"/>
        </w:rPr>
        <w:t xml:space="preserve">представлена учебным предметом «Технология». </w:t>
      </w:r>
      <w:r>
        <w:rPr>
          <w:rFonts w:ascii="Times New Roman" w:hAnsi="Times New Roman" w:cs="Times New Roman"/>
          <w:sz w:val="26"/>
          <w:szCs w:val="26"/>
        </w:rPr>
        <w:t xml:space="preserve">Учебный предмет </w:t>
      </w:r>
      <w:r w:rsidRPr="00F63BA3">
        <w:rPr>
          <w:rFonts w:ascii="Times New Roman" w:hAnsi="Times New Roman" w:cs="Times New Roman"/>
          <w:sz w:val="26"/>
          <w:szCs w:val="26"/>
        </w:rPr>
        <w:t xml:space="preserve">«Технология» </w:t>
      </w:r>
      <w:r>
        <w:rPr>
          <w:rFonts w:ascii="Times New Roman" w:hAnsi="Times New Roman" w:cs="Times New Roman"/>
          <w:sz w:val="26"/>
          <w:szCs w:val="26"/>
        </w:rPr>
        <w:t xml:space="preserve">изучается </w:t>
      </w:r>
      <w:r w:rsidRPr="00F63BA3">
        <w:rPr>
          <w:rFonts w:ascii="Times New Roman" w:hAnsi="Times New Roman" w:cs="Times New Roman"/>
          <w:sz w:val="26"/>
          <w:szCs w:val="26"/>
        </w:rPr>
        <w:t xml:space="preserve">в 5-6 классах по 2 часа в неделю, в 7 классе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3BA3">
        <w:rPr>
          <w:rFonts w:ascii="Times New Roman" w:hAnsi="Times New Roman" w:cs="Times New Roman"/>
          <w:sz w:val="26"/>
          <w:szCs w:val="26"/>
        </w:rPr>
        <w:t>1 час  с учетом авторской программы  Н.В. Синица</w:t>
      </w:r>
      <w:r>
        <w:rPr>
          <w:rFonts w:ascii="Times New Roman" w:hAnsi="Times New Roman" w:cs="Times New Roman"/>
          <w:sz w:val="26"/>
          <w:szCs w:val="26"/>
        </w:rPr>
        <w:t xml:space="preserve">, П.С.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Самородский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(универсальная линия).</w:t>
      </w: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  <w:t xml:space="preserve">Предметная область «Физическая культура и Основы безопасности жизнедеятельности» обеспечивает формирование и развитие установок активного, </w:t>
      </w:r>
      <w:r w:rsidRPr="00F63BA3">
        <w:rPr>
          <w:rFonts w:ascii="Times New Roman" w:hAnsi="Times New Roman" w:cs="Times New Roman"/>
          <w:sz w:val="26"/>
          <w:szCs w:val="26"/>
        </w:rPr>
        <w:lastRenderedPageBreak/>
        <w:t>экологически целесообразного, здорового и безопасного образа жизни; развитие двигательной активности обучающихся, физической подготовленности, формировании потребности в систематическом участии в физкультурно-спортивных и оздоровительных 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. Предметная область </w:t>
      </w:r>
      <w:r w:rsidRPr="00F63BA3">
        <w:rPr>
          <w:rFonts w:ascii="Times New Roman" w:hAnsi="Times New Roman" w:cs="Times New Roman"/>
          <w:sz w:val="26"/>
          <w:szCs w:val="26"/>
        </w:rPr>
        <w:t>представлена учебным п</w:t>
      </w:r>
      <w:r>
        <w:rPr>
          <w:rFonts w:ascii="Times New Roman" w:hAnsi="Times New Roman" w:cs="Times New Roman"/>
          <w:sz w:val="26"/>
          <w:szCs w:val="26"/>
        </w:rPr>
        <w:t xml:space="preserve">редметом «Физическая культура» по 2 часа в неделю с учётом </w:t>
      </w:r>
      <w:r w:rsidRPr="00F63BA3">
        <w:rPr>
          <w:rFonts w:ascii="Times New Roman" w:hAnsi="Times New Roman" w:cs="Times New Roman"/>
          <w:sz w:val="26"/>
          <w:szCs w:val="26"/>
        </w:rPr>
        <w:t>авторской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Т.В. Петровой, Ю.А. Копылова,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Понянской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 xml:space="preserve">. Предмет «Основы безопасности жизнедеятельности» </w:t>
      </w:r>
      <w:r>
        <w:rPr>
          <w:rFonts w:ascii="Times New Roman" w:hAnsi="Times New Roman" w:cs="Times New Roman"/>
          <w:sz w:val="26"/>
          <w:szCs w:val="26"/>
        </w:rPr>
        <w:t>будет изуча</w:t>
      </w:r>
      <w:r w:rsidRPr="00F63BA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F63BA3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в 2018-2019 учебном году с 8 класса</w:t>
      </w:r>
      <w:r w:rsidRPr="00F63BA3">
        <w:rPr>
          <w:rFonts w:ascii="Times New Roman" w:hAnsi="Times New Roman" w:cs="Times New Roman"/>
          <w:sz w:val="26"/>
          <w:szCs w:val="26"/>
        </w:rPr>
        <w:t xml:space="preserve"> по 1 часу в неделю в соответствии с авторской программой В.Н. </w:t>
      </w:r>
      <w:proofErr w:type="spellStart"/>
      <w:r w:rsidRPr="00F63BA3">
        <w:rPr>
          <w:rFonts w:ascii="Times New Roman" w:hAnsi="Times New Roman" w:cs="Times New Roman"/>
          <w:sz w:val="26"/>
          <w:szCs w:val="26"/>
        </w:rPr>
        <w:t>Латчука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 xml:space="preserve">, С.К. Миронова, С.Н. </w:t>
      </w:r>
      <w:proofErr w:type="spellStart"/>
      <w:r w:rsidRPr="00F63BA3">
        <w:rPr>
          <w:rFonts w:ascii="Times New Roman" w:hAnsi="Times New Roman" w:cs="Times New Roman"/>
          <w:sz w:val="26"/>
          <w:szCs w:val="26"/>
        </w:rPr>
        <w:t>Вангородского</w:t>
      </w:r>
      <w:proofErr w:type="spellEnd"/>
      <w:r w:rsidRPr="00F63BA3">
        <w:rPr>
          <w:rFonts w:ascii="Times New Roman" w:hAnsi="Times New Roman" w:cs="Times New Roman"/>
          <w:sz w:val="26"/>
          <w:szCs w:val="26"/>
        </w:rPr>
        <w:t>, М.А. Ульяновой.</w:t>
      </w:r>
    </w:p>
    <w:p w:rsidR="00FA4C89" w:rsidRPr="00F63BA3" w:rsidRDefault="00FA4C89" w:rsidP="00FA4C89">
      <w:pPr>
        <w:jc w:val="both"/>
        <w:rPr>
          <w:sz w:val="26"/>
          <w:szCs w:val="26"/>
        </w:rPr>
      </w:pP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  <w:r w:rsidRPr="00F63BA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E1229">
        <w:rPr>
          <w:rStyle w:val="FontStyle12"/>
          <w:color w:val="000000"/>
          <w:sz w:val="26"/>
          <w:szCs w:val="26"/>
        </w:rPr>
        <w:t>Часть учебного плана, формируемая участниками образовательных отношений обеспечивает</w:t>
      </w:r>
      <w:proofErr w:type="gramEnd"/>
      <w:r w:rsidRPr="008E1229">
        <w:rPr>
          <w:rStyle w:val="FontStyle12"/>
          <w:color w:val="000000"/>
          <w:sz w:val="26"/>
          <w:szCs w:val="26"/>
        </w:rPr>
        <w:t xml:space="preserve"> </w:t>
      </w:r>
      <w:r w:rsidRPr="00F63BA3">
        <w:rPr>
          <w:rFonts w:ascii="Times New Roman" w:hAnsi="Times New Roman" w:cs="Times New Roman"/>
          <w:sz w:val="26"/>
          <w:szCs w:val="26"/>
        </w:rPr>
        <w:t xml:space="preserve">реализацию </w:t>
      </w:r>
      <w:r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Pr="00F63BA3">
        <w:rPr>
          <w:rFonts w:ascii="Times New Roman" w:hAnsi="Times New Roman" w:cs="Times New Roman"/>
          <w:sz w:val="26"/>
          <w:szCs w:val="26"/>
        </w:rPr>
        <w:t>интересов и потребностей обучающихся, их роди</w:t>
      </w:r>
      <w:r>
        <w:rPr>
          <w:rFonts w:ascii="Times New Roman" w:hAnsi="Times New Roman" w:cs="Times New Roman"/>
          <w:sz w:val="26"/>
          <w:szCs w:val="26"/>
        </w:rPr>
        <w:t>телей (законных представителей)</w:t>
      </w:r>
      <w:r w:rsidRPr="008E1229">
        <w:rPr>
          <w:rStyle w:val="FontStyle12"/>
          <w:color w:val="000000"/>
          <w:sz w:val="26"/>
          <w:szCs w:val="26"/>
        </w:rPr>
        <w:t xml:space="preserve">, представлена </w:t>
      </w:r>
      <w:r>
        <w:rPr>
          <w:rStyle w:val="FontStyle12"/>
          <w:color w:val="000000"/>
          <w:sz w:val="26"/>
          <w:szCs w:val="26"/>
        </w:rPr>
        <w:t xml:space="preserve">учебными </w:t>
      </w:r>
      <w:r w:rsidRPr="008E1229">
        <w:rPr>
          <w:rStyle w:val="FontStyle12"/>
          <w:color w:val="000000"/>
          <w:sz w:val="26"/>
          <w:szCs w:val="26"/>
        </w:rPr>
        <w:t>курсами по выбору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Style w:val="FontStyle12"/>
          <w:color w:val="000000"/>
          <w:sz w:val="26"/>
          <w:szCs w:val="26"/>
        </w:rPr>
        <w:t xml:space="preserve"> Учебный к</w:t>
      </w:r>
      <w:r w:rsidRPr="008E1229">
        <w:rPr>
          <w:rStyle w:val="FontStyle12"/>
          <w:color w:val="000000"/>
          <w:sz w:val="26"/>
          <w:szCs w:val="26"/>
        </w:rPr>
        <w:t>урс</w:t>
      </w:r>
      <w:r w:rsidRPr="00F63B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BA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Занимательный английский язык</w:t>
      </w:r>
      <w:r w:rsidRPr="00F63BA3">
        <w:rPr>
          <w:rFonts w:ascii="Times New Roman" w:hAnsi="Times New Roman" w:cs="Times New Roman"/>
          <w:sz w:val="26"/>
          <w:szCs w:val="26"/>
        </w:rPr>
        <w:t xml:space="preserve">» введен </w:t>
      </w:r>
      <w:r>
        <w:rPr>
          <w:rFonts w:ascii="Times New Roman" w:hAnsi="Times New Roman" w:cs="Times New Roman"/>
          <w:sz w:val="26"/>
          <w:szCs w:val="26"/>
        </w:rPr>
        <w:t xml:space="preserve">в 5,7 классах по 1 часу </w:t>
      </w:r>
      <w:r w:rsidRPr="00F63BA3">
        <w:rPr>
          <w:rFonts w:ascii="Times New Roman" w:hAnsi="Times New Roman" w:cs="Times New Roman"/>
          <w:sz w:val="26"/>
          <w:szCs w:val="26"/>
        </w:rPr>
        <w:t xml:space="preserve">с целью </w:t>
      </w:r>
      <w:r>
        <w:rPr>
          <w:rFonts w:ascii="Times New Roman" w:hAnsi="Times New Roman" w:cs="Times New Roman"/>
          <w:sz w:val="26"/>
          <w:szCs w:val="26"/>
        </w:rPr>
        <w:t>отработки навыков чтения и произношения английских текстов, активизации</w:t>
      </w:r>
      <w:r w:rsidRPr="00F63BA3">
        <w:rPr>
          <w:rFonts w:ascii="Times New Roman" w:hAnsi="Times New Roman" w:cs="Times New Roman"/>
          <w:sz w:val="26"/>
          <w:szCs w:val="26"/>
        </w:rPr>
        <w:t xml:space="preserve"> интерес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3BA3">
        <w:rPr>
          <w:rFonts w:ascii="Times New Roman" w:hAnsi="Times New Roman" w:cs="Times New Roman"/>
          <w:sz w:val="26"/>
          <w:szCs w:val="26"/>
        </w:rPr>
        <w:t xml:space="preserve"> у учащихся к изучению</w:t>
      </w:r>
      <w:r>
        <w:rPr>
          <w:rFonts w:ascii="Times New Roman" w:hAnsi="Times New Roman" w:cs="Times New Roman"/>
          <w:sz w:val="26"/>
          <w:szCs w:val="26"/>
        </w:rPr>
        <w:t xml:space="preserve"> английского языка</w:t>
      </w:r>
      <w:r w:rsidRPr="00F63B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Учебный курс «Спортивные игры» введён в 6,7 классах по 1 часу с целью увеличения объёма двигательной активности, за счёт освоения основных правил, техники спортивных игр.           </w:t>
      </w:r>
    </w:p>
    <w:p w:rsidR="00FA4C89" w:rsidRDefault="00FA4C89" w:rsidP="00FA4C8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4C89" w:rsidRPr="00F63BA3" w:rsidRDefault="00FA4C89" w:rsidP="00FA4C8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3BA3">
        <w:rPr>
          <w:rFonts w:ascii="Times New Roman" w:hAnsi="Times New Roman" w:cs="Times New Roman"/>
          <w:sz w:val="26"/>
          <w:szCs w:val="26"/>
        </w:rPr>
        <w:t xml:space="preserve">Предметная область «Основы духовно-нравственной культуры народов России» в соответствии с ФГОС ООО  обеспечивает знание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Изучается в объеме 1 часа в 5 классе с учетом авторской программы </w:t>
      </w:r>
      <w:r w:rsidRPr="00F63BA3">
        <w:rPr>
          <w:rFonts w:ascii="Times New Roman" w:hAnsi="Times New Roman" w:cs="Times New Roman"/>
          <w:color w:val="000000"/>
          <w:sz w:val="26"/>
          <w:szCs w:val="26"/>
        </w:rPr>
        <w:t>Н.Ф. Виноградовой.</w:t>
      </w:r>
    </w:p>
    <w:p w:rsidR="00054224" w:rsidRDefault="00054224"/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A4C89"/>
    <w:rsid w:val="00054224"/>
    <w:rsid w:val="00946D8B"/>
    <w:rsid w:val="00FA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89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A4C8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A4C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6742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2018-03-15T17:27:00Z</dcterms:created>
  <dcterms:modified xsi:type="dcterms:W3CDTF">2018-03-15T17:29:00Z</dcterms:modified>
</cp:coreProperties>
</file>