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7E" w:rsidRDefault="005A4C7E" w:rsidP="005A4C7E">
      <w:pPr>
        <w:pStyle w:val="Default"/>
      </w:pPr>
    </w:p>
    <w:p w:rsidR="005A4C7E" w:rsidRDefault="005A4C7E" w:rsidP="005A4C7E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АННТОЦИЯ К АДАПТИРОВАННОЙ ОСНОВНОЙ ОБЩЕОБРАЗОВАТЕЛЬНОЙ ПРОГРАММЕ НАЧАЛЬНОГО ОБЩЕГО ОБРАЗОВАНИЯ ОБУЧАЮЩИХСЯ С ЛЕГКОЙ УМСТВЕННОЙ ОТСТАЛОСТЬЮ (ИНТЕЛЛЕКТУАЛЬНЫМИ НАРУШЕНИЯМИ) (ВАРИАНТ 1) </w:t>
      </w:r>
    </w:p>
    <w:p w:rsidR="005A4C7E" w:rsidRDefault="005A4C7E" w:rsidP="005A4C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Адаптированная основная общеобразовательная программа (далее ― АООП) образования обучающихся с умственной отсталостью (интеллектуальными нарушениями) ― это общеобразовательная программа, адаптированная для этой категории обучающихся 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адаптацию. </w:t>
      </w:r>
    </w:p>
    <w:p w:rsidR="005A4C7E" w:rsidRDefault="005A4C7E" w:rsidP="005A4C7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Адаптированная основная общеобразовательная программа образования (далее ― АООП)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с умственной отсталостью (интеллектуальными нарушениями) разработана в соответствии с требованиями федерального государственного образовательного стандарта (далее ― Стандарт)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АООП. </w:t>
      </w:r>
    </w:p>
    <w:p w:rsidR="00744763" w:rsidRDefault="005A4C7E" w:rsidP="005A4C7E">
      <w:r>
        <w:rPr>
          <w:sz w:val="23"/>
          <w:szCs w:val="23"/>
        </w:rPr>
        <w:t xml:space="preserve">В основу разработки АООП для </w:t>
      </w:r>
      <w:proofErr w:type="gramStart"/>
      <w:r>
        <w:rPr>
          <w:sz w:val="23"/>
          <w:szCs w:val="23"/>
        </w:rPr>
        <w:t>обучающихся</w:t>
      </w:r>
      <w:proofErr w:type="gramEnd"/>
      <w:r>
        <w:rPr>
          <w:sz w:val="23"/>
          <w:szCs w:val="23"/>
        </w:rPr>
        <w:t xml:space="preserve"> с легкой умственной отсталостью (интеллектуальными нарушениями) заложены дифференцированный и </w:t>
      </w:r>
      <w:proofErr w:type="spellStart"/>
      <w:r>
        <w:rPr>
          <w:sz w:val="23"/>
          <w:szCs w:val="23"/>
        </w:rPr>
        <w:t>деятельностный</w:t>
      </w:r>
      <w:proofErr w:type="spellEnd"/>
      <w:r>
        <w:rPr>
          <w:sz w:val="23"/>
          <w:szCs w:val="23"/>
        </w:rPr>
        <w:t xml:space="preserve"> подходы.</w:t>
      </w:r>
    </w:p>
    <w:sectPr w:rsidR="00744763" w:rsidSect="0074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C7E"/>
    <w:rsid w:val="005A4C7E"/>
    <w:rsid w:val="00744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4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2020-10-15T10:39:00Z</dcterms:created>
  <dcterms:modified xsi:type="dcterms:W3CDTF">2020-10-15T10:39:00Z</dcterms:modified>
</cp:coreProperties>
</file>